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FB" w:rsidRDefault="007C270D">
      <w:r>
        <w:t>Изобразите ментальную карту на тему: «Цепочка инфекционного процесса»</w:t>
      </w:r>
    </w:p>
    <w:p w:rsidR="007C270D" w:rsidRDefault="007C270D">
      <w:r>
        <w:t>Пример:</w:t>
      </w:r>
    </w:p>
    <w:p w:rsidR="007C270D" w:rsidRDefault="007C270D">
      <w:r>
        <w:rPr>
          <w:noProof/>
          <w:lang w:eastAsia="ru-RU"/>
        </w:rPr>
        <w:drawing>
          <wp:inline distT="0" distB="0" distL="0" distR="0">
            <wp:extent cx="5940425" cy="445415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70D" w:rsidSect="00EC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50FB"/>
    <w:rsid w:val="007C270D"/>
    <w:rsid w:val="009A50FB"/>
    <w:rsid w:val="00EC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0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2025-09-19T08:47:00Z</dcterms:created>
  <dcterms:modified xsi:type="dcterms:W3CDTF">2025-09-19T08:47:00Z</dcterms:modified>
</cp:coreProperties>
</file>