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4A656" w14:textId="16B578A0" w:rsidR="0094792D" w:rsidRDefault="0094792D" w:rsidP="00947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92D">
        <w:rPr>
          <w:rFonts w:ascii="Times New Roman" w:hAnsi="Times New Roman" w:cs="Times New Roman"/>
          <w:b/>
          <w:bCs/>
          <w:sz w:val="24"/>
          <w:szCs w:val="24"/>
        </w:rPr>
        <w:t>Тема 4.2 Формулы и правила дифференцирования</w:t>
      </w:r>
    </w:p>
    <w:p w14:paraId="4AE153D6" w14:textId="74371C89" w:rsidR="0094792D" w:rsidRDefault="0094792D" w:rsidP="00DA6B5E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9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B08334" wp14:editId="71F512FE">
            <wp:extent cx="4966854" cy="15864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6424" cy="159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E969B" w14:textId="7A8690BA" w:rsidR="0094792D" w:rsidRDefault="0094792D" w:rsidP="0094792D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9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78149F" wp14:editId="3A6DCBCD">
            <wp:extent cx="3077441" cy="1771260"/>
            <wp:effectExtent l="19050" t="19050" r="27940" b="196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0873" cy="17847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8D966B" w14:textId="77777777" w:rsidR="0094792D" w:rsidRPr="0094792D" w:rsidRDefault="0094792D" w:rsidP="0094792D">
      <w:pPr>
        <w:jc w:val="both"/>
        <w:rPr>
          <w:rFonts w:ascii="Times New Roman" w:hAnsi="Times New Roman" w:cs="Times New Roman"/>
          <w:sz w:val="24"/>
          <w:szCs w:val="24"/>
        </w:rPr>
      </w:pPr>
      <w:r w:rsidRPr="00DA6B5E">
        <w:rPr>
          <w:rFonts w:ascii="Times New Roman" w:hAnsi="Times New Roman" w:cs="Times New Roman"/>
          <w:b/>
          <w:bCs/>
          <w:sz w:val="24"/>
          <w:szCs w:val="24"/>
        </w:rPr>
        <w:t>Пример.</w:t>
      </w:r>
      <w:r w:rsidRPr="0094792D">
        <w:rPr>
          <w:rFonts w:ascii="Times New Roman" w:hAnsi="Times New Roman" w:cs="Times New Roman"/>
          <w:sz w:val="24"/>
          <w:szCs w:val="24"/>
        </w:rPr>
        <w:t xml:space="preserve"> Найдите производную функции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y = 2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94792D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76B2715" w14:textId="23127DEF" w:rsidR="0094792D" w:rsidRDefault="0094792D" w:rsidP="0094792D">
      <w:pPr>
        <w:jc w:val="both"/>
        <w:rPr>
          <w:rFonts w:ascii="Times New Roman" w:hAnsi="Times New Roman" w:cs="Times New Roman"/>
          <w:sz w:val="24"/>
          <w:szCs w:val="24"/>
        </w:rPr>
      </w:pPr>
      <w:r w:rsidRPr="0094792D">
        <w:rPr>
          <w:rFonts w:ascii="Times New Roman" w:hAnsi="Times New Roman" w:cs="Times New Roman"/>
          <w:sz w:val="24"/>
          <w:szCs w:val="24"/>
        </w:rPr>
        <w:t xml:space="preserve">Решение. Функция равна сумме двух функций: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f1 = 2 и f2 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94792D">
        <w:rPr>
          <w:rFonts w:ascii="Times New Roman" w:hAnsi="Times New Roman" w:cs="Times New Roman"/>
          <w:sz w:val="24"/>
          <w:szCs w:val="24"/>
        </w:rPr>
        <w:t xml:space="preserve"> . Используем формулу первую и таблицу основных производных: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=0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и 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94792D">
        <w:rPr>
          <w:rFonts w:ascii="Times New Roman" w:hAnsi="Times New Roman" w:cs="Times New Roman"/>
          <w:sz w:val="24"/>
          <w:szCs w:val="24"/>
        </w:rPr>
        <w:t>. Итак, y′ = 2х.</w:t>
      </w:r>
    </w:p>
    <w:p w14:paraId="4ACB1716" w14:textId="574F3BA2" w:rsidR="00DA6B5E" w:rsidRDefault="00DA6B5E" w:rsidP="0094792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A6B5E">
        <w:rPr>
          <w:rFonts w:ascii="Times New Roman" w:hAnsi="Times New Roman" w:cs="Times New Roman"/>
          <w:b/>
          <w:bCs/>
          <w:sz w:val="24"/>
          <w:szCs w:val="24"/>
        </w:rPr>
        <w:t>Пример.</w:t>
      </w:r>
      <w:r>
        <w:rPr>
          <w:rFonts w:ascii="Times New Roman" w:hAnsi="Times New Roman" w:cs="Times New Roman"/>
          <w:sz w:val="24"/>
          <w:szCs w:val="24"/>
        </w:rPr>
        <w:t xml:space="preserve"> Найти производную функции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y 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2 +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</w:p>
    <w:p w14:paraId="77F3FB07" w14:textId="77777777" w:rsidR="00DA6B5E" w:rsidRDefault="00DA6B5E" w:rsidP="0094792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Решение. Функция равна частному двух функций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 xml:space="preserve">2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=x.</m:t>
        </m:r>
      </m:oMath>
      <w:r w:rsidRPr="00DA6B5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Подставив функции формулу производной частного получаем:</w:t>
      </w:r>
    </w:p>
    <w:p w14:paraId="15AF9144" w14:textId="19FD3CCF" w:rsidR="00DA6B5E" w:rsidRPr="00DA6B5E" w:rsidRDefault="00DA6B5E" w:rsidP="00DA6B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6B5E">
        <w:rPr>
          <w:rFonts w:ascii="Times New Roman" w:eastAsiaTheme="minorEastAsia" w:hAnsi="Times New Roman" w:cs="Times New Roman"/>
          <w:sz w:val="24"/>
          <w:szCs w:val="24"/>
        </w:rPr>
        <w:drawing>
          <wp:inline distT="0" distB="0" distL="0" distR="0" wp14:anchorId="0D618850" wp14:editId="4391AFF2">
            <wp:extent cx="2590800" cy="468811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2727" cy="4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B7FDD" w14:textId="7EA2E185" w:rsidR="0094792D" w:rsidRPr="00DA6B5E" w:rsidRDefault="0094792D" w:rsidP="00947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B5E">
        <w:rPr>
          <w:rFonts w:ascii="Times New Roman" w:hAnsi="Times New Roman" w:cs="Times New Roman"/>
          <w:b/>
          <w:bCs/>
          <w:sz w:val="24"/>
          <w:szCs w:val="24"/>
        </w:rPr>
        <w:t>Задание к теме.</w:t>
      </w:r>
    </w:p>
    <w:p w14:paraId="49B29950" w14:textId="1AA02AAE" w:rsidR="00DA6B5E" w:rsidRPr="00DA6B5E" w:rsidRDefault="00DA6B5E" w:rsidP="00DA6B5E">
      <w:pPr>
        <w:jc w:val="both"/>
        <w:rPr>
          <w:rFonts w:ascii="Times New Roman" w:hAnsi="Times New Roman" w:cs="Times New Roman"/>
          <w:sz w:val="24"/>
          <w:szCs w:val="24"/>
        </w:rPr>
      </w:pPr>
      <w:r w:rsidRPr="00DA6B5E">
        <w:rPr>
          <w:rFonts w:ascii="Times New Roman" w:hAnsi="Times New Roman" w:cs="Times New Roman"/>
          <w:sz w:val="24"/>
          <w:szCs w:val="24"/>
        </w:rPr>
        <w:t xml:space="preserve">Задание №1. </w:t>
      </w:r>
    </w:p>
    <w:p w14:paraId="6EDB53F0" w14:textId="7BB85A1E" w:rsidR="0094792D" w:rsidRDefault="0094792D" w:rsidP="0094792D">
      <w:pPr>
        <w:jc w:val="both"/>
        <w:rPr>
          <w:rFonts w:ascii="Times New Roman" w:hAnsi="Times New Roman" w:cs="Times New Roman"/>
          <w:sz w:val="28"/>
          <w:szCs w:val="28"/>
        </w:rPr>
      </w:pPr>
      <w:r w:rsidRPr="009479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97F61D" wp14:editId="642F0AA5">
            <wp:extent cx="2904303" cy="21751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7882" cy="221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26C48" w14:textId="77777777" w:rsidR="00DA6B5E" w:rsidRDefault="00DA6B5E" w:rsidP="009479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62C9A" w14:textId="3EBBB1D7" w:rsidR="00DA6B5E" w:rsidRPr="00DA6B5E" w:rsidRDefault="00DA6B5E" w:rsidP="0094792D">
      <w:pPr>
        <w:jc w:val="both"/>
        <w:rPr>
          <w:rFonts w:ascii="Times New Roman" w:hAnsi="Times New Roman" w:cs="Times New Roman"/>
          <w:sz w:val="24"/>
          <w:szCs w:val="24"/>
        </w:rPr>
      </w:pPr>
      <w:r w:rsidRPr="00DA6B5E">
        <w:rPr>
          <w:rFonts w:ascii="Times New Roman" w:hAnsi="Times New Roman" w:cs="Times New Roman"/>
          <w:sz w:val="24"/>
          <w:szCs w:val="24"/>
        </w:rPr>
        <w:lastRenderedPageBreak/>
        <w:t xml:space="preserve">Задание №2. </w:t>
      </w:r>
    </w:p>
    <w:p w14:paraId="5BEE446E" w14:textId="3003D822" w:rsidR="00DA6B5E" w:rsidRDefault="00DA6B5E" w:rsidP="0094792D">
      <w:pPr>
        <w:jc w:val="both"/>
        <w:rPr>
          <w:rFonts w:ascii="Times New Roman" w:hAnsi="Times New Roman" w:cs="Times New Roman"/>
          <w:sz w:val="28"/>
          <w:szCs w:val="28"/>
        </w:rPr>
      </w:pPr>
      <w:r w:rsidRPr="00DA6B5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CD0338D" wp14:editId="69125063">
            <wp:extent cx="1912592" cy="192578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072" cy="19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75D28" w14:textId="77777777" w:rsidR="000B2D2C" w:rsidRPr="0094792D" w:rsidRDefault="000B2D2C" w:rsidP="00947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CD1975" w14:textId="2A1B7C23" w:rsidR="00A921D8" w:rsidRPr="0094792D" w:rsidRDefault="0094792D" w:rsidP="00947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92D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самоконтроля.</w:t>
      </w:r>
    </w:p>
    <w:p w14:paraId="66F0A112" w14:textId="77777777" w:rsidR="0094792D" w:rsidRPr="0094792D" w:rsidRDefault="0094792D" w:rsidP="0094792D">
      <w:pPr>
        <w:jc w:val="both"/>
        <w:rPr>
          <w:rFonts w:ascii="Times New Roman" w:hAnsi="Times New Roman" w:cs="Times New Roman"/>
          <w:sz w:val="24"/>
          <w:szCs w:val="24"/>
        </w:rPr>
      </w:pPr>
      <w:r w:rsidRPr="0094792D">
        <w:rPr>
          <w:rFonts w:ascii="Times New Roman" w:hAnsi="Times New Roman" w:cs="Times New Roman"/>
          <w:sz w:val="24"/>
          <w:szCs w:val="24"/>
        </w:rPr>
        <w:t xml:space="preserve">1. Перечислите основные правила дифференцирования. </w:t>
      </w:r>
    </w:p>
    <w:p w14:paraId="7B762094" w14:textId="4A0D81FA" w:rsidR="0094792D" w:rsidRDefault="0094792D" w:rsidP="0094792D">
      <w:pPr>
        <w:jc w:val="both"/>
        <w:rPr>
          <w:rFonts w:ascii="Times New Roman" w:hAnsi="Times New Roman" w:cs="Times New Roman"/>
          <w:sz w:val="24"/>
          <w:szCs w:val="24"/>
        </w:rPr>
      </w:pPr>
      <w:r w:rsidRPr="0094792D">
        <w:rPr>
          <w:rFonts w:ascii="Times New Roman" w:hAnsi="Times New Roman" w:cs="Times New Roman"/>
          <w:sz w:val="24"/>
          <w:szCs w:val="24"/>
        </w:rPr>
        <w:t>2. Какие основные производные функций вы знаете?</w:t>
      </w:r>
    </w:p>
    <w:p w14:paraId="03402160" w14:textId="72663BA3" w:rsidR="000B2D2C" w:rsidRDefault="000B2D2C" w:rsidP="00947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Чему равна производная суммы двух функций, если одна из них сложная?</w:t>
      </w:r>
    </w:p>
    <w:p w14:paraId="570ADC31" w14:textId="77777777" w:rsidR="000B2D2C" w:rsidRPr="0094792D" w:rsidRDefault="000B2D2C" w:rsidP="009479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FEDBB" w14:textId="0740049D" w:rsidR="0094792D" w:rsidRDefault="0094792D" w:rsidP="00947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5A3E36" w14:textId="77777777" w:rsidR="0094792D" w:rsidRDefault="0094792D" w:rsidP="009479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14:paraId="07116DB8" w14:textId="77777777" w:rsidR="0094792D" w:rsidRDefault="0094792D" w:rsidP="0094792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3BC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</w:t>
      </w:r>
      <w:proofErr w:type="spellStart"/>
      <w:r w:rsidRPr="00E333BC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E333BC">
        <w:rPr>
          <w:rFonts w:ascii="Times New Roman" w:hAnsi="Times New Roman" w:cs="Times New Roman"/>
          <w:sz w:val="24"/>
          <w:szCs w:val="24"/>
        </w:rPr>
        <w:t xml:space="preserve"> н/Д: Феникс, 2015. – 442 с. </w:t>
      </w:r>
    </w:p>
    <w:p w14:paraId="42AAE5FD" w14:textId="77777777" w:rsidR="0094792D" w:rsidRPr="00AB71C3" w:rsidRDefault="0094792D" w:rsidP="0094792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Дружинина И.В. Математика для студентов медицинских колледжей: учебное пособие для СПО</w:t>
      </w:r>
      <w:r w:rsidRPr="00AB71C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И. В. Дружинина. – 4-е изд., стер. – Санкт-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Лань, 2022. – 188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p w14:paraId="3DFDC12B" w14:textId="77777777" w:rsidR="0094792D" w:rsidRPr="0094792D" w:rsidRDefault="0094792D" w:rsidP="009479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792D" w:rsidRPr="0094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176CC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0E"/>
    <w:rsid w:val="000B2D2C"/>
    <w:rsid w:val="0055460E"/>
    <w:rsid w:val="0094792D"/>
    <w:rsid w:val="00A921D8"/>
    <w:rsid w:val="00D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0977"/>
  <w15:chartTrackingRefBased/>
  <w15:docId w15:val="{312974F2-6D95-4004-8FA8-4FCC67C5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792D"/>
    <w:rPr>
      <w:color w:val="808080"/>
    </w:rPr>
  </w:style>
  <w:style w:type="paragraph" w:styleId="a4">
    <w:name w:val="List Paragraph"/>
    <w:basedOn w:val="a"/>
    <w:uiPriority w:val="34"/>
    <w:qFormat/>
    <w:rsid w:val="0094792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2025-11-06T15:33:00Z</dcterms:created>
  <dcterms:modified xsi:type="dcterms:W3CDTF">2025-11-19T15:59:00Z</dcterms:modified>
</cp:coreProperties>
</file>