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744A656" w14:textId="16B578A0" w:rsidR="0094792D" w:rsidRDefault="0094792D" w:rsidP="0094792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4792D">
        <w:rPr>
          <w:rFonts w:ascii="Times New Roman" w:hAnsi="Times New Roman" w:cs="Times New Roman"/>
          <w:b/>
          <w:bCs/>
          <w:sz w:val="24"/>
          <w:szCs w:val="24"/>
        </w:rPr>
        <w:t>Тема 4.2 Формулы и правила дифференцирования</w:t>
      </w:r>
    </w:p>
    <w:p w14:paraId="4AE153D6" w14:textId="74371C89" w:rsidR="0094792D" w:rsidRDefault="0094792D" w:rsidP="00DA6B5E">
      <w:pPr>
        <w:jc w:val="center"/>
        <w:rPr>
          <w:rFonts w:ascii="Times New Roman" w:hAnsi="Times New Roman" w:cs="Times New Roman"/>
          <w:sz w:val="24"/>
          <w:szCs w:val="24"/>
        </w:rPr>
      </w:pPr>
      <w:r w:rsidRPr="0094792D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7B08334" wp14:editId="71F512FE">
            <wp:extent cx="4966854" cy="1586420"/>
            <wp:effectExtent l="0" t="0" r="571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986424" cy="15926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4E969B" w14:textId="7A8690BA" w:rsidR="0094792D" w:rsidRDefault="0094792D" w:rsidP="0094792D">
      <w:pPr>
        <w:jc w:val="center"/>
        <w:rPr>
          <w:rFonts w:ascii="Times New Roman" w:hAnsi="Times New Roman" w:cs="Times New Roman"/>
          <w:sz w:val="24"/>
          <w:szCs w:val="24"/>
        </w:rPr>
      </w:pPr>
      <w:r w:rsidRPr="0094792D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278149F" wp14:editId="3A6DCBCD">
            <wp:extent cx="3077441" cy="1771260"/>
            <wp:effectExtent l="19050" t="19050" r="27940" b="1968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100873" cy="1784747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468D966B" w14:textId="77777777" w:rsidR="0094792D" w:rsidRPr="0094792D" w:rsidRDefault="0094792D" w:rsidP="0094792D">
      <w:pPr>
        <w:jc w:val="both"/>
        <w:rPr>
          <w:rFonts w:ascii="Times New Roman" w:hAnsi="Times New Roman" w:cs="Times New Roman"/>
          <w:sz w:val="24"/>
          <w:szCs w:val="24"/>
        </w:rPr>
      </w:pPr>
      <w:r w:rsidRPr="00DA6B5E">
        <w:rPr>
          <w:rFonts w:ascii="Times New Roman" w:hAnsi="Times New Roman" w:cs="Times New Roman"/>
          <w:b/>
          <w:bCs/>
          <w:sz w:val="24"/>
          <w:szCs w:val="24"/>
        </w:rPr>
        <w:t>Пример.</w:t>
      </w:r>
      <w:r w:rsidRPr="0094792D">
        <w:rPr>
          <w:rFonts w:ascii="Times New Roman" w:hAnsi="Times New Roman" w:cs="Times New Roman"/>
          <w:sz w:val="24"/>
          <w:szCs w:val="24"/>
        </w:rPr>
        <w:t xml:space="preserve"> Найдите производную функции </w:t>
      </w:r>
      <m:oMath>
        <m:r>
          <w:rPr>
            <w:rFonts w:ascii="Cambria Math" w:hAnsi="Cambria Math" w:cs="Times New Roman"/>
            <w:sz w:val="24"/>
            <w:szCs w:val="24"/>
          </w:rPr>
          <m:t xml:space="preserve">y = 2 + 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p>
      </m:oMath>
      <w:r w:rsidRPr="0094792D">
        <w:rPr>
          <w:rFonts w:ascii="Times New Roman" w:hAnsi="Times New Roman" w:cs="Times New Roman"/>
          <w:sz w:val="24"/>
          <w:szCs w:val="24"/>
        </w:rPr>
        <w:t xml:space="preserve"> . </w:t>
      </w:r>
    </w:p>
    <w:p w14:paraId="176B2715" w14:textId="23127DEF" w:rsidR="0094792D" w:rsidRDefault="0094792D" w:rsidP="0094792D">
      <w:pPr>
        <w:jc w:val="both"/>
        <w:rPr>
          <w:rFonts w:ascii="Times New Roman" w:hAnsi="Times New Roman" w:cs="Times New Roman"/>
          <w:sz w:val="24"/>
          <w:szCs w:val="24"/>
        </w:rPr>
      </w:pPr>
      <w:r w:rsidRPr="0094792D">
        <w:rPr>
          <w:rFonts w:ascii="Times New Roman" w:hAnsi="Times New Roman" w:cs="Times New Roman"/>
          <w:sz w:val="24"/>
          <w:szCs w:val="24"/>
        </w:rPr>
        <w:t xml:space="preserve">Решение. Функция равна сумме двух функций: </w:t>
      </w:r>
      <m:oMath>
        <m:r>
          <w:rPr>
            <w:rFonts w:ascii="Cambria Math" w:hAnsi="Cambria Math" w:cs="Times New Roman"/>
            <w:sz w:val="24"/>
            <w:szCs w:val="24"/>
          </w:rPr>
          <m:t xml:space="preserve">f1 = 2 и f2 = 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p>
      </m:oMath>
      <w:r w:rsidRPr="0094792D">
        <w:rPr>
          <w:rFonts w:ascii="Times New Roman" w:hAnsi="Times New Roman" w:cs="Times New Roman"/>
          <w:sz w:val="24"/>
          <w:szCs w:val="24"/>
        </w:rPr>
        <w:t xml:space="preserve"> . Используем формулу первую и таблицу основных производных: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f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'</m:t>
                </m:r>
              </m:sup>
            </m:sSup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sub>
        </m:sSub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e>
        </m:d>
        <m:r>
          <w:rPr>
            <w:rFonts w:ascii="Cambria Math" w:hAnsi="Cambria Math" w:cs="Times New Roman"/>
            <w:sz w:val="24"/>
            <w:szCs w:val="24"/>
          </w:rPr>
          <m:t xml:space="preserve">=0 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и f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'</m:t>
                </m:r>
              </m:sup>
            </m:sSup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b>
        </m:sSub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e>
        </m:d>
        <m:r>
          <w:rPr>
            <w:rFonts w:ascii="Cambria Math" w:hAnsi="Cambria Math" w:cs="Times New Roman"/>
            <w:sz w:val="24"/>
            <w:szCs w:val="24"/>
          </w:rPr>
          <m:t>=2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x</m:t>
        </m:r>
      </m:oMath>
      <w:r w:rsidRPr="0094792D">
        <w:rPr>
          <w:rFonts w:ascii="Times New Roman" w:hAnsi="Times New Roman" w:cs="Times New Roman"/>
          <w:sz w:val="24"/>
          <w:szCs w:val="24"/>
        </w:rPr>
        <w:t>. Итак, y′ = 2х.</w:t>
      </w:r>
    </w:p>
    <w:p w14:paraId="4ACB1716" w14:textId="574F3BA2" w:rsidR="00DA6B5E" w:rsidRDefault="00DA6B5E" w:rsidP="0094792D">
      <w:pPr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DA6B5E">
        <w:rPr>
          <w:rFonts w:ascii="Times New Roman" w:hAnsi="Times New Roman" w:cs="Times New Roman"/>
          <w:b/>
          <w:bCs/>
          <w:sz w:val="24"/>
          <w:szCs w:val="24"/>
        </w:rPr>
        <w:t>Пример.</w:t>
      </w:r>
      <w:r>
        <w:rPr>
          <w:rFonts w:ascii="Times New Roman" w:hAnsi="Times New Roman" w:cs="Times New Roman"/>
          <w:sz w:val="24"/>
          <w:szCs w:val="24"/>
        </w:rPr>
        <w:t xml:space="preserve"> Найти производную функции </w:t>
      </w:r>
      <m:oMath>
        <m:r>
          <w:rPr>
            <w:rFonts w:ascii="Cambria Math" w:hAnsi="Cambria Math" w:cs="Times New Roman"/>
            <w:sz w:val="24"/>
            <w:szCs w:val="24"/>
          </w:rPr>
          <m:t xml:space="preserve">y = 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 xml:space="preserve">2 + 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x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sup>
            </m:sSup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den>
        </m:f>
      </m:oMath>
    </w:p>
    <w:p w14:paraId="77F3FB07" w14:textId="77777777" w:rsidR="00DA6B5E" w:rsidRDefault="00DA6B5E" w:rsidP="0094792D">
      <w:pPr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Решение. Функция равна частному двух функций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f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sub>
        </m:sSub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e>
        </m:d>
        <m:r>
          <w:rPr>
            <w:rFonts w:ascii="Cambria Math" w:hAnsi="Cambria Math" w:cs="Times New Roman"/>
            <w:sz w:val="24"/>
            <w:szCs w:val="24"/>
          </w:rPr>
          <m:t>=</m:t>
        </m:r>
        <m:r>
          <w:rPr>
            <w:rFonts w:ascii="Cambria Math" w:hAnsi="Cambria Math" w:cs="Times New Roman"/>
            <w:sz w:val="24"/>
            <w:szCs w:val="24"/>
          </w:rPr>
          <m:t xml:space="preserve">2 + 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 w:cs="Times New Roman"/>
            <w:sz w:val="24"/>
            <w:szCs w:val="24"/>
          </w:rPr>
          <m:t xml:space="preserve">, 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f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b>
        </m:sSub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e>
        </m:d>
        <m:r>
          <w:rPr>
            <w:rFonts w:ascii="Cambria Math" w:hAnsi="Cambria Math" w:cs="Times New Roman"/>
            <w:sz w:val="24"/>
            <w:szCs w:val="24"/>
          </w:rPr>
          <m:t>=x.</m:t>
        </m:r>
      </m:oMath>
      <w:r w:rsidRPr="00DA6B5E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</w:rPr>
        <w:t>Подставив функции формулу производной частного получаем:</w:t>
      </w:r>
    </w:p>
    <w:p w14:paraId="15AF9144" w14:textId="19FD3CCF" w:rsidR="00DA6B5E" w:rsidRPr="00DA6B5E" w:rsidRDefault="00DA6B5E" w:rsidP="00DA6B5E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 w:rsidRPr="00DA6B5E">
        <w:rPr>
          <w:rFonts w:ascii="Times New Roman" w:eastAsiaTheme="minorEastAsia" w:hAnsi="Times New Roman" w:cs="Times New Roman"/>
          <w:sz w:val="24"/>
          <w:szCs w:val="24"/>
        </w:rPr>
        <w:drawing>
          <wp:inline distT="0" distB="0" distL="0" distR="0" wp14:anchorId="0D618850" wp14:editId="4391AFF2">
            <wp:extent cx="2590800" cy="468811"/>
            <wp:effectExtent l="0" t="0" r="0" b="762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682727" cy="485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7B7FDD" w14:textId="7EA2E185" w:rsidR="0094792D" w:rsidRPr="00DA6B5E" w:rsidRDefault="0094792D" w:rsidP="0094792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A6B5E">
        <w:rPr>
          <w:rFonts w:ascii="Times New Roman" w:hAnsi="Times New Roman" w:cs="Times New Roman"/>
          <w:b/>
          <w:bCs/>
          <w:sz w:val="24"/>
          <w:szCs w:val="24"/>
        </w:rPr>
        <w:t>Задание к теме.</w:t>
      </w:r>
    </w:p>
    <w:p w14:paraId="49B29950" w14:textId="1AA02AAE" w:rsidR="00DA6B5E" w:rsidRPr="00DA6B5E" w:rsidRDefault="00DA6B5E" w:rsidP="00DA6B5E">
      <w:pPr>
        <w:jc w:val="both"/>
        <w:rPr>
          <w:rFonts w:ascii="Times New Roman" w:hAnsi="Times New Roman" w:cs="Times New Roman"/>
          <w:sz w:val="24"/>
          <w:szCs w:val="24"/>
        </w:rPr>
      </w:pPr>
      <w:r w:rsidRPr="00DA6B5E">
        <w:rPr>
          <w:rFonts w:ascii="Times New Roman" w:hAnsi="Times New Roman" w:cs="Times New Roman"/>
          <w:sz w:val="24"/>
          <w:szCs w:val="24"/>
        </w:rPr>
        <w:t xml:space="preserve">Задание №1. </w:t>
      </w:r>
    </w:p>
    <w:p w14:paraId="6EDB53F0" w14:textId="7BB85A1E" w:rsidR="0094792D" w:rsidRDefault="0094792D" w:rsidP="0094792D">
      <w:pPr>
        <w:jc w:val="both"/>
        <w:rPr>
          <w:rFonts w:ascii="Times New Roman" w:hAnsi="Times New Roman" w:cs="Times New Roman"/>
          <w:sz w:val="28"/>
          <w:szCs w:val="28"/>
        </w:rPr>
      </w:pPr>
      <w:r w:rsidRPr="0094792D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4197F61D" wp14:editId="642F0AA5">
            <wp:extent cx="2904303" cy="2175164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957882" cy="22152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A26C48" w14:textId="77777777" w:rsidR="00DA6B5E" w:rsidRDefault="00DA6B5E" w:rsidP="0094792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A662C9A" w14:textId="3EBBB1D7" w:rsidR="00DA6B5E" w:rsidRPr="00DA6B5E" w:rsidRDefault="00DA6B5E" w:rsidP="0094792D">
      <w:pPr>
        <w:jc w:val="both"/>
        <w:rPr>
          <w:rFonts w:ascii="Times New Roman" w:hAnsi="Times New Roman" w:cs="Times New Roman"/>
          <w:sz w:val="24"/>
          <w:szCs w:val="24"/>
        </w:rPr>
      </w:pPr>
      <w:r w:rsidRPr="00DA6B5E">
        <w:rPr>
          <w:rFonts w:ascii="Times New Roman" w:hAnsi="Times New Roman" w:cs="Times New Roman"/>
          <w:sz w:val="24"/>
          <w:szCs w:val="24"/>
        </w:rPr>
        <w:lastRenderedPageBreak/>
        <w:t xml:space="preserve">Задание №2. </w:t>
      </w:r>
    </w:p>
    <w:p w14:paraId="5BEE446E" w14:textId="3003D822" w:rsidR="00DA6B5E" w:rsidRDefault="00DA6B5E" w:rsidP="0094792D">
      <w:pPr>
        <w:jc w:val="both"/>
        <w:rPr>
          <w:rFonts w:ascii="Times New Roman" w:hAnsi="Times New Roman" w:cs="Times New Roman"/>
          <w:sz w:val="28"/>
          <w:szCs w:val="28"/>
        </w:rPr>
      </w:pPr>
      <w:r w:rsidRPr="00DA6B5E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3CD0338D" wp14:editId="69125063">
            <wp:extent cx="1912592" cy="1925782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924072" cy="19373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875D28" w14:textId="77777777" w:rsidR="000B2D2C" w:rsidRPr="0094792D" w:rsidRDefault="000B2D2C" w:rsidP="0094792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9CD1975" w14:textId="2A1B7C23" w:rsidR="00A921D8" w:rsidRPr="0094792D" w:rsidRDefault="0094792D" w:rsidP="0094792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4792D">
        <w:rPr>
          <w:rFonts w:ascii="Times New Roman" w:hAnsi="Times New Roman" w:cs="Times New Roman"/>
          <w:b/>
          <w:bCs/>
          <w:sz w:val="24"/>
          <w:szCs w:val="24"/>
        </w:rPr>
        <w:t>Вопросы для самоконтроля.</w:t>
      </w:r>
    </w:p>
    <w:p w14:paraId="66F0A112" w14:textId="77777777" w:rsidR="0094792D" w:rsidRPr="0094792D" w:rsidRDefault="0094792D" w:rsidP="0094792D">
      <w:pPr>
        <w:jc w:val="both"/>
        <w:rPr>
          <w:rFonts w:ascii="Times New Roman" w:hAnsi="Times New Roman" w:cs="Times New Roman"/>
          <w:sz w:val="24"/>
          <w:szCs w:val="24"/>
        </w:rPr>
      </w:pPr>
      <w:r w:rsidRPr="0094792D">
        <w:rPr>
          <w:rFonts w:ascii="Times New Roman" w:hAnsi="Times New Roman" w:cs="Times New Roman"/>
          <w:sz w:val="24"/>
          <w:szCs w:val="24"/>
        </w:rPr>
        <w:t xml:space="preserve">1. Перечислите основные правила дифференцирования. </w:t>
      </w:r>
    </w:p>
    <w:p w14:paraId="7B762094" w14:textId="4A0D81FA" w:rsidR="0094792D" w:rsidRDefault="0094792D" w:rsidP="0094792D">
      <w:pPr>
        <w:jc w:val="both"/>
        <w:rPr>
          <w:rFonts w:ascii="Times New Roman" w:hAnsi="Times New Roman" w:cs="Times New Roman"/>
          <w:sz w:val="24"/>
          <w:szCs w:val="24"/>
        </w:rPr>
      </w:pPr>
      <w:r w:rsidRPr="0094792D">
        <w:rPr>
          <w:rFonts w:ascii="Times New Roman" w:hAnsi="Times New Roman" w:cs="Times New Roman"/>
          <w:sz w:val="24"/>
          <w:szCs w:val="24"/>
        </w:rPr>
        <w:t>2. Какие основные производные функций вы знаете?</w:t>
      </w:r>
    </w:p>
    <w:p w14:paraId="03402160" w14:textId="72663BA3" w:rsidR="000B2D2C" w:rsidRDefault="000B2D2C" w:rsidP="0094792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Чему равна производная суммы двух функций, если одна из них сложная?</w:t>
      </w:r>
    </w:p>
    <w:p w14:paraId="570ADC31" w14:textId="77777777" w:rsidR="000B2D2C" w:rsidRPr="0094792D" w:rsidRDefault="000B2D2C" w:rsidP="0094792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BAFEDBB" w14:textId="0740049D" w:rsidR="0094792D" w:rsidRDefault="0094792D" w:rsidP="0094792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E5A3E36" w14:textId="77777777" w:rsidR="0094792D" w:rsidRDefault="0094792D" w:rsidP="0094792D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A59AE">
        <w:rPr>
          <w:rFonts w:ascii="Times New Roman" w:hAnsi="Times New Roman" w:cs="Times New Roman"/>
          <w:b/>
          <w:bCs/>
          <w:sz w:val="24"/>
          <w:szCs w:val="24"/>
        </w:rPr>
        <w:t>Источники литературы.</w:t>
      </w:r>
    </w:p>
    <w:p w14:paraId="07116DB8" w14:textId="77777777" w:rsidR="0094792D" w:rsidRDefault="0094792D" w:rsidP="0094792D">
      <w:pPr>
        <w:pStyle w:val="a4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33BC">
        <w:rPr>
          <w:rFonts w:ascii="Times New Roman" w:hAnsi="Times New Roman" w:cs="Times New Roman"/>
          <w:sz w:val="24"/>
          <w:szCs w:val="24"/>
        </w:rPr>
        <w:t xml:space="preserve">Гилярова М.Г. - Математика для медицинских колледжей. – Изд. 4-е. – </w:t>
      </w:r>
      <w:proofErr w:type="spellStart"/>
      <w:r w:rsidRPr="00E333BC">
        <w:rPr>
          <w:rFonts w:ascii="Times New Roman" w:hAnsi="Times New Roman" w:cs="Times New Roman"/>
          <w:sz w:val="24"/>
          <w:szCs w:val="24"/>
        </w:rPr>
        <w:t>Ростов</w:t>
      </w:r>
      <w:proofErr w:type="spellEnd"/>
      <w:r w:rsidRPr="00E333BC">
        <w:rPr>
          <w:rFonts w:ascii="Times New Roman" w:hAnsi="Times New Roman" w:cs="Times New Roman"/>
          <w:sz w:val="24"/>
          <w:szCs w:val="24"/>
        </w:rPr>
        <w:t xml:space="preserve"> н/Д: Феникс, 2015. – 442 с. </w:t>
      </w:r>
    </w:p>
    <w:p w14:paraId="42AAE5FD" w14:textId="77777777" w:rsidR="0094792D" w:rsidRPr="00AB71C3" w:rsidRDefault="0094792D" w:rsidP="0094792D">
      <w:pPr>
        <w:pStyle w:val="a4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Дружинина И.В. Математика для студентов медицинских колледжей: учебное пособие для СПО</w:t>
      </w:r>
      <w:r w:rsidRPr="00AB71C3">
        <w:rPr>
          <w:rFonts w:ascii="Times New Roman" w:hAnsi="Times New Roman" w:cs="Times New Roman"/>
          <w:sz w:val="24"/>
          <w:szCs w:val="24"/>
        </w:rPr>
        <w:t xml:space="preserve"> / </w:t>
      </w:r>
      <w:r>
        <w:rPr>
          <w:rFonts w:ascii="Times New Roman" w:hAnsi="Times New Roman" w:cs="Times New Roman"/>
          <w:sz w:val="24"/>
          <w:szCs w:val="24"/>
        </w:rPr>
        <w:t>И. В. Дружинина. – 4-е изд., стер. – Санкт-</w:t>
      </w:r>
      <w:proofErr w:type="gramStart"/>
      <w:r>
        <w:rPr>
          <w:rFonts w:ascii="Times New Roman" w:hAnsi="Times New Roman" w:cs="Times New Roman"/>
          <w:sz w:val="24"/>
          <w:szCs w:val="24"/>
        </w:rPr>
        <w:t>Петербург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Лань, 2022. – 188 </w:t>
      </w:r>
      <w:proofErr w:type="gramStart"/>
      <w:r>
        <w:rPr>
          <w:rFonts w:ascii="Times New Roman" w:hAnsi="Times New Roman" w:cs="Times New Roman"/>
          <w:sz w:val="24"/>
          <w:szCs w:val="24"/>
        </w:rPr>
        <w:t>с.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ил. – Текст: непосредственный. </w:t>
      </w:r>
    </w:p>
    <w:p w14:paraId="3DFDC12B" w14:textId="77777777" w:rsidR="0094792D" w:rsidRPr="0094792D" w:rsidRDefault="0094792D" w:rsidP="0094792D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4792D" w:rsidRPr="009479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05176CC"/>
    <w:multiLevelType w:val="hybridMultilevel"/>
    <w:tmpl w:val="C3342946"/>
    <w:lvl w:ilvl="0" w:tplc="C1E03E4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460E"/>
    <w:rsid w:val="000B2D2C"/>
    <w:rsid w:val="0055460E"/>
    <w:rsid w:val="0094792D"/>
    <w:rsid w:val="00A921D8"/>
    <w:rsid w:val="00DA6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D00977"/>
  <w15:chartTrackingRefBased/>
  <w15:docId w15:val="{312974F2-6D95-4004-8FA8-4FCC67C557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94792D"/>
    <w:rPr>
      <w:color w:val="808080"/>
    </w:rPr>
  </w:style>
  <w:style w:type="paragraph" w:styleId="a4">
    <w:name w:val="List Paragraph"/>
    <w:basedOn w:val="a"/>
    <w:uiPriority w:val="34"/>
    <w:qFormat/>
    <w:rsid w:val="0094792D"/>
    <w:pPr>
      <w:spacing w:line="254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0947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2</Pages>
  <Words>157</Words>
  <Characters>899</Characters>
  <Application>Microsoft Office Word</Application>
  <DocSecurity>0</DocSecurity>
  <Lines>7</Lines>
  <Paragraphs>2</Paragraphs>
  <ScaleCrop>false</ScaleCrop>
  <Company/>
  <LinksUpToDate>false</LinksUpToDate>
  <CharactersWithSpaces>1054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Александра</dc:creator>
  <cp:keywords/>
  <dc:description/>
  <cp:lastModifiedBy>Александра</cp:lastModifiedBy>
  <cp:revision>4</cp:revision>
  <dcterms:created xsi:type="dcterms:W3CDTF">2025-11-06T15:33:00Z</dcterms:created>
  <dcterms:modified xsi:type="dcterms:W3CDTF">2025-11-19T15:59:00Z</dcterms:modified>
</cp:coreProperties>
</file>