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62" w:rsidRPr="00CC067A" w:rsidRDefault="00F75A62" w:rsidP="00F75A62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05374759"/>
      <w:r w:rsidRPr="00CC067A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2.4. Тетраэдр и параллелепипед.</w:t>
      </w:r>
      <w:bookmarkEnd w:id="0"/>
    </w:p>
    <w:p w:rsidR="00F75A62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67A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тетраэдр и его элементы. Параллелепипед и его элементы. Свойства противоположных граней и диагоналей параллелепипеда. Построение основных сечений.</w:t>
      </w:r>
    </w:p>
    <w:p w:rsidR="00F75A62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Многогранник</w:t>
      </w:r>
      <w:r w:rsidRPr="006F59F6">
        <w:rPr>
          <w:rFonts w:ascii="Times New Roman" w:hAnsi="Times New Roman" w:cs="Times New Roman"/>
          <w:sz w:val="24"/>
          <w:szCs w:val="24"/>
        </w:rPr>
        <w:t xml:space="preserve"> — это геометрическое тело, ограниченное многоугольниками. </w:t>
      </w: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Гранями</w:t>
      </w:r>
      <w:r w:rsidRPr="006F59F6">
        <w:rPr>
          <w:rFonts w:ascii="Times New Roman" w:hAnsi="Times New Roman" w:cs="Times New Roman"/>
          <w:sz w:val="24"/>
          <w:szCs w:val="24"/>
        </w:rPr>
        <w:t xml:space="preserve"> многогранника называют многоугольники, ограничивающие многогранник. Ребрами многогранника называют общие стороны смежных граней. </w:t>
      </w: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Вершинами</w:t>
      </w:r>
      <w:r w:rsidRPr="006F59F6">
        <w:rPr>
          <w:rFonts w:ascii="Times New Roman" w:hAnsi="Times New Roman" w:cs="Times New Roman"/>
          <w:sz w:val="24"/>
          <w:szCs w:val="24"/>
        </w:rPr>
        <w:t xml:space="preserve"> многогранника называют вершины многогранных углов, образованных его гранями, сходящимися в одной точке. </w:t>
      </w: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Основанием</w:t>
      </w:r>
      <w:r w:rsidRPr="006F59F6">
        <w:rPr>
          <w:rFonts w:ascii="Times New Roman" w:hAnsi="Times New Roman" w:cs="Times New Roman"/>
          <w:sz w:val="24"/>
          <w:szCs w:val="24"/>
        </w:rPr>
        <w:t xml:space="preserve"> многогранника называют одну из граней многогранника, остальные называют боковыми гранями. </w:t>
      </w:r>
    </w:p>
    <w:p w:rsidR="00F75A62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Тетраэдр</w:t>
      </w:r>
      <w:r w:rsidRPr="006F59F6">
        <w:rPr>
          <w:rFonts w:ascii="Times New Roman" w:hAnsi="Times New Roman" w:cs="Times New Roman"/>
          <w:sz w:val="24"/>
          <w:szCs w:val="24"/>
        </w:rPr>
        <w:t xml:space="preserve"> — поверхность, состоящая из 4 треугольников</w:t>
      </w:r>
      <w:r>
        <w:rPr>
          <w:rFonts w:ascii="Times New Roman" w:hAnsi="Times New Roman" w:cs="Times New Roman"/>
          <w:sz w:val="24"/>
          <w:szCs w:val="24"/>
        </w:rPr>
        <w:t xml:space="preserve"> (рис.22)</w:t>
      </w:r>
      <w:r w:rsidRPr="006F59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A62" w:rsidRDefault="00F75A62" w:rsidP="00F75A62">
      <w:pPr>
        <w:keepNext/>
        <w:spacing w:after="0" w:line="360" w:lineRule="auto"/>
        <w:ind w:firstLine="709"/>
        <w:jc w:val="center"/>
      </w:pPr>
      <w:r w:rsidRPr="006F59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0259" cy="1518746"/>
            <wp:effectExtent l="19050" t="19050" r="10795" b="2476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156" cy="15417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5A62" w:rsidRPr="006F59F6" w:rsidRDefault="00F75A62" w:rsidP="00F75A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t>Рисунок 22</w:t>
      </w:r>
    </w:p>
    <w:p w:rsidR="00F75A62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Параллелепипед</w:t>
      </w:r>
      <w:r w:rsidRPr="006F59F6">
        <w:rPr>
          <w:rFonts w:ascii="Times New Roman" w:hAnsi="Times New Roman" w:cs="Times New Roman"/>
          <w:sz w:val="24"/>
          <w:szCs w:val="24"/>
        </w:rPr>
        <w:t xml:space="preserve"> — многогранник, у которого шесть граней и каждая из них параллелограмм</w:t>
      </w:r>
      <w:r>
        <w:rPr>
          <w:rFonts w:ascii="Times New Roman" w:hAnsi="Times New Roman" w:cs="Times New Roman"/>
          <w:sz w:val="24"/>
          <w:szCs w:val="24"/>
        </w:rPr>
        <w:t xml:space="preserve"> (рис.23)</w:t>
      </w:r>
      <w:r w:rsidRPr="006F59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A62" w:rsidRDefault="00F75A62" w:rsidP="00F75A62">
      <w:pPr>
        <w:keepNext/>
        <w:spacing w:after="0" w:line="360" w:lineRule="auto"/>
        <w:ind w:firstLine="709"/>
        <w:jc w:val="center"/>
      </w:pPr>
      <w:r w:rsidRPr="006F59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0800" cy="1671205"/>
            <wp:effectExtent l="19050" t="19050" r="27940" b="2476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27" cy="16894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5A62" w:rsidRDefault="00F75A62" w:rsidP="00F75A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t>Рисунок 23</w:t>
      </w: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Прямоугольный параллелепипед</w:t>
      </w:r>
      <w:r w:rsidRPr="006F59F6">
        <w:rPr>
          <w:rFonts w:ascii="Times New Roman" w:hAnsi="Times New Roman" w:cs="Times New Roman"/>
          <w:sz w:val="24"/>
          <w:szCs w:val="24"/>
        </w:rPr>
        <w:t xml:space="preserve"> — это параллелепипед, у которого все грани прямоугольники. Противоположные грани параллелепипеда равны и параллельны. </w:t>
      </w:r>
    </w:p>
    <w:p w:rsidR="00F75A62" w:rsidRPr="006F59F6" w:rsidRDefault="00F75A62" w:rsidP="00F75A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 xml:space="preserve">Диагонали параллелепипеда пересекаются и делятся точкой пересечения пополам. </w:t>
      </w: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Пирамида</w:t>
      </w:r>
      <w:r w:rsidRPr="006F59F6">
        <w:rPr>
          <w:rFonts w:ascii="Times New Roman" w:hAnsi="Times New Roman" w:cs="Times New Roman"/>
          <w:sz w:val="24"/>
          <w:szCs w:val="24"/>
        </w:rPr>
        <w:t xml:space="preserve"> — это многогранник, ограниченный гранями многогранного угла и плоскостью, пересекающей все его грани (рис.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F59F6">
        <w:rPr>
          <w:rFonts w:ascii="Times New Roman" w:hAnsi="Times New Roman" w:cs="Times New Roman"/>
          <w:sz w:val="24"/>
          <w:szCs w:val="24"/>
        </w:rPr>
        <w:t>).</w:t>
      </w:r>
    </w:p>
    <w:p w:rsidR="00F75A62" w:rsidRPr="006F59F6" w:rsidRDefault="00F75A62" w:rsidP="00F75A62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02570" cy="2193520"/>
            <wp:effectExtent l="19050" t="19050" r="17145" b="165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808" cy="22080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5A62" w:rsidRPr="006F59F6" w:rsidRDefault="00F75A62" w:rsidP="00F75A62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F75A62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>Если пересечь пирамиду плоскостью, параллельной основанию, то в сечении образуется многоугольник, подобный основанию.</w:t>
      </w:r>
    </w:p>
    <w:p w:rsidR="00F75A62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самоконтроля. </w:t>
      </w: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 xml:space="preserve">1. Какие тела называют многогранниками? </w:t>
      </w:r>
    </w:p>
    <w:p w:rsidR="00F75A62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>2. Что называют пирамидой, параллелепипедом, тетраэдром?</w:t>
      </w:r>
    </w:p>
    <w:p w:rsidR="00F75A62" w:rsidRPr="009B255C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B255C">
        <w:rPr>
          <w:rFonts w:ascii="Times New Roman" w:hAnsi="Times New Roman" w:cs="Times New Roman"/>
          <w:sz w:val="24"/>
          <w:szCs w:val="24"/>
        </w:rPr>
        <w:t>Если пересечь пирамиду плоскостью, параллельной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55C">
        <w:rPr>
          <w:rFonts w:ascii="Times New Roman" w:hAnsi="Times New Roman" w:cs="Times New Roman"/>
          <w:sz w:val="24"/>
          <w:szCs w:val="24"/>
        </w:rPr>
        <w:t>основанию, какой в сечении многоугольник образуется?</w:t>
      </w: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A62" w:rsidRPr="006F59F6" w:rsidRDefault="00F75A62" w:rsidP="00F75A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 xml:space="preserve">Список используемой литературы. </w:t>
      </w:r>
    </w:p>
    <w:p w:rsidR="00F75A62" w:rsidRPr="006F59F6" w:rsidRDefault="00F75A62" w:rsidP="00F75A6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>Геометрия. 10-11 классы: учеб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6F59F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F59F6">
        <w:rPr>
          <w:rFonts w:ascii="Times New Roman" w:hAnsi="Times New Roman" w:cs="Times New Roman"/>
          <w:sz w:val="24"/>
          <w:szCs w:val="24"/>
        </w:rPr>
        <w:t xml:space="preserve">. учреждений: базовый и </w:t>
      </w:r>
      <w:proofErr w:type="spellStart"/>
      <w:r w:rsidRPr="006F59F6"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Pr="006F59F6">
        <w:rPr>
          <w:rFonts w:ascii="Times New Roman" w:hAnsi="Times New Roman" w:cs="Times New Roman"/>
          <w:sz w:val="24"/>
          <w:szCs w:val="24"/>
        </w:rPr>
        <w:t xml:space="preserve">. уровни / Л.С. </w:t>
      </w:r>
      <w:proofErr w:type="spellStart"/>
      <w:r w:rsidRPr="006F59F6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6F59F6">
        <w:rPr>
          <w:rFonts w:ascii="Times New Roman" w:hAnsi="Times New Roman" w:cs="Times New Roman"/>
          <w:sz w:val="24"/>
          <w:szCs w:val="24"/>
        </w:rPr>
        <w:t xml:space="preserve">, В.Ф. Бутузов, С.Б. Кадомцев и др. – 22-е изд. – М. : Просвещение, 2013. – 255 с. : - ил. </w:t>
      </w:r>
    </w:p>
    <w:p w:rsidR="00F75A62" w:rsidRPr="006F59F6" w:rsidRDefault="00F75A62" w:rsidP="00F75A6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 xml:space="preserve">Дружинина И.В. Математика для студентов медицинских колледжей: учебное пособие для 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>СПО / И.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:rsidR="00F75A62" w:rsidRDefault="00F75A62" w:rsidP="00F75A6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41E4" w:rsidRDefault="001741E4"/>
    <w:sectPr w:rsidR="0017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62C6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41E4"/>
    <w:rsid w:val="001741E4"/>
    <w:rsid w:val="00F7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62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75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A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F75A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F75A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2025-10-27T09:20:00Z</dcterms:created>
  <dcterms:modified xsi:type="dcterms:W3CDTF">2025-10-27T09:20:00Z</dcterms:modified>
</cp:coreProperties>
</file>