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869B" w14:textId="77777777" w:rsidR="00417F23" w:rsidRDefault="00417F23" w:rsidP="00417F23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bookmarkStart w:id="0" w:name="_Toc187334860"/>
      <w:bookmarkStart w:id="1" w:name="_Hlk187586578"/>
      <w:r w:rsidRPr="001C511E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5.3 </w:t>
      </w:r>
      <w:r w:rsidRPr="001C511E"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  <w:t>Пирамида и ее элементы.</w:t>
      </w:r>
      <w:bookmarkEnd w:id="0"/>
    </w:p>
    <w:p w14:paraId="1687B470" w14:textId="77777777" w:rsidR="00417F23" w:rsidRPr="001C511E" w:rsidRDefault="00417F23" w:rsidP="00417F23">
      <w:pPr>
        <w:rPr>
          <w:lang w:eastAsia="ar-SA"/>
        </w:rPr>
      </w:pPr>
    </w:p>
    <w:p w14:paraId="6F21F524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>Основное содержание: 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14:paraId="04C658B9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Многогранник, одна грань которого является </w:t>
      </w:r>
      <w:r w:rsidRPr="001C511E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-угольником, а остальные грани – треугольники с общей вершиной, называется </w:t>
      </w:r>
      <w:r w:rsidRPr="001C51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пирамидой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, где </w:t>
      </w:r>
      <w:r w:rsidRPr="001C511E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Pr="001C511E">
        <w:rPr>
          <w:rFonts w:ascii="Times New Roman" w:hAnsi="Times New Roman" w:cs="Times New Roman"/>
          <w:sz w:val="24"/>
          <w:szCs w:val="24"/>
          <w:lang w:eastAsia="ar-SA"/>
        </w:rPr>
        <w:t>-угольник –</w:t>
      </w:r>
      <w:r w:rsidRPr="001C51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основание</w:t>
      </w: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 пирамиды, треугольники – </w:t>
      </w:r>
      <w:r w:rsidRPr="001C51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боковые грани</w:t>
      </w: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14:paraId="48466163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Отрезки, соединяющие вершину пирамиды с вершинами основаниями – </w:t>
      </w:r>
      <w:r w:rsidRPr="001C51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ребра</w:t>
      </w: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 пирамиды. </w:t>
      </w:r>
    </w:p>
    <w:p w14:paraId="4F12E4F0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>В зависимости от количества сторон основания пирамиды могут быть треугольными, четырехугольными и т.д.</w:t>
      </w:r>
    </w:p>
    <w:p w14:paraId="22E59A17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Перпендикуляр, проведенный от вершины пирамиды к плоскости основания, называется </w:t>
      </w:r>
      <w:r w:rsidRPr="001C51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высотой</w:t>
      </w: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 пирамиды. </w:t>
      </w:r>
    </w:p>
    <w:p w14:paraId="5D552218" w14:textId="77777777" w:rsidR="00417F23" w:rsidRPr="001C511E" w:rsidRDefault="00417F23" w:rsidP="00417F23">
      <w:pPr>
        <w:pStyle w:val="a4"/>
        <w:spacing w:before="0" w:beforeAutospacing="0" w:after="0" w:afterAutospacing="0" w:line="360" w:lineRule="auto"/>
        <w:ind w:firstLine="709"/>
        <w:jc w:val="both"/>
      </w:pPr>
      <w:r w:rsidRPr="001C511E">
        <w:t>Если основание — правильный многоугольник, высота всегда проходит через его центр симметрии. Для треугольника — это точка пересечения медиан. Для четырехугольника — точка пересечения диагоналей, если он вписанный или правильный.</w:t>
      </w:r>
    </w:p>
    <w:p w14:paraId="2609E656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Чтобы изобразить пирамиду необходимо: </w:t>
      </w:r>
    </w:p>
    <w:p w14:paraId="64D62F22" w14:textId="77777777" w:rsidR="00417F23" w:rsidRPr="001C511E" w:rsidRDefault="00417F23" w:rsidP="00417F2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изобразить основание пирамиды; </w:t>
      </w:r>
    </w:p>
    <w:p w14:paraId="07DB068B" w14:textId="77777777" w:rsidR="00417F23" w:rsidRPr="001C511E" w:rsidRDefault="00417F23" w:rsidP="00417F2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>указать проекцию вершины;</w:t>
      </w:r>
    </w:p>
    <w:p w14:paraId="7896B824" w14:textId="77777777" w:rsidR="00417F23" w:rsidRPr="001C511E" w:rsidRDefault="00417F23" w:rsidP="00417F2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>провести высоту;</w:t>
      </w:r>
    </w:p>
    <w:p w14:paraId="49233F61" w14:textId="77777777" w:rsidR="00417F23" w:rsidRPr="001C511E" w:rsidRDefault="00417F23" w:rsidP="00417F2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соединить ребра. </w:t>
      </w:r>
    </w:p>
    <w:p w14:paraId="68434148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Площадь боковой поверхности</w:t>
      </w:r>
      <w:r w:rsidRPr="001C511E">
        <w:rPr>
          <w:rFonts w:ascii="Times New Roman" w:hAnsi="Times New Roman" w:cs="Times New Roman"/>
          <w:sz w:val="24"/>
          <w:szCs w:val="24"/>
          <w:lang w:eastAsia="ar-SA"/>
        </w:rPr>
        <w:t xml:space="preserve"> пирамиды равна сумме площадей боковых граней (которые являются треугольниками).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бок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n</m:t>
            </m:r>
          </m:sub>
        </m:sSub>
      </m:oMath>
    </w:p>
    <w:p w14:paraId="772C4736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Площадь полной поверхности</w:t>
      </w:r>
      <w:r w:rsidRPr="001C511E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пирамиды: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полн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осн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бок</m:t>
            </m:r>
          </m:sub>
        </m:sSub>
      </m:oMath>
    </w:p>
    <w:p w14:paraId="78B4DD92" w14:textId="77777777" w:rsidR="00417F23" w:rsidRPr="00EA59AE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Объем пирамиды</w:t>
      </w:r>
      <w:r w:rsidRPr="001C511E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вычисляется по формуле: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пир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3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осн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 w:eastAsia="ar-SA"/>
          </w:rPr>
          <m:t>H</m:t>
        </m:r>
      </m:oMath>
    </w:p>
    <w:p w14:paraId="4DA52D17" w14:textId="77777777" w:rsidR="00417F23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Правильная пирамида</w:t>
      </w:r>
      <w:r w:rsidRPr="001C511E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– пирамида, основание которой правильный многогранник, а отрезок, соединяющий вершину пирамиды с центром основания, является высотой. </w:t>
      </w:r>
    </w:p>
    <w:p w14:paraId="54BF995B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172183">
        <w:rPr>
          <w:rFonts w:ascii="Times New Roman" w:eastAsiaTheme="minorEastAsia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45812332" wp14:editId="063000D9">
            <wp:extent cx="4403725" cy="1632979"/>
            <wp:effectExtent l="0" t="0" r="0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197" cy="164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1545" w14:textId="77777777" w:rsidR="00417F23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1C511E">
        <w:rPr>
          <w:rFonts w:ascii="Times New Roman" w:eastAsiaTheme="minorEastAsia" w:hAnsi="Times New Roman" w:cs="Times New Roman"/>
          <w:sz w:val="24"/>
          <w:szCs w:val="24"/>
          <w:lang w:eastAsia="ar-SA"/>
        </w:rPr>
        <w:lastRenderedPageBreak/>
        <w:t xml:space="preserve">Все боковые ребра правильной пирамиды равны, а боковые грани являются равными равнобедренными треугольниками. </w:t>
      </w:r>
    </w:p>
    <w:p w14:paraId="081BD069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754D33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Теорема:</w:t>
      </w:r>
      <w:r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п</w:t>
      </w:r>
      <w:r w:rsidRPr="00754D33">
        <w:rPr>
          <w:rFonts w:ascii="Times New Roman" w:eastAsiaTheme="minorEastAsia" w:hAnsi="Times New Roman" w:cs="Times New Roman"/>
          <w:sz w:val="24"/>
          <w:szCs w:val="24"/>
          <w:lang w:eastAsia="ar-SA"/>
        </w:rPr>
        <w:t>лощадь боковой поверхности правильной пирамиды равна</w:t>
      </w:r>
      <w:r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w:r w:rsidRPr="00754D33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половине </w:t>
      </w:r>
      <w:r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произведения </w:t>
      </w:r>
      <w:r w:rsidRPr="00754D33">
        <w:rPr>
          <w:rFonts w:ascii="Times New Roman" w:eastAsiaTheme="minorEastAsia" w:hAnsi="Times New Roman" w:cs="Times New Roman"/>
          <w:sz w:val="24"/>
          <w:szCs w:val="24"/>
          <w:lang w:eastAsia="ar-SA"/>
        </w:rPr>
        <w:t>периметра основания на апофему</w:t>
      </w:r>
      <w:r>
        <w:rPr>
          <w:rFonts w:ascii="Times New Roman" w:eastAsiaTheme="minorEastAsia" w:hAnsi="Times New Roman" w:cs="Times New Roman"/>
          <w:sz w:val="24"/>
          <w:szCs w:val="24"/>
          <w:lang w:eastAsia="ar-SA"/>
        </w:rPr>
        <w:t>.</w:t>
      </w:r>
    </w:p>
    <w:p w14:paraId="2E17058B" w14:textId="77777777" w:rsidR="00417F23" w:rsidRPr="001C511E" w:rsidRDefault="00417F23" w:rsidP="00417F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1C511E">
        <w:rPr>
          <w:rFonts w:ascii="Times New Roman" w:eastAsiaTheme="minorEastAsia" w:hAnsi="Times New Roman" w:cs="Times New Roman"/>
          <w:b/>
          <w:bCs/>
          <w:sz w:val="24"/>
          <w:szCs w:val="24"/>
          <w:lang w:eastAsia="ar-SA"/>
        </w:rPr>
        <w:t>Площадь боковой поверхности правильной пирамиды:</w:t>
      </w:r>
      <w:r w:rsidRPr="001C511E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бок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ar-S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ar-S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ar-S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ar-S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ar-SA"/>
                  </w:rPr>
                  <m:t>осно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∙апофема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2</m:t>
            </m:r>
          </m:den>
        </m:f>
      </m:oMath>
    </w:p>
    <w:p w14:paraId="443C5E38" w14:textId="77777777" w:rsidR="00417F23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B631C8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Усечённая пирамида</w:t>
      </w:r>
      <w:r w:rsidRPr="00B631C8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Усечённая пирамида получается, если плоскостью параллельно основанию отсечь вершину пирамиды. Усечённая пирамида имеет два основания — верхнее и нижнее, причём они параллельны и подобны друг другу.</w:t>
      </w:r>
    </w:p>
    <w:p w14:paraId="5AF75113" w14:textId="77777777" w:rsidR="00417F23" w:rsidRDefault="00417F23" w:rsidP="00417F23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72183">
        <w:rPr>
          <w:rFonts w:ascii="Times New Roman" w:hAnsi="Times New Roman" w:cs="Times New Roman"/>
          <w:iCs/>
          <w:noProof/>
          <w:sz w:val="24"/>
          <w:szCs w:val="24"/>
          <w:lang w:eastAsia="ar-SA"/>
        </w:rPr>
        <w:drawing>
          <wp:inline distT="0" distB="0" distL="0" distR="0" wp14:anchorId="7A9D2EF0" wp14:editId="7B1EB089">
            <wp:extent cx="3063875" cy="2054810"/>
            <wp:effectExtent l="0" t="0" r="3175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4013" cy="206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31B9" w14:textId="77777777" w:rsidR="00417F23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435A9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Боковые грани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усеченной пирамиды являются </w:t>
      </w:r>
      <w:r w:rsidRPr="000435A9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трапециями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</w:t>
      </w:r>
    </w:p>
    <w:p w14:paraId="38F66EA8" w14:textId="77777777" w:rsidR="00417F23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754D3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Теорема: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п</w:t>
      </w:r>
      <w:r w:rsidRPr="00754D33">
        <w:rPr>
          <w:rFonts w:ascii="Times New Roman" w:hAnsi="Times New Roman" w:cs="Times New Roman"/>
          <w:iCs/>
          <w:sz w:val="24"/>
          <w:szCs w:val="24"/>
          <w:lang w:eastAsia="ar-SA"/>
        </w:rPr>
        <w:t>лощадь боковой поверхности правильной усечённой пирамиды равна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54D33">
        <w:rPr>
          <w:rFonts w:ascii="Times New Roman" w:hAnsi="Times New Roman" w:cs="Times New Roman"/>
          <w:iCs/>
          <w:sz w:val="24"/>
          <w:szCs w:val="24"/>
          <w:lang w:eastAsia="ar-SA"/>
        </w:rPr>
        <w:t>произведению полусуммы периметров оснований на апофему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bookmarkEnd w:id="1"/>
    <w:p w14:paraId="76219972" w14:textId="77777777" w:rsidR="00417F23" w:rsidRPr="005F4DFE" w:rsidRDefault="00417F23" w:rsidP="00417F2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F4DFE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самопроверки.</w:t>
      </w:r>
    </w:p>
    <w:p w14:paraId="0208A6E0" w14:textId="77777777" w:rsidR="00417F23" w:rsidRPr="001C511E" w:rsidRDefault="00417F23" w:rsidP="00417F2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1C511E">
        <w:t>Что называется пирамидой? Какие её основные элементы?</w:t>
      </w:r>
    </w:p>
    <w:p w14:paraId="20F6879D" w14:textId="77777777" w:rsidR="00417F23" w:rsidRPr="001C511E" w:rsidRDefault="00417F23" w:rsidP="00417F2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1C511E">
        <w:t>Чем отличается правильная пирамида от произвольной?</w:t>
      </w:r>
    </w:p>
    <w:p w14:paraId="2CBD5A45" w14:textId="77777777" w:rsidR="00417F23" w:rsidRPr="001C511E" w:rsidRDefault="00417F23" w:rsidP="00417F2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1C511E">
        <w:t>Как определить место пересечения высоты с основанием пирамиды?</w:t>
      </w:r>
    </w:p>
    <w:p w14:paraId="773CD770" w14:textId="77777777" w:rsidR="00417F23" w:rsidRPr="001C511E" w:rsidRDefault="00417F23" w:rsidP="00417F2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1C511E">
        <w:t>Какие особенности имеет усечённая пирамида?</w:t>
      </w:r>
    </w:p>
    <w:p w14:paraId="7421E3BD" w14:textId="77777777" w:rsidR="00417F23" w:rsidRPr="001C511E" w:rsidRDefault="00417F23" w:rsidP="00417F2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1C511E">
        <w:t>Опишите процесс построения пирамиды с правильным шестиугольным основанием.</w:t>
      </w:r>
    </w:p>
    <w:p w14:paraId="532AB3D5" w14:textId="77777777" w:rsidR="00417F23" w:rsidRDefault="00417F23" w:rsidP="00417F2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1C511E">
        <w:t>Почему высота правильной пирамиды проходит через центр основания?</w:t>
      </w:r>
    </w:p>
    <w:p w14:paraId="2841DB0E" w14:textId="77777777" w:rsidR="00417F23" w:rsidRDefault="00417F23" w:rsidP="00417F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017D786A" w14:textId="77777777" w:rsidR="00417F23" w:rsidRPr="00EA59AE" w:rsidRDefault="00417F23" w:rsidP="00417F2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Геометрия. 10-11 классы: учеб. для общеобразоват. учреждений: базовый и профил.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Атанасян, В.Ф. Бутузов, С.Б. Кадомцев и др. – 22-е изд. – М. : Просвещение, 2013. – 255 с. : - ил. </w:t>
      </w:r>
    </w:p>
    <w:p w14:paraId="352AE5C7" w14:textId="77777777" w:rsidR="00C15D30" w:rsidRDefault="00C15D30"/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0395B"/>
    <w:multiLevelType w:val="multilevel"/>
    <w:tmpl w:val="4074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D62FA"/>
    <w:multiLevelType w:val="hybridMultilevel"/>
    <w:tmpl w:val="5C2E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678C6"/>
    <w:multiLevelType w:val="multilevel"/>
    <w:tmpl w:val="7CF4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2F"/>
    <w:rsid w:val="00417F23"/>
    <w:rsid w:val="00BD152F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98CA"/>
  <w15:chartTrackingRefBased/>
  <w15:docId w15:val="{5EBE4354-0307-4A09-B0B2-04B5B13E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23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417F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17F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2026-01-10T09:27:00Z</dcterms:created>
  <dcterms:modified xsi:type="dcterms:W3CDTF">2026-01-10T09:28:00Z</dcterms:modified>
</cp:coreProperties>
</file>