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0A5D3" w14:textId="7F4B1DD1" w:rsidR="00846A81" w:rsidRDefault="00846A81" w:rsidP="00846A8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A81">
        <w:rPr>
          <w:rFonts w:ascii="Times New Roman" w:hAnsi="Times New Roman" w:cs="Times New Roman"/>
          <w:b/>
          <w:bCs/>
          <w:sz w:val="24"/>
          <w:szCs w:val="24"/>
        </w:rPr>
        <w:t>6.6. Равносильные уравнения и неравенства</w:t>
      </w:r>
    </w:p>
    <w:p w14:paraId="7FC3DC66" w14:textId="61FC12BA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Равносильные уравнения. </w:t>
      </w:r>
    </w:p>
    <w:p w14:paraId="037CC337" w14:textId="3393B8DF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Уравнения, имеющие одно и то же множество корней, называются равносильными. </w:t>
      </w:r>
    </w:p>
    <w:p w14:paraId="45280CF7" w14:textId="56E1E569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Уравнения, не имеющие корней, также являются равносильными. </w:t>
      </w:r>
    </w:p>
    <w:p w14:paraId="332ABFF1" w14:textId="32436502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Любой член уравнения можно перенести из одной части в другую, изменив его знак на противоположный.  Обе части уравнения можно умножить или разделить на одно и то же число, не равное нулю. </w:t>
      </w:r>
    </w:p>
    <w:p w14:paraId="5E86D983" w14:textId="2707767A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при переходе от одного уравнения к другому потери корней не происходит, то второе уравнение называют следствием первого уравнения. Иначе, если все корни первого уравнения являются корнями второго уравнения, то второе уравнение называется следствием первого уравнения. </w:t>
      </w:r>
    </w:p>
    <w:p w14:paraId="6458E436" w14:textId="370148A9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 этого определения и определения равносильности следует, что:</w:t>
      </w:r>
    </w:p>
    <w:p w14:paraId="474D54C9" w14:textId="2E4BDC49" w:rsidR="00846A81" w:rsidRDefault="00846A81" w:rsidP="00846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два уравнения равносильны, то каждое из них является следствием другого; </w:t>
      </w:r>
    </w:p>
    <w:p w14:paraId="2F4E9DA2" w14:textId="45290817" w:rsidR="00846A81" w:rsidRDefault="00846A81" w:rsidP="00846A8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каждое из двух уравнений является следствием другого, то эти уравнения равносильны. </w:t>
      </w:r>
    </w:p>
    <w:p w14:paraId="5228413B" w14:textId="50038A82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Посторонние корни могут получиться при умножении обеих частей уравнения на выражение, содержащее неизвестное. </w:t>
      </w:r>
    </w:p>
    <w:p w14:paraId="32E5720C" w14:textId="718E6B98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Потеря корней может произойти при делении обеих частей уравнения на выражение, содержащее неизвестное. </w:t>
      </w:r>
    </w:p>
    <w:p w14:paraId="7FC2A1C6" w14:textId="713170AD" w:rsidR="00846A81" w:rsidRDefault="00846A81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Равносильные неравенства.</w:t>
      </w:r>
    </w:p>
    <w:p w14:paraId="10BC823B" w14:textId="3F437148" w:rsidR="00846A81" w:rsidRDefault="00D24BFF" w:rsidP="00846A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Неравенства, имеющие одно и то же множество решений, называют равносильными. Неравенства, не имеющие решений, также являются равносильными. </w:t>
      </w:r>
    </w:p>
    <w:p w14:paraId="195DB50B" w14:textId="3AF73153" w:rsidR="00D24BFF" w:rsidRDefault="00D24BFF" w:rsidP="00846A8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2C1E2F" w14:textId="7BF047BC" w:rsidR="00D24BFF" w:rsidRPr="00846A81" w:rsidRDefault="00D24BFF" w:rsidP="00D24B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к теме.</w:t>
      </w:r>
    </w:p>
    <w:p w14:paraId="08543CD5" w14:textId="77777777" w:rsidR="00D24BFF" w:rsidRDefault="00D24BFF" w:rsidP="00D24BF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Выяснить, какое из данных уравнений является следствием другого.</w:t>
      </w:r>
    </w:p>
    <w:p w14:paraId="442CEB69" w14:textId="77777777" w:rsidR="00D24BFF" w:rsidRPr="00D24BFF" w:rsidRDefault="00D24BFF" w:rsidP="00D24BFF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 xml:space="preserve">x+4=0        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e>
        </m:d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x+4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</w:p>
    <w:p w14:paraId="03952B7E" w14:textId="77777777" w:rsidR="00D24BFF" w:rsidRPr="00D24BFF" w:rsidRDefault="00D24BFF" w:rsidP="00D24BFF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+3x-10=0        x-2=0</m:t>
        </m:r>
      </m:oMath>
    </w:p>
    <w:p w14:paraId="41C09B7F" w14:textId="2EF84C44" w:rsidR="00846A81" w:rsidRPr="0070614A" w:rsidRDefault="00D24BFF" w:rsidP="00D24BFF">
      <w:pPr>
        <w:pStyle w:val="a3"/>
        <w:numPr>
          <w:ilvl w:val="0"/>
          <w:numId w:val="3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-4=0</m:t>
        </m:r>
        <m:r>
          <w:rPr>
            <w:rFonts w:ascii="Cambria Math" w:hAnsi="Cambria Math" w:cs="Times New Roman"/>
            <w:sz w:val="24"/>
            <w:szCs w:val="24"/>
          </w:rPr>
          <m:t xml:space="preserve">        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-4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x+2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=0      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-4=0</m:t>
        </m:r>
      </m:oMath>
      <w:r w:rsidRPr="00D24B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29550" w14:textId="773721AF" w:rsidR="0070614A" w:rsidRDefault="0070614A" w:rsidP="0070614A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Выяснить равносильны ли уравнения</w:t>
      </w:r>
    </w:p>
    <w:p w14:paraId="191426BF" w14:textId="1D4ABE6E" w:rsidR="0070614A" w:rsidRPr="0070614A" w:rsidRDefault="0070614A" w:rsidP="0070614A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15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x=3      5x-1=0</m:t>
        </m:r>
      </m:oMath>
    </w:p>
    <w:p w14:paraId="57784339" w14:textId="5870A09A" w:rsidR="0070614A" w:rsidRPr="0070614A" w:rsidRDefault="0070614A" w:rsidP="0070614A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1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-x=3        5x-1=0</m:t>
        </m:r>
      </m:oMath>
    </w:p>
    <w:p w14:paraId="73CE08C3" w14:textId="235EA0FA" w:rsidR="0070614A" w:rsidRPr="0070614A" w:rsidRDefault="0070614A" w:rsidP="0070614A">
      <w:pPr>
        <w:pStyle w:val="a3"/>
        <w:numPr>
          <w:ilvl w:val="0"/>
          <w:numId w:val="4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          x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</w:p>
    <w:p w14:paraId="680EA925" w14:textId="04EFA72B" w:rsidR="0070614A" w:rsidRDefault="0070614A" w:rsidP="0070614A">
      <w:pPr>
        <w:pStyle w:val="a3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Выполнить задания из учебника 138, 142, 143, 149, 148 под цифрой 1,3. </w:t>
      </w:r>
    </w:p>
    <w:p w14:paraId="78ECC96D" w14:textId="77777777" w:rsidR="0070614A" w:rsidRPr="0070614A" w:rsidRDefault="0070614A" w:rsidP="0070614A">
      <w:pPr>
        <w:ind w:left="36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70614A" w:rsidRPr="0070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821AC"/>
    <w:multiLevelType w:val="hybridMultilevel"/>
    <w:tmpl w:val="991431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057CC"/>
    <w:multiLevelType w:val="hybridMultilevel"/>
    <w:tmpl w:val="646C0B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4945B0"/>
    <w:multiLevelType w:val="hybridMultilevel"/>
    <w:tmpl w:val="534E4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441DD9"/>
    <w:multiLevelType w:val="hybridMultilevel"/>
    <w:tmpl w:val="F8B6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A8"/>
    <w:rsid w:val="00595ABF"/>
    <w:rsid w:val="0070614A"/>
    <w:rsid w:val="007D1BA8"/>
    <w:rsid w:val="00846A81"/>
    <w:rsid w:val="00D24BFF"/>
    <w:rsid w:val="00F7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5F9F4"/>
  <w15:chartTrackingRefBased/>
  <w15:docId w15:val="{A0597072-D62B-4941-8C6F-3E970B29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A8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24B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2026-02-26T07:42:00Z</dcterms:created>
  <dcterms:modified xsi:type="dcterms:W3CDTF">2026-02-26T08:08:00Z</dcterms:modified>
</cp:coreProperties>
</file>