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161" w:rsidRPr="008F171A" w:rsidRDefault="00D93161" w:rsidP="00D931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Профессионально-ориентированные задачи к экзамену</w:t>
      </w:r>
    </w:p>
    <w:p w:rsidR="00D93161" w:rsidRDefault="00D93161" w:rsidP="00D931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МДК 02.04 Проведение медицинского обследования с целью диагностики, назначения и проведения лечения заболеваний акушерско-гинекологического</w:t>
      </w:r>
    </w:p>
    <w:p w:rsidR="005C576D" w:rsidRPr="008F171A" w:rsidRDefault="005C576D" w:rsidP="00D931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ЭТАЛОН ОТВЕТА</w:t>
      </w:r>
    </w:p>
    <w:p w:rsidR="00D93161" w:rsidRPr="008F171A" w:rsidRDefault="005A0563" w:rsidP="005A05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1. </w:t>
      </w:r>
      <w:r w:rsidR="00D93161"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Акушерство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Задача </w:t>
      </w:r>
      <w:r w:rsidR="008C3527"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B96880"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D93161" w:rsidRPr="008F171A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В родильный дом машиной «скорой помощи» доставлена беременная 25 лет. Жалобы на жажду, плохой сон. В течение двух дней - головная боль, тошнота. Ухудшение состояния наступило 2 недели назад. От предложенной врачом женской консультации госпитализации женщина отказалась в связи с переездом на другую квартиру. </w:t>
      </w:r>
    </w:p>
    <w:p w:rsidR="00D93161" w:rsidRPr="008F171A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Объективно: рост 163 см, вес 78 кг. Кожа чистая, бледная, отмечается одутловатость лица. Пульс 96 ударов в 1 минуту, АД 160/110, 175/120 мм ртутного столба. На передней брюшной стенке и голенях у беременной отмечаются умеренные отеки. В моче белок 1,65 г/л. Матка соответствует сроку 33 - 34 недели беременности (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гестационный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 срок 35 недель). Положение плода продольное, предлежит головка, подвижна над входом в малый таз. Сердцебиение плода ритмичное, приглушено, 144 - 150 ударов в 1 минуту.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Перечислите дополнительные методы диагностики и расскажите о лечении патологии.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Эталон ответа</w:t>
      </w:r>
    </w:p>
    <w:p w:rsidR="00D93161" w:rsidRPr="008F171A" w:rsidRDefault="00D93161" w:rsidP="00D931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Диагноз: беременность </w:t>
      </w:r>
      <w:r w:rsidRPr="008F171A">
        <w:rPr>
          <w:rFonts w:ascii="Times New Roman" w:hAnsi="Times New Roman" w:cs="Times New Roman"/>
          <w:sz w:val="28"/>
          <w:szCs w:val="28"/>
        </w:rPr>
        <w:t xml:space="preserve">33 - 34 недели беременности. ОПГ –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гестоз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>.</w:t>
      </w:r>
    </w:p>
    <w:p w:rsidR="00D93161" w:rsidRPr="008F171A" w:rsidRDefault="00D93161" w:rsidP="00D931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Диагноз устанавливается на основании:</w:t>
      </w:r>
    </w:p>
    <w:p w:rsidR="00D93161" w:rsidRPr="008F171A" w:rsidRDefault="00D93161" w:rsidP="00D9316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анамнеза: </w:t>
      </w:r>
      <w:r w:rsidRPr="008F171A">
        <w:rPr>
          <w:rFonts w:ascii="Times New Roman" w:hAnsi="Times New Roman" w:cs="Times New Roman"/>
          <w:sz w:val="28"/>
          <w:szCs w:val="28"/>
        </w:rPr>
        <w:t>матка соответствует сроку 33 - 34 недели беременности.</w:t>
      </w:r>
    </w:p>
    <w:p w:rsidR="00D93161" w:rsidRPr="008F171A" w:rsidRDefault="00D93161" w:rsidP="00D9316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жалоб на жажду, плохой сон, в течение двух дней - головная боль, тошнота.</w:t>
      </w:r>
    </w:p>
    <w:p w:rsidR="00D93161" w:rsidRPr="008F171A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lastRenderedPageBreak/>
        <w:t>Объективного обследования: отмечается одутловатость лица. Пульс 96 ударов в 1 минуту, АД 160/110, 175/120 мм ртутного столба. На передней брюшной стенке и голенях у беременной отмечаются умеренные отеки. В моче белок 1,65 г/л.</w:t>
      </w:r>
    </w:p>
    <w:p w:rsidR="00D93161" w:rsidRPr="008F171A" w:rsidRDefault="00D93161" w:rsidP="00D931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hAnsi="Times New Roman" w:cs="Times New Roman"/>
          <w:sz w:val="28"/>
          <w:szCs w:val="28"/>
        </w:rPr>
        <w:t>2. Сообщить врачу акушеру - гинекологу</w:t>
      </w: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уточнения диагноза и назначения лечения.</w:t>
      </w:r>
    </w:p>
    <w:p w:rsidR="00D93161" w:rsidRPr="008F171A" w:rsidRDefault="00D93161" w:rsidP="00D931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3. </w:t>
      </w: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методы диагностики: УЗИ, КТГ.</w:t>
      </w:r>
    </w:p>
    <w:p w:rsidR="00D93161" w:rsidRPr="008F171A" w:rsidRDefault="00D93161" w:rsidP="00D931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Лечение.</w:t>
      </w:r>
    </w:p>
    <w:p w:rsidR="00D93161" w:rsidRPr="008F171A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Лечение проводится в палате интенсивной терапии.</w:t>
      </w:r>
    </w:p>
    <w:p w:rsidR="00D93161" w:rsidRPr="008F171A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Гипотензивная терапия – сульфат магния; клофелин;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метилдопа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допегит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нифедипин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3161" w:rsidRPr="008F171A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Инфузионная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 терапия. </w:t>
      </w:r>
    </w:p>
    <w:p w:rsidR="00D93161" w:rsidRPr="008F171A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Лечение гипоксии плода (оксигенотерапия, аскорбиновая кислота 5% 5 мл и глюкоза 40% 20 мл в/в). </w:t>
      </w:r>
    </w:p>
    <w:p w:rsidR="00D93161" w:rsidRPr="008F171A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Контроль лабораторных показателей. </w:t>
      </w:r>
    </w:p>
    <w:p w:rsidR="00D93161" w:rsidRPr="008F171A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Подготовка к </w:t>
      </w:r>
      <w:proofErr w:type="gramStart"/>
      <w:r w:rsidRPr="008F171A">
        <w:rPr>
          <w:rFonts w:ascii="Times New Roman" w:hAnsi="Times New Roman" w:cs="Times New Roman"/>
          <w:sz w:val="28"/>
          <w:szCs w:val="28"/>
        </w:rPr>
        <w:t>естественному</w:t>
      </w:r>
      <w:proofErr w:type="gramEnd"/>
      <w:r w:rsidRPr="008F17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родоразрешению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>.</w:t>
      </w:r>
    </w:p>
    <w:p w:rsidR="00D93161" w:rsidRPr="008F171A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В тяжелых случаях лечение продолжается от 12 до 72 часов.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Задача </w:t>
      </w:r>
      <w:r w:rsidR="008C3527"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D93161" w:rsidRPr="008F171A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Пациентка Е. 22 года, обратилась на ФАП к фельдшеру 3 июля. Жалобы на отсутствие менструации, тошноту по утрам, отвращение к запахам. </w:t>
      </w:r>
    </w:p>
    <w:p w:rsidR="00D93161" w:rsidRPr="008F171A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Анамнез: последняя менструация была 8 мая. Менструации с 12 лет регулярные, через 27 - 28 дней, по 3 - 4 дня, умеренные, безболезненные. </w:t>
      </w:r>
    </w:p>
    <w:p w:rsidR="00D93161" w:rsidRPr="008F171A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Объективно: общее состояние удовлетворительное АД -110/80 мм рт. ст. Со стороны внутренних органов патологических изменений не обнаружено. При осмотре влагалищными зеркалами: слизистая оболочка влагалища и шейки матки синюшная.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Бимануальное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 исследование: наружные половые органы развиты правильно, влагалище узкое, матка увеличена до размеров гусиного яйца, мягковатой консистенции, придатки без изменений, выделения светлые. 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Определите тактику фельдшера в данной ситуации.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Перечислите дополнительные методы диагностики. Определить срок беременности и </w:t>
      </w:r>
      <w:r w:rsidRPr="008F171A">
        <w:rPr>
          <w:rFonts w:ascii="Times New Roman" w:hAnsi="Times New Roman" w:cs="Times New Roman"/>
          <w:sz w:val="28"/>
          <w:szCs w:val="28"/>
        </w:rPr>
        <w:t>предполагаемый срок родов.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Эталон ответа</w:t>
      </w:r>
    </w:p>
    <w:p w:rsidR="00D93161" w:rsidRPr="008F171A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1. Диагноз: беременность 8 недель. Устанавливается на основании сомнительных и вероятных признаков беременности: отвращение к запахам, тошнота, отсутствие менструации,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синюшность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 слизистой оболочки влагалища и шейки матки, увеличение тела матки. Срок беременности устанавливается на основании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бимануального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 обследования и даты последней менструации: матка увеличена до размеров гусиного яйца, последняя менструация 8 недель назад. </w:t>
      </w:r>
    </w:p>
    <w:p w:rsidR="00D93161" w:rsidRPr="008F171A" w:rsidRDefault="00D93161" w:rsidP="00D931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2. </w:t>
      </w: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направить женщину на консультацию к врачу акушеру-гинекологу для уточнения диагноза и постановки на учет по беременности. </w:t>
      </w:r>
    </w:p>
    <w:p w:rsidR="00D93161" w:rsidRPr="008F171A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3. Дополнительные методы диагностики беременности: </w:t>
      </w:r>
    </w:p>
    <w:p w:rsidR="00D93161" w:rsidRPr="008F171A" w:rsidRDefault="00D93161" w:rsidP="00D93161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определение ХГЧ гормона (хорионического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гонодотропина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) в сыворотке крови и моче; </w:t>
      </w:r>
    </w:p>
    <w:p w:rsidR="00D93161" w:rsidRPr="008F171A" w:rsidRDefault="00D93161" w:rsidP="00D93161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ультразвуковое исследование матки. </w:t>
      </w:r>
    </w:p>
    <w:p w:rsidR="00D93161" w:rsidRPr="008F171A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Определение срока беременности осуществляют: </w:t>
      </w:r>
    </w:p>
    <w:p w:rsidR="00D93161" w:rsidRPr="008F171A" w:rsidRDefault="00D93161" w:rsidP="00D93161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по дате последней менструации (к первому дню последней менструации прибавляют 2 недели) = 8 недель; </w:t>
      </w:r>
    </w:p>
    <w:p w:rsidR="00D93161" w:rsidRPr="008F171A" w:rsidRDefault="00D93161" w:rsidP="00D93161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по величине тела матки - 8 недель (небеременная матка имеет размер - с крупную сливу, при 8 неделях беременности размер с гусиное яйцо, при 12 неделях с головку новорожденного). </w:t>
      </w:r>
    </w:p>
    <w:p w:rsidR="00D93161" w:rsidRPr="008F171A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171A">
        <w:rPr>
          <w:rFonts w:ascii="Times New Roman" w:hAnsi="Times New Roman" w:cs="Times New Roman"/>
          <w:sz w:val="28"/>
          <w:szCs w:val="28"/>
        </w:rPr>
        <w:t>Предполагаемый срок родов определяется по дате последней менструации - 15 февраля (от первого дня последней менструации отнимают три месяца и прибавляют 7 дней.</w:t>
      </w:r>
      <w:proofErr w:type="gramEnd"/>
      <w:r w:rsidRPr="008F17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171A">
        <w:rPr>
          <w:rFonts w:ascii="Times New Roman" w:hAnsi="Times New Roman" w:cs="Times New Roman"/>
          <w:sz w:val="28"/>
          <w:szCs w:val="28"/>
        </w:rPr>
        <w:t>Или к первому дню последней менструации прибавляют 280 дней, 39 - 40 недель).</w:t>
      </w:r>
      <w:proofErr w:type="gramEnd"/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Задача </w:t>
      </w:r>
      <w:r w:rsidR="008C3527"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</w:t>
      </w:r>
      <w:r w:rsidR="00B96880"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9650B1" w:rsidRPr="008F171A" w:rsidRDefault="009650B1" w:rsidP="009650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171A">
        <w:rPr>
          <w:rFonts w:ascii="Times New Roman" w:hAnsi="Times New Roman" w:cs="Times New Roman"/>
          <w:sz w:val="28"/>
          <w:szCs w:val="28"/>
        </w:rPr>
        <w:t>28 января Мария пришла на очередной прием</w:t>
      </w:r>
      <w:r w:rsidR="00540587" w:rsidRPr="008F171A">
        <w:rPr>
          <w:rFonts w:ascii="Times New Roman" w:hAnsi="Times New Roman" w:cs="Times New Roman"/>
          <w:sz w:val="28"/>
          <w:szCs w:val="28"/>
        </w:rPr>
        <w:t xml:space="preserve"> по беременности к фельдшеру </w:t>
      </w:r>
      <w:proofErr w:type="spellStart"/>
      <w:r w:rsidR="00540587" w:rsidRPr="008F171A">
        <w:rPr>
          <w:rFonts w:ascii="Times New Roman" w:hAnsi="Times New Roman" w:cs="Times New Roman"/>
          <w:sz w:val="28"/>
          <w:szCs w:val="28"/>
        </w:rPr>
        <w:t>ФАПа</w:t>
      </w:r>
      <w:proofErr w:type="spellEnd"/>
      <w:r w:rsidR="00540587" w:rsidRPr="008F171A">
        <w:rPr>
          <w:rFonts w:ascii="Times New Roman" w:hAnsi="Times New Roman" w:cs="Times New Roman"/>
          <w:sz w:val="28"/>
          <w:szCs w:val="28"/>
        </w:rPr>
        <w:t>. Последняя менструация у Марии была</w:t>
      </w:r>
      <w:r w:rsidRPr="008F171A">
        <w:rPr>
          <w:rFonts w:ascii="Times New Roman" w:hAnsi="Times New Roman" w:cs="Times New Roman"/>
          <w:sz w:val="28"/>
          <w:szCs w:val="28"/>
        </w:rPr>
        <w:t xml:space="preserve"> 15 июля. Состояние удовлетворительное. Матка нормального тонуса. Высота дна матки равна 29 см, </w:t>
      </w:r>
      <w:r w:rsidR="00082EC4" w:rsidRPr="008F171A">
        <w:rPr>
          <w:rFonts w:ascii="Times New Roman" w:hAnsi="Times New Roman" w:cs="Times New Roman"/>
          <w:sz w:val="28"/>
          <w:szCs w:val="28"/>
        </w:rPr>
        <w:lastRenderedPageBreak/>
        <w:t>окружность живота - 85 см – соответствует сроку беременности 28 недель.</w:t>
      </w:r>
      <w:r w:rsidRPr="008F171A">
        <w:rPr>
          <w:rFonts w:ascii="Times New Roman" w:hAnsi="Times New Roman" w:cs="Times New Roman"/>
          <w:sz w:val="28"/>
          <w:szCs w:val="28"/>
        </w:rPr>
        <w:t xml:space="preserve"> При выполнении приемов</w:t>
      </w:r>
      <w:r w:rsidR="00540587" w:rsidRPr="008F171A">
        <w:rPr>
          <w:rFonts w:ascii="Times New Roman" w:hAnsi="Times New Roman" w:cs="Times New Roman"/>
          <w:sz w:val="28"/>
          <w:szCs w:val="28"/>
        </w:rPr>
        <w:t xml:space="preserve"> наружного акушерского исследования</w:t>
      </w:r>
      <w:r w:rsidRPr="008F171A">
        <w:rPr>
          <w:rFonts w:ascii="Times New Roman" w:hAnsi="Times New Roman" w:cs="Times New Roman"/>
          <w:sz w:val="28"/>
          <w:szCs w:val="28"/>
        </w:rPr>
        <w:t xml:space="preserve"> </w:t>
      </w:r>
      <w:r w:rsidR="00540587" w:rsidRPr="008F171A">
        <w:rPr>
          <w:rFonts w:ascii="Times New Roman" w:hAnsi="Times New Roman" w:cs="Times New Roman"/>
          <w:sz w:val="28"/>
          <w:szCs w:val="28"/>
        </w:rPr>
        <w:t>(</w:t>
      </w:r>
      <w:r w:rsidRPr="008F171A">
        <w:rPr>
          <w:rFonts w:ascii="Times New Roman" w:hAnsi="Times New Roman" w:cs="Times New Roman"/>
          <w:sz w:val="28"/>
          <w:szCs w:val="28"/>
        </w:rPr>
        <w:t>Леопольда</w:t>
      </w:r>
      <w:r w:rsidR="00540587" w:rsidRPr="008F171A">
        <w:rPr>
          <w:rFonts w:ascii="Times New Roman" w:hAnsi="Times New Roman" w:cs="Times New Roman"/>
          <w:sz w:val="28"/>
          <w:szCs w:val="28"/>
        </w:rPr>
        <w:t>-Левицкого)</w:t>
      </w:r>
      <w:r w:rsidRPr="008F171A">
        <w:rPr>
          <w:rFonts w:ascii="Times New Roman" w:hAnsi="Times New Roman" w:cs="Times New Roman"/>
          <w:sz w:val="28"/>
          <w:szCs w:val="28"/>
        </w:rPr>
        <w:t>, выявлено: в дне матки определяется крупная мягкая часть плода, над входом в малый таз крупная плотная баллотирующая часть плода. Сердцебиение плода ясное, ритмичное 130 уд</w:t>
      </w:r>
      <w:r w:rsidR="00B96880" w:rsidRPr="008F171A">
        <w:rPr>
          <w:rFonts w:ascii="Times New Roman" w:hAnsi="Times New Roman" w:cs="Times New Roman"/>
          <w:sz w:val="28"/>
          <w:szCs w:val="28"/>
        </w:rPr>
        <w:t xml:space="preserve">аров в минуту </w:t>
      </w:r>
      <w:r w:rsidRPr="008F171A">
        <w:rPr>
          <w:rFonts w:ascii="Times New Roman" w:hAnsi="Times New Roman" w:cs="Times New Roman"/>
          <w:sz w:val="28"/>
          <w:szCs w:val="28"/>
        </w:rPr>
        <w:t>слева ниже пупка.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540587" w:rsidRPr="008F171A" w:rsidRDefault="00540587" w:rsidP="00D931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2. Рассчитайте дату предполагаемого срока родов.</w:t>
      </w:r>
    </w:p>
    <w:p w:rsidR="00540587" w:rsidRPr="008F171A" w:rsidRDefault="00540587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hAnsi="Times New Roman" w:cs="Times New Roman"/>
          <w:sz w:val="28"/>
          <w:szCs w:val="28"/>
        </w:rPr>
        <w:t>3. Какая документация оформляется на данном сроке беременности</w:t>
      </w:r>
      <w:r w:rsidR="00833BEA" w:rsidRPr="008F171A">
        <w:rPr>
          <w:rFonts w:ascii="Times New Roman" w:hAnsi="Times New Roman" w:cs="Times New Roman"/>
          <w:sz w:val="28"/>
          <w:szCs w:val="28"/>
        </w:rPr>
        <w:t>,</w:t>
      </w:r>
      <w:r w:rsidRPr="008F171A">
        <w:rPr>
          <w:rFonts w:ascii="Times New Roman" w:hAnsi="Times New Roman" w:cs="Times New Roman"/>
          <w:sz w:val="28"/>
          <w:szCs w:val="28"/>
        </w:rPr>
        <w:t xml:space="preserve"> и какие обследования назначат в женской консультации?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Эталон ответа</w:t>
      </w:r>
    </w:p>
    <w:p w:rsidR="00D93161" w:rsidRPr="008F171A" w:rsidRDefault="00D93161" w:rsidP="00082E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Диагноз:</w:t>
      </w:r>
      <w:r w:rsidR="00833BEA" w:rsidRPr="008F171A">
        <w:rPr>
          <w:rFonts w:ascii="Times New Roman" w:hAnsi="Times New Roman" w:cs="Times New Roman"/>
          <w:sz w:val="28"/>
          <w:szCs w:val="28"/>
        </w:rPr>
        <w:t xml:space="preserve"> беременность 28 недель, продольное положение, головное </w:t>
      </w:r>
      <w:proofErr w:type="spellStart"/>
      <w:r w:rsidR="00833BEA" w:rsidRPr="008F171A">
        <w:rPr>
          <w:rFonts w:ascii="Times New Roman" w:hAnsi="Times New Roman" w:cs="Times New Roman"/>
          <w:sz w:val="28"/>
          <w:szCs w:val="28"/>
        </w:rPr>
        <w:t>предлежание</w:t>
      </w:r>
      <w:proofErr w:type="spellEnd"/>
      <w:r w:rsidR="00833BEA" w:rsidRPr="008F171A">
        <w:rPr>
          <w:rFonts w:ascii="Times New Roman" w:hAnsi="Times New Roman" w:cs="Times New Roman"/>
          <w:sz w:val="28"/>
          <w:szCs w:val="28"/>
        </w:rPr>
        <w:t>, 1 позиция, передний вид.</w:t>
      </w:r>
    </w:p>
    <w:p w:rsidR="00833BEA" w:rsidRPr="008F171A" w:rsidRDefault="00833BEA" w:rsidP="00082E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8F171A">
        <w:rPr>
          <w:rFonts w:ascii="Times New Roman" w:hAnsi="Times New Roman" w:cs="Times New Roman"/>
          <w:sz w:val="28"/>
          <w:szCs w:val="28"/>
        </w:rPr>
        <w:t xml:space="preserve">Дата предполагаемого срока родов - 22 апреля. Срок родов определяют по </w:t>
      </w:r>
      <w:r w:rsidRPr="008F171A">
        <w:rPr>
          <w:rFonts w:ascii="Times New Roman" w:hAnsi="Times New Roman" w:cs="Times New Roman"/>
          <w:bCs/>
          <w:sz w:val="28"/>
          <w:szCs w:val="28"/>
        </w:rPr>
        <w:t xml:space="preserve">формуле </w:t>
      </w:r>
      <w:proofErr w:type="spellStart"/>
      <w:r w:rsidRPr="008F171A">
        <w:rPr>
          <w:rFonts w:ascii="Times New Roman" w:hAnsi="Times New Roman" w:cs="Times New Roman"/>
          <w:bCs/>
          <w:sz w:val="28"/>
          <w:szCs w:val="28"/>
        </w:rPr>
        <w:t>Негеля</w:t>
      </w:r>
      <w:proofErr w:type="spellEnd"/>
      <w:r w:rsidRPr="008F171A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8F171A">
        <w:rPr>
          <w:rFonts w:ascii="Times New Roman" w:hAnsi="Times New Roman" w:cs="Times New Roman"/>
          <w:sz w:val="28"/>
          <w:szCs w:val="28"/>
        </w:rPr>
        <w:t xml:space="preserve">первый день последней менструации минус 3 месяца плюс 1 неделя - 15 июля </w:t>
      </w:r>
      <w:r w:rsidR="00082EC4" w:rsidRPr="008F171A">
        <w:rPr>
          <w:rFonts w:ascii="Times New Roman" w:hAnsi="Times New Roman" w:cs="Times New Roman"/>
          <w:sz w:val="28"/>
          <w:szCs w:val="28"/>
        </w:rPr>
        <w:t>–</w:t>
      </w:r>
      <w:r w:rsidRPr="008F171A">
        <w:rPr>
          <w:rFonts w:ascii="Times New Roman" w:hAnsi="Times New Roman" w:cs="Times New Roman"/>
          <w:sz w:val="28"/>
          <w:szCs w:val="28"/>
        </w:rPr>
        <w:t xml:space="preserve"> </w:t>
      </w:r>
      <w:r w:rsidR="00082EC4" w:rsidRPr="008F171A">
        <w:rPr>
          <w:rFonts w:ascii="Times New Roman" w:hAnsi="Times New Roman" w:cs="Times New Roman"/>
          <w:sz w:val="28"/>
          <w:szCs w:val="28"/>
        </w:rPr>
        <w:t xml:space="preserve">15 </w:t>
      </w:r>
      <w:r w:rsidRPr="008F171A">
        <w:rPr>
          <w:rFonts w:ascii="Times New Roman" w:hAnsi="Times New Roman" w:cs="Times New Roman"/>
          <w:sz w:val="28"/>
          <w:szCs w:val="28"/>
        </w:rPr>
        <w:t>июн</w:t>
      </w:r>
      <w:r w:rsidR="00082EC4" w:rsidRPr="008F171A">
        <w:rPr>
          <w:rFonts w:ascii="Times New Roman" w:hAnsi="Times New Roman" w:cs="Times New Roman"/>
          <w:sz w:val="28"/>
          <w:szCs w:val="28"/>
        </w:rPr>
        <w:t>я</w:t>
      </w:r>
      <w:r w:rsidRPr="008F171A">
        <w:rPr>
          <w:rFonts w:ascii="Times New Roman" w:hAnsi="Times New Roman" w:cs="Times New Roman"/>
          <w:sz w:val="28"/>
          <w:szCs w:val="28"/>
        </w:rPr>
        <w:t xml:space="preserve"> – </w:t>
      </w:r>
      <w:r w:rsidR="00082EC4" w:rsidRPr="008F171A">
        <w:rPr>
          <w:rFonts w:ascii="Times New Roman" w:hAnsi="Times New Roman" w:cs="Times New Roman"/>
          <w:sz w:val="28"/>
          <w:szCs w:val="28"/>
        </w:rPr>
        <w:t xml:space="preserve">15 </w:t>
      </w:r>
      <w:r w:rsidRPr="008F171A">
        <w:rPr>
          <w:rFonts w:ascii="Times New Roman" w:hAnsi="Times New Roman" w:cs="Times New Roman"/>
          <w:sz w:val="28"/>
          <w:szCs w:val="28"/>
        </w:rPr>
        <w:t>ма</w:t>
      </w:r>
      <w:r w:rsidR="00082EC4" w:rsidRPr="008F171A">
        <w:rPr>
          <w:rFonts w:ascii="Times New Roman" w:hAnsi="Times New Roman" w:cs="Times New Roman"/>
          <w:sz w:val="28"/>
          <w:szCs w:val="28"/>
        </w:rPr>
        <w:t>я</w:t>
      </w:r>
      <w:r w:rsidRPr="008F171A">
        <w:rPr>
          <w:rFonts w:ascii="Times New Roman" w:hAnsi="Times New Roman" w:cs="Times New Roman"/>
          <w:sz w:val="28"/>
          <w:szCs w:val="28"/>
        </w:rPr>
        <w:t xml:space="preserve"> – </w:t>
      </w:r>
      <w:r w:rsidR="00082EC4" w:rsidRPr="008F171A">
        <w:rPr>
          <w:rFonts w:ascii="Times New Roman" w:hAnsi="Times New Roman" w:cs="Times New Roman"/>
          <w:sz w:val="28"/>
          <w:szCs w:val="28"/>
        </w:rPr>
        <w:t xml:space="preserve">15 </w:t>
      </w:r>
      <w:r w:rsidRPr="008F171A">
        <w:rPr>
          <w:rFonts w:ascii="Times New Roman" w:hAnsi="Times New Roman" w:cs="Times New Roman"/>
          <w:sz w:val="28"/>
          <w:szCs w:val="28"/>
        </w:rPr>
        <w:t>апрел</w:t>
      </w:r>
      <w:r w:rsidR="00082EC4" w:rsidRPr="008F171A">
        <w:rPr>
          <w:rFonts w:ascii="Times New Roman" w:hAnsi="Times New Roman" w:cs="Times New Roman"/>
          <w:sz w:val="28"/>
          <w:szCs w:val="28"/>
        </w:rPr>
        <w:t>я</w:t>
      </w:r>
      <w:r w:rsidRPr="008F171A">
        <w:rPr>
          <w:rFonts w:ascii="Times New Roman" w:hAnsi="Times New Roman" w:cs="Times New Roman"/>
          <w:sz w:val="28"/>
          <w:szCs w:val="28"/>
        </w:rPr>
        <w:t xml:space="preserve"> = 15 апреля + 7 дней = 22 апреля.</w:t>
      </w:r>
    </w:p>
    <w:p w:rsidR="00082EC4" w:rsidRPr="008F171A" w:rsidRDefault="006D6364" w:rsidP="00082EC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8F171A">
        <w:rPr>
          <w:color w:val="auto"/>
          <w:sz w:val="28"/>
          <w:szCs w:val="28"/>
        </w:rPr>
        <w:t>3</w:t>
      </w:r>
      <w:r w:rsidR="00082EC4" w:rsidRPr="008F171A">
        <w:rPr>
          <w:color w:val="auto"/>
          <w:sz w:val="28"/>
          <w:szCs w:val="28"/>
        </w:rPr>
        <w:t xml:space="preserve">. Обменная карта, родовой сертификат, декретный отпуск. </w:t>
      </w:r>
    </w:p>
    <w:p w:rsidR="00082EC4" w:rsidRPr="008F171A" w:rsidRDefault="00082EC4" w:rsidP="00082E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УЗИ, анализ крови, анализ мочи, кровь на сифилис, ВИЧ, гепатиты. </w:t>
      </w: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Микроскопическое исследование </w:t>
      </w:r>
      <w:proofErr w:type="gramStart"/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отделяемого</w:t>
      </w:r>
      <w:proofErr w:type="gramEnd"/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женских половых органов</w:t>
      </w:r>
      <w:r w:rsidR="006D6364"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Задача </w:t>
      </w:r>
      <w:r w:rsidR="008C3527"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="00B96880"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D93161" w:rsidRPr="008F171A" w:rsidRDefault="00D93161" w:rsidP="008C35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Пациентка С., 28 лет, поступила в приемный покой родильного дома с жалобами на схваткообразные боли внизу живота в течение 2 часов, жидкие выделения из половых путей. По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кардиотокографии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 регистрируется родовая деятельность. В анамнезе - преждевременные роды через естественные родовые пути в сроке 35 недель. Настоящая беременность вторая, срок беременности - 34 недели. Объективно: рост 158 см, вес 6</w:t>
      </w:r>
      <w:r w:rsidR="00B11FC4" w:rsidRPr="008F171A">
        <w:rPr>
          <w:rFonts w:ascii="Times New Roman" w:hAnsi="Times New Roman" w:cs="Times New Roman"/>
          <w:sz w:val="28"/>
          <w:szCs w:val="28"/>
        </w:rPr>
        <w:t>8</w:t>
      </w:r>
      <w:r w:rsidRPr="008F171A">
        <w:rPr>
          <w:rFonts w:ascii="Times New Roman" w:hAnsi="Times New Roman" w:cs="Times New Roman"/>
          <w:sz w:val="28"/>
          <w:szCs w:val="28"/>
        </w:rPr>
        <w:t xml:space="preserve"> кг, АД 120/80 мм рт. ст. Матка соответствует сроку 34 недели, в тонусе. </w:t>
      </w:r>
      <w:r w:rsidR="00B11FC4" w:rsidRPr="008F171A">
        <w:rPr>
          <w:rFonts w:ascii="Times New Roman" w:hAnsi="Times New Roman" w:cs="Times New Roman"/>
          <w:sz w:val="28"/>
          <w:szCs w:val="28"/>
        </w:rPr>
        <w:t xml:space="preserve">Живот </w:t>
      </w:r>
      <w:proofErr w:type="spellStart"/>
      <w:r w:rsidR="00B11FC4" w:rsidRPr="008F171A">
        <w:rPr>
          <w:rFonts w:ascii="Times New Roman" w:hAnsi="Times New Roman" w:cs="Times New Roman"/>
          <w:sz w:val="28"/>
          <w:szCs w:val="28"/>
        </w:rPr>
        <w:t>овоидной</w:t>
      </w:r>
      <w:proofErr w:type="spellEnd"/>
      <w:r w:rsidR="00B11FC4" w:rsidRPr="008F171A">
        <w:rPr>
          <w:rFonts w:ascii="Times New Roman" w:hAnsi="Times New Roman" w:cs="Times New Roman"/>
          <w:sz w:val="28"/>
          <w:szCs w:val="28"/>
        </w:rPr>
        <w:t xml:space="preserve"> формы, окружность живота 100 см., высота стояния дна матки 32 см. </w:t>
      </w:r>
      <w:r w:rsidRPr="008F171A">
        <w:rPr>
          <w:rFonts w:ascii="Times New Roman" w:hAnsi="Times New Roman" w:cs="Times New Roman"/>
          <w:sz w:val="28"/>
          <w:szCs w:val="28"/>
        </w:rPr>
        <w:t xml:space="preserve">В зеркалах: подтекают светлые околоплодные воды. Вагинально: влагалище рожавшей женщины, </w:t>
      </w:r>
      <w:r w:rsidRPr="008F171A">
        <w:rPr>
          <w:rFonts w:ascii="Times New Roman" w:hAnsi="Times New Roman" w:cs="Times New Roman"/>
          <w:sz w:val="28"/>
          <w:szCs w:val="28"/>
        </w:rPr>
        <w:lastRenderedPageBreak/>
        <w:t>шейка матки сглажена, раскрытие 4</w:t>
      </w:r>
      <w:r w:rsidR="008C3527" w:rsidRPr="008F171A">
        <w:rPr>
          <w:rFonts w:ascii="Times New Roman" w:hAnsi="Times New Roman" w:cs="Times New Roman"/>
          <w:sz w:val="28"/>
          <w:szCs w:val="28"/>
        </w:rPr>
        <w:t xml:space="preserve"> </w:t>
      </w:r>
      <w:r w:rsidRPr="008F171A">
        <w:rPr>
          <w:rFonts w:ascii="Times New Roman" w:hAnsi="Times New Roman" w:cs="Times New Roman"/>
          <w:sz w:val="28"/>
          <w:szCs w:val="28"/>
        </w:rPr>
        <w:t xml:space="preserve">см, края маточного зева мягкие. Плодный пузырь отсутствует. 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AF40AF" w:rsidRPr="008F171A" w:rsidRDefault="00AF40AF" w:rsidP="00AF40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3. </w:t>
      </w:r>
      <w:r w:rsidR="00B11FC4" w:rsidRPr="008F171A">
        <w:rPr>
          <w:rFonts w:ascii="Times New Roman" w:hAnsi="Times New Roman" w:cs="Times New Roman"/>
          <w:sz w:val="28"/>
          <w:szCs w:val="28"/>
        </w:rPr>
        <w:t>Рассчитайте допустимую кровопотерю, предполагаемую массу плода.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Эталон ответа</w:t>
      </w:r>
    </w:p>
    <w:p w:rsidR="008C3527" w:rsidRPr="008F171A" w:rsidRDefault="00D93161" w:rsidP="008C35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1. Диагноз: беременность 34 недели. Начавшиеся преждевременные роды. </w:t>
      </w: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Диагноз устанавливается на основании</w:t>
      </w:r>
      <w:r w:rsidR="008C3527"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3527" w:rsidRPr="008F171A" w:rsidRDefault="008C3527" w:rsidP="008C352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 - </w:t>
      </w:r>
      <w:r w:rsidRPr="008F171A">
        <w:rPr>
          <w:rFonts w:ascii="Times New Roman" w:hAnsi="Times New Roman" w:cs="Times New Roman"/>
          <w:sz w:val="28"/>
          <w:szCs w:val="28"/>
        </w:rPr>
        <w:t>схваткообразные боли внизу живота в течение 2 часов, жидкие выделения из половых путей;</w:t>
      </w:r>
    </w:p>
    <w:p w:rsidR="008C3527" w:rsidRPr="008F171A" w:rsidRDefault="00D93161" w:rsidP="008C352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анамнеза</w:t>
      </w:r>
      <w:r w:rsidR="008C3527"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8C3527" w:rsidRPr="008F171A">
        <w:rPr>
          <w:rFonts w:ascii="Times New Roman" w:hAnsi="Times New Roman" w:cs="Times New Roman"/>
          <w:sz w:val="28"/>
          <w:szCs w:val="28"/>
        </w:rPr>
        <w:t xml:space="preserve"> ранее были преждевременные роды через естественные родовые пути в сроке 35 недель; настоящая беременность вторая, срок беременности - 34 недели;</w:t>
      </w:r>
    </w:p>
    <w:p w:rsidR="00D93161" w:rsidRPr="008F171A" w:rsidRDefault="008C3527" w:rsidP="008C352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обследования –</w:t>
      </w:r>
      <w:r w:rsidRPr="008F171A">
        <w:rPr>
          <w:rFonts w:ascii="Times New Roman" w:hAnsi="Times New Roman" w:cs="Times New Roman"/>
          <w:sz w:val="28"/>
          <w:szCs w:val="28"/>
        </w:rPr>
        <w:t xml:space="preserve"> при пальпации - матка в тонусе, в зеркалах - подтекают светлые околоплодные воды, вагинально - шейка матки сглажена, раскрытие 4 см, края маточного зева мягкие, плодный пузырь отсутствует, по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кардиотокографии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 регистрируется родовая деятельность.</w:t>
      </w:r>
    </w:p>
    <w:p w:rsidR="00D93161" w:rsidRPr="008F171A" w:rsidRDefault="00D93161" w:rsidP="008C35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2. Тактика</w:t>
      </w:r>
      <w:r w:rsidR="008C3527" w:rsidRPr="008F171A">
        <w:rPr>
          <w:rFonts w:ascii="Times New Roman" w:hAnsi="Times New Roman" w:cs="Times New Roman"/>
          <w:sz w:val="28"/>
          <w:szCs w:val="28"/>
        </w:rPr>
        <w:t xml:space="preserve"> фельдшера</w:t>
      </w:r>
      <w:r w:rsidRPr="008F171A">
        <w:rPr>
          <w:rFonts w:ascii="Times New Roman" w:hAnsi="Times New Roman" w:cs="Times New Roman"/>
          <w:sz w:val="28"/>
          <w:szCs w:val="28"/>
        </w:rPr>
        <w:t xml:space="preserve">: </w:t>
      </w:r>
      <w:r w:rsidR="00A21675" w:rsidRPr="008F171A">
        <w:rPr>
          <w:rFonts w:ascii="Times New Roman" w:hAnsi="Times New Roman" w:cs="Times New Roman"/>
          <w:sz w:val="28"/>
          <w:szCs w:val="28"/>
        </w:rPr>
        <w:t xml:space="preserve">незамедлительно вызов машины «Скорой помощи», до приезда наблюдать за состоянием роженицы (АД, пульс, мониторинг родовой деятельности) и состоянием плода (шевеление, выслушивание сердцебиения плода), при необходимости - </w:t>
      </w:r>
      <w:r w:rsidRPr="008F171A">
        <w:rPr>
          <w:rFonts w:ascii="Times New Roman" w:hAnsi="Times New Roman" w:cs="Times New Roman"/>
          <w:sz w:val="28"/>
          <w:szCs w:val="28"/>
        </w:rPr>
        <w:t>роды вести через естественные родовые пути.</w:t>
      </w:r>
    </w:p>
    <w:p w:rsidR="00B11FC4" w:rsidRPr="008F171A" w:rsidRDefault="00B11FC4" w:rsidP="008C35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3. Допустимая кровопотеря составляет 0,5% от массы роженицы – 340 мл.</w:t>
      </w:r>
    </w:p>
    <w:p w:rsidR="00B11FC4" w:rsidRPr="008F171A" w:rsidRDefault="00B11FC4" w:rsidP="00B11F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hAnsi="Times New Roman" w:cs="Times New Roman"/>
          <w:sz w:val="28"/>
          <w:szCs w:val="28"/>
        </w:rPr>
        <w:t>Предполагаемая масса плода: окружность живота 100 см, высота стояния дна матки 32 см (100 х 32 = 3200 г).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Задача </w:t>
      </w:r>
      <w:r w:rsidR="00A21675"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="00B96880"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6D6364" w:rsidRPr="008F171A" w:rsidRDefault="00D47F96" w:rsidP="006D63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Фельдшер скорой помощи приехал на вызов</w:t>
      </w:r>
      <w:r w:rsidR="006D6364" w:rsidRPr="008F171A">
        <w:rPr>
          <w:rFonts w:ascii="Times New Roman" w:hAnsi="Times New Roman" w:cs="Times New Roman"/>
          <w:sz w:val="28"/>
          <w:szCs w:val="28"/>
        </w:rPr>
        <w:t xml:space="preserve"> к беременной Е. М. 20 лет. Срок беременности 39 - 40 недель. Жалобы: на схваткообразные боли в животе, начавшиеся 6 часов назад. Анамнез: беременность первая, протекала без </w:t>
      </w:r>
      <w:r w:rsidR="006D6364" w:rsidRPr="008F171A">
        <w:rPr>
          <w:rFonts w:ascii="Times New Roman" w:hAnsi="Times New Roman" w:cs="Times New Roman"/>
          <w:sz w:val="28"/>
          <w:szCs w:val="28"/>
        </w:rPr>
        <w:lastRenderedPageBreak/>
        <w:t xml:space="preserve">осложнений. Объективно: общее состояние удовлетворительное. Вес 64 кг. </w:t>
      </w:r>
      <w:proofErr w:type="gramStart"/>
      <w:r w:rsidR="006D6364" w:rsidRPr="008F171A">
        <w:rPr>
          <w:rFonts w:ascii="Times New Roman" w:hAnsi="Times New Roman" w:cs="Times New Roman"/>
          <w:sz w:val="28"/>
          <w:szCs w:val="28"/>
        </w:rPr>
        <w:t xml:space="preserve">АД 120/80 мм рт. ст. Живот </w:t>
      </w:r>
      <w:proofErr w:type="spellStart"/>
      <w:r w:rsidR="006D6364" w:rsidRPr="008F171A">
        <w:rPr>
          <w:rFonts w:ascii="Times New Roman" w:hAnsi="Times New Roman" w:cs="Times New Roman"/>
          <w:sz w:val="28"/>
          <w:szCs w:val="28"/>
        </w:rPr>
        <w:t>овоидной</w:t>
      </w:r>
      <w:proofErr w:type="spellEnd"/>
      <w:r w:rsidR="006D6364" w:rsidRPr="008F171A">
        <w:rPr>
          <w:rFonts w:ascii="Times New Roman" w:hAnsi="Times New Roman" w:cs="Times New Roman"/>
          <w:sz w:val="28"/>
          <w:szCs w:val="28"/>
        </w:rPr>
        <w:t xml:space="preserve"> формы, окружность живота 100 см., высота стояния дна матки 34 см. В правой боковой стороне матки пальпируется гладкая, широкая поверхность плода, в левой - мелкие подвижные бугорки.</w:t>
      </w:r>
      <w:proofErr w:type="gramEnd"/>
      <w:r w:rsidR="006D6364" w:rsidRPr="008F171A">
        <w:rPr>
          <w:rFonts w:ascii="Times New Roman" w:hAnsi="Times New Roman" w:cs="Times New Roman"/>
          <w:sz w:val="28"/>
          <w:szCs w:val="28"/>
        </w:rPr>
        <w:t xml:space="preserve"> Над входом в малый таз прощупывается крупная, плотная, баллотирующая часть плода. Сердцебиение плода ясное, ритмичное, 136 ударов в минуту, справа ниже пупка. 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AF40AF" w:rsidRPr="008F171A" w:rsidRDefault="00AF40A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hAnsi="Times New Roman" w:cs="Times New Roman"/>
          <w:sz w:val="28"/>
          <w:szCs w:val="28"/>
        </w:rPr>
        <w:t>3. Рассчитайте допустимую кровопотерю, предполагаемую массу плода.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Эталон ответа</w:t>
      </w:r>
    </w:p>
    <w:p w:rsidR="00AF40AF" w:rsidRPr="008F171A" w:rsidRDefault="006D6364" w:rsidP="00AF40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1. Диагноз: беременность 39 - 40 недель. Первые срочные роды. Первый период родов. </w:t>
      </w:r>
    </w:p>
    <w:p w:rsidR="00AF40AF" w:rsidRPr="008F171A" w:rsidRDefault="006D6364" w:rsidP="00AF40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При наружном акушерском исследовании определяются: </w:t>
      </w:r>
    </w:p>
    <w:p w:rsidR="00AF40AF" w:rsidRPr="008F171A" w:rsidRDefault="006D6364" w:rsidP="00D47F96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продольное положение плода, так как с одной стороны матки гладкая, широкая поверхность, с др</w:t>
      </w:r>
      <w:r w:rsidR="00AF40AF" w:rsidRPr="008F171A">
        <w:rPr>
          <w:rFonts w:ascii="Times New Roman" w:hAnsi="Times New Roman" w:cs="Times New Roman"/>
          <w:sz w:val="28"/>
          <w:szCs w:val="28"/>
        </w:rPr>
        <w:t>угой - мелкие подвижные бугорки;</w:t>
      </w:r>
      <w:r w:rsidRPr="008F17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40AF" w:rsidRPr="008F171A" w:rsidRDefault="006D6364" w:rsidP="00D47F96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II позиция, так как в правой боковой стороне матки пальпируется одна гладкая, широкая поверхность и сердцеби</w:t>
      </w:r>
      <w:r w:rsidR="00AF40AF" w:rsidRPr="008F171A">
        <w:rPr>
          <w:rFonts w:ascii="Times New Roman" w:hAnsi="Times New Roman" w:cs="Times New Roman"/>
          <w:sz w:val="28"/>
          <w:szCs w:val="28"/>
        </w:rPr>
        <w:t>ение плода выслушивается справа;</w:t>
      </w:r>
      <w:r w:rsidRPr="008F17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6364" w:rsidRPr="008F171A" w:rsidRDefault="006D6364" w:rsidP="00D47F96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предлежащая часть </w:t>
      </w:r>
      <w:r w:rsidR="00AF40AF" w:rsidRPr="008F171A">
        <w:rPr>
          <w:rFonts w:ascii="Times New Roman" w:hAnsi="Times New Roman" w:cs="Times New Roman"/>
          <w:sz w:val="28"/>
          <w:szCs w:val="28"/>
        </w:rPr>
        <w:t>–</w:t>
      </w:r>
      <w:r w:rsidRPr="008F171A">
        <w:rPr>
          <w:rFonts w:ascii="Times New Roman" w:hAnsi="Times New Roman" w:cs="Times New Roman"/>
          <w:sz w:val="28"/>
          <w:szCs w:val="28"/>
        </w:rPr>
        <w:t xml:space="preserve"> головка</w:t>
      </w:r>
      <w:r w:rsidR="00AF40AF" w:rsidRPr="008F171A">
        <w:rPr>
          <w:rFonts w:ascii="Times New Roman" w:hAnsi="Times New Roman" w:cs="Times New Roman"/>
          <w:sz w:val="28"/>
          <w:szCs w:val="28"/>
        </w:rPr>
        <w:t xml:space="preserve"> (головное </w:t>
      </w:r>
      <w:proofErr w:type="spellStart"/>
      <w:r w:rsidR="00AF40AF" w:rsidRPr="008F171A">
        <w:rPr>
          <w:rFonts w:ascii="Times New Roman" w:hAnsi="Times New Roman" w:cs="Times New Roman"/>
          <w:sz w:val="28"/>
          <w:szCs w:val="28"/>
        </w:rPr>
        <w:t>предлежание</w:t>
      </w:r>
      <w:proofErr w:type="spellEnd"/>
      <w:r w:rsidR="00AF40AF" w:rsidRPr="008F171A">
        <w:rPr>
          <w:rFonts w:ascii="Times New Roman" w:hAnsi="Times New Roman" w:cs="Times New Roman"/>
          <w:sz w:val="28"/>
          <w:szCs w:val="28"/>
        </w:rPr>
        <w:t>)</w:t>
      </w:r>
      <w:r w:rsidRPr="008F171A">
        <w:rPr>
          <w:rFonts w:ascii="Times New Roman" w:hAnsi="Times New Roman" w:cs="Times New Roman"/>
          <w:sz w:val="28"/>
          <w:szCs w:val="28"/>
        </w:rPr>
        <w:t>, так как пальпируется в виде крупной плотной и баллотирующей части и сердцебиение выслушивается ниже пупка</w:t>
      </w:r>
      <w:r w:rsidR="00AF40AF" w:rsidRPr="008F171A">
        <w:rPr>
          <w:rFonts w:ascii="Times New Roman" w:hAnsi="Times New Roman" w:cs="Times New Roman"/>
          <w:sz w:val="28"/>
          <w:szCs w:val="28"/>
        </w:rPr>
        <w:t>.</w:t>
      </w:r>
    </w:p>
    <w:p w:rsidR="00AF40AF" w:rsidRPr="008F171A" w:rsidRDefault="00AF40AF" w:rsidP="00AF40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2. Тактика фельдшера: незамедлительно госпитализировать в акушерский стационар, наблюдать за состоянием роженицы (АД, пульс, мониторинг родовой деятельности) и состоянием плода (шевеление, выслушивание сердцебиения плода), при необходимости - роды вести через естественные родовые пути.</w:t>
      </w:r>
    </w:p>
    <w:p w:rsidR="00AF40AF" w:rsidRPr="008F171A" w:rsidRDefault="00AF40AF" w:rsidP="00AF40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hAnsi="Times New Roman" w:cs="Times New Roman"/>
          <w:sz w:val="28"/>
          <w:szCs w:val="28"/>
        </w:rPr>
        <w:t>3. Допустимая кровопотеря составляет 0,5% от массы роженицы – 320 мл. Предполагаемая масса плода: окружность живота 100 см, высота стояния дна матки 34 см (100 х 34 = 3400 г).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 xml:space="preserve">Задача </w:t>
      </w:r>
      <w:r w:rsidR="00A21675"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="00B96880"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D93161" w:rsidRPr="008F171A" w:rsidRDefault="00D93161" w:rsidP="00A216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Calibri" w:hAnsi="Times New Roman" w:cs="Times New Roman"/>
          <w:sz w:val="28"/>
          <w:szCs w:val="28"/>
          <w:lang w:eastAsia="ru-RU"/>
        </w:rPr>
        <w:t>Фельдшер скорой помощи осматривает женщину, кормящую мать, 25-ти лет (</w:t>
      </w: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 назад были срочные первые роды)</w:t>
      </w:r>
      <w:r w:rsidRPr="008F17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Женщина жалуется, что у нее </w:t>
      </w: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неделю назад появились распирающие боли в левой молочной железе, температура тела по вечерам до </w:t>
      </w:r>
      <w:r w:rsidRPr="008F171A">
        <w:rPr>
          <w:rFonts w:ascii="Times New Roman" w:eastAsia="Calibri" w:hAnsi="Times New Roman" w:cs="Times New Roman"/>
          <w:sz w:val="28"/>
          <w:szCs w:val="28"/>
          <w:lang w:eastAsia="ru-RU"/>
        </w:rPr>
        <w:t>39</w:t>
      </w:r>
      <w:r w:rsidRPr="008F171A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0</w:t>
      </w:r>
      <w:r w:rsidRPr="008F171A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F17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Лечилась водочными компрессами, самостоятельно пыталась сцеживать молоко. </w:t>
      </w:r>
    </w:p>
    <w:p w:rsidR="00D93161" w:rsidRPr="008F171A" w:rsidRDefault="00D93161" w:rsidP="00A216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осмотре определяется инфильтрат в молочной железе, гиперемия, флюктуация нечеткая. </w:t>
      </w:r>
      <w:proofErr w:type="gramStart"/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болезненные лимфоузлы в левой подмышечной области.</w:t>
      </w:r>
      <w:proofErr w:type="gramEnd"/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Перечислите дополнительные методы диагностики и расскажите о лечении патологии.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Эталон ответа</w:t>
      </w:r>
    </w:p>
    <w:p w:rsidR="00D93161" w:rsidRPr="008F171A" w:rsidRDefault="00D93161" w:rsidP="00A216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Предположительный диагноз - острый лактационный мастит.</w:t>
      </w:r>
    </w:p>
    <w:p w:rsidR="00D93161" w:rsidRPr="008F171A" w:rsidRDefault="00D93161" w:rsidP="00A216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Разъяснить женщине, как ухаживать за соском, правильно кормить ребенка, и сцеживать молоко.</w:t>
      </w:r>
    </w:p>
    <w:p w:rsidR="00D93161" w:rsidRPr="008F171A" w:rsidRDefault="00D93161" w:rsidP="00A216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Госпитализировать в хирургическое отделение. </w:t>
      </w:r>
    </w:p>
    <w:p w:rsidR="00D93161" w:rsidRPr="008F171A" w:rsidRDefault="00D93161" w:rsidP="00A216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Дополнительные методы диагностики: общий анализ крови, УЗИ молочных желез,</w:t>
      </w:r>
      <w:r w:rsidRPr="008F171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маммография,</w:t>
      </w:r>
      <w:r w:rsidRPr="008F171A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 </w:t>
      </w:r>
      <w:r w:rsidRPr="008F171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бактериологический анализ молока</w:t>
      </w: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3161" w:rsidRPr="008F171A" w:rsidRDefault="00D93161" w:rsidP="00A216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Лечение.</w:t>
      </w:r>
    </w:p>
    <w:p w:rsidR="00D93161" w:rsidRPr="008F171A" w:rsidRDefault="00D93161" w:rsidP="00A216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171A">
        <w:rPr>
          <w:rFonts w:ascii="Times New Roman" w:hAnsi="Times New Roman" w:cs="Times New Roman"/>
          <w:sz w:val="28"/>
          <w:szCs w:val="28"/>
          <w:shd w:val="clear" w:color="auto" w:fill="FFFFFF"/>
        </w:rPr>
        <w:t>Прекратить грудное вскармливание ребенка.</w:t>
      </w:r>
    </w:p>
    <w:p w:rsidR="00D93161" w:rsidRPr="008F171A" w:rsidRDefault="00D93161" w:rsidP="00A2167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Антибиотики</w:t>
      </w: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Курс антибиотикотерапии назначают сразу после постановки диагноза и корригируют по результатам данных бактериологического исследования. Используют синтетические пенициллины, цефалоспорины, </w:t>
      </w:r>
      <w:proofErr w:type="spellStart"/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аминогликозиды</w:t>
      </w:r>
      <w:proofErr w:type="spellEnd"/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комбинированные препараты, производные </w:t>
      </w:r>
      <w:proofErr w:type="spellStart"/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нитроимидазола</w:t>
      </w:r>
      <w:proofErr w:type="spellEnd"/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3161" w:rsidRPr="008F171A" w:rsidRDefault="00D93161" w:rsidP="00A2167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Средства для улучшения иммунитета</w:t>
      </w: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стимуляции неспецифической защиты применяют иммуномодуляторы, </w:t>
      </w:r>
      <w:proofErr w:type="spellStart"/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иммунокорректоры</w:t>
      </w:r>
      <w:proofErr w:type="spellEnd"/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витаминно-минеральные комплексы. </w:t>
      </w:r>
    </w:p>
    <w:p w:rsidR="00D93161" w:rsidRPr="008F171A" w:rsidRDefault="00D93161" w:rsidP="00A2167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Антигистаминные препараты</w:t>
      </w: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Прием нескольких антибиотиков на фоне измененной реактивности тканей часто провоцирует аллергические реакции, для профилактики которых назначают лекарственные средства с антигистаминным эффектом, а в более тяжелых случаях - </w:t>
      </w:r>
      <w:proofErr w:type="spellStart"/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глюкокортикоиды</w:t>
      </w:r>
      <w:proofErr w:type="spellEnd"/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3161" w:rsidRPr="008F171A" w:rsidRDefault="00D93161" w:rsidP="00A2167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17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Инфузионная</w:t>
      </w:r>
      <w:proofErr w:type="spellEnd"/>
      <w:r w:rsidRPr="008F17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терапия</w:t>
      </w: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Начиная с инфильтративной формы мастита, показано введение синтетических коллоидных растворов, составов на основе декстранов, белковых препаратов. Лекарственные средства этих групп позволяют корригировать метаболические нарушения, поддерживать функции основных систем организма.</w:t>
      </w:r>
    </w:p>
    <w:p w:rsidR="00D93161" w:rsidRPr="008F171A" w:rsidRDefault="00D93161" w:rsidP="00A216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гноя - произведут вскрытие гнойника, дренирование, антибактериальную терапию.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Задача </w:t>
      </w:r>
      <w:r w:rsidR="00A21675"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</w:t>
      </w:r>
      <w:r w:rsidR="00B96880"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D93161" w:rsidRPr="008F171A" w:rsidRDefault="00D93161" w:rsidP="00A216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Calibri" w:hAnsi="Times New Roman" w:cs="Times New Roman"/>
          <w:sz w:val="28"/>
          <w:szCs w:val="28"/>
          <w:lang w:eastAsia="ru-RU"/>
        </w:rPr>
        <w:t>Фельдшеру отделения послеродовых заболеваний вечером на обходе родильница 23 лет пожаловалась на чувство жара, озноб, головную боль и боли внизу живота.</w:t>
      </w:r>
    </w:p>
    <w:p w:rsidR="00D93161" w:rsidRPr="008F171A" w:rsidRDefault="00D93161" w:rsidP="00A216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анамнезе половая жизнь с 16 лет, 2 искусственных аборта, хронический аднексит, трихомониаз. Брак не регистрирован. Женскую консультацию посетила несколько раз, не полностью </w:t>
      </w:r>
      <w:proofErr w:type="gramStart"/>
      <w:r w:rsidRPr="008F171A">
        <w:rPr>
          <w:rFonts w:ascii="Times New Roman" w:eastAsia="Calibri" w:hAnsi="Times New Roman" w:cs="Times New Roman"/>
          <w:sz w:val="28"/>
          <w:szCs w:val="28"/>
          <w:lang w:eastAsia="ru-RU"/>
        </w:rPr>
        <w:t>обследована</w:t>
      </w:r>
      <w:proofErr w:type="gramEnd"/>
      <w:r w:rsidRPr="008F17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Три дня назад произошли первые срочные роды живым доношенным мальчиком массой 3600. В родах - преждевременное излитие околоплодных вод. Безводный период 20 часов. Первичная и вторичная родовая слабость. </w:t>
      </w:r>
      <w:proofErr w:type="spellStart"/>
      <w:r w:rsidRPr="008F171A">
        <w:rPr>
          <w:rFonts w:ascii="Times New Roman" w:eastAsia="Calibri" w:hAnsi="Times New Roman" w:cs="Times New Roman"/>
          <w:sz w:val="28"/>
          <w:szCs w:val="28"/>
          <w:lang w:eastAsia="ru-RU"/>
        </w:rPr>
        <w:t>Родостимуляция</w:t>
      </w:r>
      <w:proofErr w:type="spellEnd"/>
      <w:r w:rsidRPr="008F17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окситоцином. От назначения антибиотиков отказалась. Фельдшер измерил температура тела - 38,6°С, пульс - 96 уд</w:t>
      </w:r>
      <w:proofErr w:type="gramStart"/>
      <w:r w:rsidRPr="008F171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  <w:r w:rsidRPr="008F17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F171A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proofErr w:type="gramEnd"/>
      <w:r w:rsidRPr="008F17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минуту, АД 110/70 мм. рт. ст. Матка на 2 см ниже пупка, болезненная, мягковатой консистенции. </w:t>
      </w:r>
      <w:proofErr w:type="spellStart"/>
      <w:r w:rsidRPr="008F171A">
        <w:rPr>
          <w:rFonts w:ascii="Times New Roman" w:eastAsia="Calibri" w:hAnsi="Times New Roman" w:cs="Times New Roman"/>
          <w:sz w:val="28"/>
          <w:szCs w:val="28"/>
          <w:lang w:eastAsia="ru-RU"/>
        </w:rPr>
        <w:t>Лохии</w:t>
      </w:r>
      <w:proofErr w:type="spellEnd"/>
      <w:r w:rsidRPr="008F17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8F171A">
        <w:rPr>
          <w:rFonts w:ascii="Times New Roman" w:eastAsia="Calibri" w:hAnsi="Times New Roman" w:cs="Times New Roman"/>
          <w:sz w:val="28"/>
          <w:szCs w:val="28"/>
          <w:lang w:eastAsia="ru-RU"/>
        </w:rPr>
        <w:t>бурые</w:t>
      </w:r>
      <w:proofErr w:type="gramEnd"/>
      <w:r w:rsidRPr="008F17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неприятным запахом.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Определите тактику фельдшера в данной ситуации.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Перечислите дополнительные методы диагностики и расскажите о лечении патологии.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Эталон ответа</w:t>
      </w:r>
    </w:p>
    <w:p w:rsidR="00D93161" w:rsidRPr="008F171A" w:rsidRDefault="00D93161" w:rsidP="00A21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171A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Предварительный диагноз</w:t>
      </w:r>
      <w:r w:rsidRPr="008F171A">
        <w:rPr>
          <w:rFonts w:ascii="Times New Roman" w:eastAsia="Calibri" w:hAnsi="Times New Roman" w:cs="Times New Roman"/>
          <w:sz w:val="28"/>
          <w:szCs w:val="28"/>
        </w:rPr>
        <w:t xml:space="preserve">: 3-е сутки послеродовый период. Послеродовый эндометрит. </w:t>
      </w:r>
    </w:p>
    <w:p w:rsidR="00D93161" w:rsidRPr="008F171A" w:rsidRDefault="00D93161" w:rsidP="00A21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F171A">
        <w:rPr>
          <w:rFonts w:ascii="Times New Roman" w:eastAsia="Calibri" w:hAnsi="Times New Roman" w:cs="Times New Roman"/>
          <w:sz w:val="28"/>
          <w:szCs w:val="28"/>
        </w:rPr>
        <w:t>Диагноз установлен на основании объективных данных: температура тела - 38,6</w:t>
      </w:r>
      <w:proofErr w:type="gramStart"/>
      <w:r w:rsidRPr="008F171A">
        <w:rPr>
          <w:rFonts w:ascii="Times New Roman" w:eastAsia="Calibri" w:hAnsi="Times New Roman" w:cs="Times New Roman"/>
          <w:sz w:val="28"/>
          <w:szCs w:val="28"/>
        </w:rPr>
        <w:t>ºС</w:t>
      </w:r>
      <w:proofErr w:type="gramEnd"/>
      <w:r w:rsidRPr="008F171A">
        <w:rPr>
          <w:rFonts w:ascii="Times New Roman" w:eastAsia="Calibri" w:hAnsi="Times New Roman" w:cs="Times New Roman"/>
          <w:sz w:val="28"/>
          <w:szCs w:val="28"/>
        </w:rPr>
        <w:t xml:space="preserve">, чувство жара, озноб, головная боль и боли внизу живота. В анамнезе: хронический аднексит, трихомониаз. Матка при пальпации – болезненна. </w:t>
      </w:r>
      <w:proofErr w:type="spellStart"/>
      <w:r w:rsidRPr="008F171A">
        <w:rPr>
          <w:rFonts w:ascii="Times New Roman" w:eastAsia="Calibri" w:hAnsi="Times New Roman" w:cs="Times New Roman"/>
          <w:sz w:val="28"/>
          <w:szCs w:val="28"/>
        </w:rPr>
        <w:t>Лохии</w:t>
      </w:r>
      <w:proofErr w:type="spellEnd"/>
      <w:r w:rsidRPr="008F171A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gramStart"/>
      <w:r w:rsidRPr="008F171A">
        <w:rPr>
          <w:rFonts w:ascii="Times New Roman" w:eastAsia="Calibri" w:hAnsi="Times New Roman" w:cs="Times New Roman"/>
          <w:sz w:val="28"/>
          <w:szCs w:val="28"/>
        </w:rPr>
        <w:t>бурые</w:t>
      </w:r>
      <w:proofErr w:type="gramEnd"/>
      <w:r w:rsidRPr="008F171A">
        <w:rPr>
          <w:rFonts w:ascii="Times New Roman" w:eastAsia="Calibri" w:hAnsi="Times New Roman" w:cs="Times New Roman"/>
          <w:sz w:val="28"/>
          <w:szCs w:val="28"/>
        </w:rPr>
        <w:t xml:space="preserve"> с неприятным запахом. Состояние средней степени тяжести.</w:t>
      </w:r>
    </w:p>
    <w:p w:rsidR="00D93161" w:rsidRPr="008F171A" w:rsidRDefault="00D93161" w:rsidP="00A21675">
      <w:pPr>
        <w:tabs>
          <w:tab w:val="left" w:pos="28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171A">
        <w:rPr>
          <w:rFonts w:ascii="Times New Roman" w:eastAsia="Calibri" w:hAnsi="Times New Roman" w:cs="Times New Roman"/>
          <w:sz w:val="28"/>
          <w:szCs w:val="28"/>
        </w:rPr>
        <w:t xml:space="preserve">2. Вызвать врача акушера-гинеколога для уточнения диагноза и назначения лечения. </w:t>
      </w:r>
    </w:p>
    <w:p w:rsidR="00D93161" w:rsidRPr="008F171A" w:rsidRDefault="00D93161" w:rsidP="00A216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методы диагностики: общий анализ крови, УЗИ органов малого таза</w:t>
      </w:r>
      <w:r w:rsidRPr="008F171A">
        <w:rPr>
          <w:rFonts w:ascii="Arial" w:hAnsi="Arial" w:cs="Arial"/>
          <w:shd w:val="clear" w:color="auto" w:fill="FFFFFF"/>
        </w:rPr>
        <w:t xml:space="preserve"> </w:t>
      </w:r>
      <w:r w:rsidRPr="008F171A">
        <w:rPr>
          <w:rFonts w:ascii="Times New Roman" w:hAnsi="Times New Roman" w:cs="Times New Roman"/>
          <w:sz w:val="28"/>
          <w:szCs w:val="28"/>
          <w:shd w:val="clear" w:color="auto" w:fill="FFFFFF"/>
        </w:rPr>
        <w:t>с допплерографией</w:t>
      </w: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гистероскопия</w:t>
      </w:r>
      <w:proofErr w:type="spellEnd"/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3161" w:rsidRPr="008F171A" w:rsidRDefault="00D93161" w:rsidP="00A216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Лечение.</w:t>
      </w:r>
    </w:p>
    <w:p w:rsidR="00D93161" w:rsidRPr="008F171A" w:rsidRDefault="00D93161" w:rsidP="00A21675">
      <w:pPr>
        <w:tabs>
          <w:tab w:val="left" w:pos="28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171A">
        <w:rPr>
          <w:rFonts w:ascii="Times New Roman" w:eastAsia="Calibri" w:hAnsi="Times New Roman" w:cs="Times New Roman"/>
          <w:sz w:val="28"/>
          <w:szCs w:val="28"/>
        </w:rPr>
        <w:t>Жаропонижающие (НПВС), антибиотики</w:t>
      </w:r>
      <w:r w:rsidRPr="008F17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8F171A">
        <w:rPr>
          <w:rFonts w:ascii="Times New Roman" w:hAnsi="Times New Roman" w:cs="Times New Roman"/>
          <w:sz w:val="28"/>
          <w:szCs w:val="28"/>
          <w:shd w:val="clear" w:color="auto" w:fill="FFFFFF"/>
        </w:rPr>
        <w:t>цефазолин</w:t>
      </w:r>
      <w:proofErr w:type="spellEnd"/>
      <w:r w:rsidRPr="008F17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F171A">
        <w:rPr>
          <w:rFonts w:ascii="Times New Roman" w:hAnsi="Times New Roman" w:cs="Times New Roman"/>
          <w:sz w:val="28"/>
          <w:szCs w:val="28"/>
          <w:shd w:val="clear" w:color="auto" w:fill="FFFFFF"/>
        </w:rPr>
        <w:t>цефуроксим</w:t>
      </w:r>
      <w:proofErr w:type="spellEnd"/>
      <w:r w:rsidRPr="008F171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8F171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F171A">
        <w:rPr>
          <w:rFonts w:ascii="Times New Roman" w:eastAsia="Calibri" w:hAnsi="Times New Roman" w:cs="Times New Roman"/>
          <w:sz w:val="28"/>
          <w:szCs w:val="28"/>
        </w:rPr>
        <w:t>инфузионная</w:t>
      </w:r>
      <w:proofErr w:type="spellEnd"/>
      <w:r w:rsidRPr="008F171A">
        <w:rPr>
          <w:rFonts w:ascii="Times New Roman" w:eastAsia="Calibri" w:hAnsi="Times New Roman" w:cs="Times New Roman"/>
          <w:sz w:val="28"/>
          <w:szCs w:val="28"/>
        </w:rPr>
        <w:t xml:space="preserve"> терапия (</w:t>
      </w:r>
      <w:r w:rsidRPr="008F17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хлорид натрия, 0,9% раствор, внутривенно </w:t>
      </w:r>
      <w:proofErr w:type="spellStart"/>
      <w:r w:rsidRPr="008F171A">
        <w:rPr>
          <w:rFonts w:ascii="Times New Roman" w:hAnsi="Times New Roman" w:cs="Times New Roman"/>
          <w:sz w:val="28"/>
          <w:szCs w:val="28"/>
          <w:shd w:val="clear" w:color="auto" w:fill="FFFFFF"/>
        </w:rPr>
        <w:t>капельно</w:t>
      </w:r>
      <w:proofErr w:type="spellEnd"/>
      <w:r w:rsidRPr="008F17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400 - 800 мл 1 раз /</w:t>
      </w:r>
      <w:proofErr w:type="spellStart"/>
      <w:r w:rsidRPr="008F171A">
        <w:rPr>
          <w:rFonts w:ascii="Times New Roman" w:hAnsi="Times New Roman" w:cs="Times New Roman"/>
          <w:sz w:val="28"/>
          <w:szCs w:val="28"/>
          <w:shd w:val="clear" w:color="auto" w:fill="FFFFFF"/>
        </w:rPr>
        <w:t>сут</w:t>
      </w:r>
      <w:proofErr w:type="spellEnd"/>
      <w:r w:rsidRPr="008F171A">
        <w:rPr>
          <w:rFonts w:ascii="Times New Roman" w:hAnsi="Times New Roman" w:cs="Times New Roman"/>
          <w:sz w:val="28"/>
          <w:szCs w:val="28"/>
          <w:shd w:val="clear" w:color="auto" w:fill="FFFFFF"/>
        </w:rPr>
        <w:t>, 3 - 4 суток</w:t>
      </w:r>
      <w:r w:rsidRPr="008F171A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proofErr w:type="spellStart"/>
      <w:r w:rsidRPr="008F171A">
        <w:rPr>
          <w:rFonts w:ascii="Times New Roman" w:eastAsia="Calibri" w:hAnsi="Times New Roman" w:cs="Times New Roman"/>
          <w:sz w:val="28"/>
          <w:szCs w:val="28"/>
        </w:rPr>
        <w:t>утеротоники</w:t>
      </w:r>
      <w:proofErr w:type="spellEnd"/>
      <w:r w:rsidRPr="008F171A">
        <w:rPr>
          <w:rFonts w:ascii="Times New Roman" w:eastAsia="Calibri" w:hAnsi="Times New Roman" w:cs="Times New Roman"/>
          <w:sz w:val="28"/>
          <w:szCs w:val="28"/>
        </w:rPr>
        <w:t xml:space="preserve"> (окситоцин), низкомолекулярные гормоны.</w:t>
      </w:r>
    </w:p>
    <w:p w:rsidR="00D93161" w:rsidRPr="008F171A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Задача </w:t>
      </w:r>
      <w:r w:rsidR="00A21675"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</w:t>
      </w:r>
      <w:r w:rsidR="00B96880"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A21675" w:rsidRPr="008F171A" w:rsidRDefault="00D93161" w:rsidP="00A216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В машине скорой помощи, роженица после очередной потуги родила доношенную девочку. Объективно: общее состояние у</w:t>
      </w:r>
      <w:r w:rsidR="00A21675" w:rsidRPr="008F171A">
        <w:rPr>
          <w:rFonts w:ascii="Times New Roman" w:hAnsi="Times New Roman" w:cs="Times New Roman"/>
          <w:sz w:val="28"/>
          <w:szCs w:val="28"/>
        </w:rPr>
        <w:t>довлетворительное. АД -120/</w:t>
      </w:r>
      <w:r w:rsidRPr="008F171A">
        <w:rPr>
          <w:rFonts w:ascii="Times New Roman" w:hAnsi="Times New Roman" w:cs="Times New Roman"/>
          <w:sz w:val="28"/>
          <w:szCs w:val="28"/>
        </w:rPr>
        <w:t>80 мм рт. ст. Пульс 80 уд</w:t>
      </w:r>
      <w:r w:rsidR="00A21675" w:rsidRPr="008F171A">
        <w:rPr>
          <w:rFonts w:ascii="Times New Roman" w:hAnsi="Times New Roman" w:cs="Times New Roman"/>
          <w:sz w:val="28"/>
          <w:szCs w:val="28"/>
        </w:rPr>
        <w:t>аров в</w:t>
      </w:r>
      <w:r w:rsidRPr="008F171A">
        <w:rPr>
          <w:rFonts w:ascii="Times New Roman" w:hAnsi="Times New Roman" w:cs="Times New Roman"/>
          <w:sz w:val="28"/>
          <w:szCs w:val="28"/>
        </w:rPr>
        <w:t xml:space="preserve"> мин</w:t>
      </w:r>
      <w:r w:rsidR="00A21675" w:rsidRPr="008F171A">
        <w:rPr>
          <w:rFonts w:ascii="Times New Roman" w:hAnsi="Times New Roman" w:cs="Times New Roman"/>
          <w:sz w:val="28"/>
          <w:szCs w:val="28"/>
        </w:rPr>
        <w:t>уту. Через 10 минут</w:t>
      </w:r>
      <w:r w:rsidRPr="008F171A">
        <w:rPr>
          <w:rFonts w:ascii="Times New Roman" w:hAnsi="Times New Roman" w:cs="Times New Roman"/>
          <w:sz w:val="28"/>
          <w:szCs w:val="28"/>
        </w:rPr>
        <w:t xml:space="preserve"> после рождения ребенка появилось кровотечение из половых органов, кровопотеря приблизительно - 100 - 150 мл. Лигатура, наложенная на пуповину у половой щели, опустилась на 10 - 15 см, при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потуживании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 удлиняется, при надавливании ребром ладони над симфизом не втягивается во влагалище. </w:t>
      </w:r>
    </w:p>
    <w:p w:rsidR="00A21675" w:rsidRPr="008F171A" w:rsidRDefault="00A21675" w:rsidP="00A216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A21675" w:rsidRPr="008F171A" w:rsidRDefault="00A21675" w:rsidP="00A2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A21675" w:rsidRPr="008F171A" w:rsidRDefault="00A21675" w:rsidP="00A2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A21675" w:rsidRPr="008F171A" w:rsidRDefault="00A21675" w:rsidP="00A216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Эталон ответа</w:t>
      </w:r>
    </w:p>
    <w:p w:rsidR="00A21675" w:rsidRPr="008F171A" w:rsidRDefault="00A21675" w:rsidP="00A216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1. Диагноз: роды срочные, третий период родов.</w:t>
      </w:r>
    </w:p>
    <w:p w:rsidR="009650B1" w:rsidRPr="008F171A" w:rsidRDefault="00A21675" w:rsidP="00965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eastAsia="Calibri" w:hAnsi="Times New Roman" w:cs="Times New Roman"/>
          <w:sz w:val="28"/>
          <w:szCs w:val="28"/>
        </w:rPr>
        <w:t>Диагноз установлен на основании объективных данных</w:t>
      </w:r>
      <w:r w:rsidR="009650B1" w:rsidRPr="008F171A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8F171A">
        <w:rPr>
          <w:rFonts w:ascii="Times New Roman" w:hAnsi="Times New Roman" w:cs="Times New Roman"/>
          <w:sz w:val="28"/>
          <w:szCs w:val="28"/>
        </w:rPr>
        <w:t>п</w:t>
      </w:r>
      <w:r w:rsidR="00D93161" w:rsidRPr="008F171A">
        <w:rPr>
          <w:rFonts w:ascii="Times New Roman" w:hAnsi="Times New Roman" w:cs="Times New Roman"/>
          <w:sz w:val="28"/>
          <w:szCs w:val="28"/>
        </w:rPr>
        <w:t xml:space="preserve">ризнаки отделения плаценты от стенок матки: </w:t>
      </w:r>
    </w:p>
    <w:p w:rsidR="009650B1" w:rsidRPr="008F171A" w:rsidRDefault="00D93161" w:rsidP="009650B1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лигатура, наложенная на пуповину у половой щели, опустилась на 10 - 15 см, при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потуживании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 удлиняется –</w:t>
      </w:r>
      <w:r w:rsidR="009650B1" w:rsidRPr="008F171A">
        <w:rPr>
          <w:rFonts w:ascii="Times New Roman" w:hAnsi="Times New Roman" w:cs="Times New Roman"/>
          <w:sz w:val="28"/>
          <w:szCs w:val="28"/>
        </w:rPr>
        <w:t xml:space="preserve"> </w:t>
      </w:r>
      <w:r w:rsidRPr="008F171A">
        <w:rPr>
          <w:rFonts w:ascii="Times New Roman" w:hAnsi="Times New Roman" w:cs="Times New Roman"/>
          <w:sz w:val="28"/>
          <w:szCs w:val="28"/>
        </w:rPr>
        <w:t xml:space="preserve">признак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Альфельда</w:t>
      </w:r>
      <w:proofErr w:type="spellEnd"/>
      <w:r w:rsidR="009650B1" w:rsidRPr="008F171A">
        <w:rPr>
          <w:rFonts w:ascii="Times New Roman" w:hAnsi="Times New Roman" w:cs="Times New Roman"/>
          <w:sz w:val="28"/>
          <w:szCs w:val="28"/>
        </w:rPr>
        <w:t>;</w:t>
      </w:r>
      <w:r w:rsidRPr="008F17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0B1" w:rsidRPr="008F171A" w:rsidRDefault="00D93161" w:rsidP="009650B1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при надавливании ребром ладони над симфизом пуповина не втягивается во влагалище – признак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Кюстнера-Чукалова</w:t>
      </w:r>
      <w:proofErr w:type="spellEnd"/>
      <w:r w:rsidR="009650B1" w:rsidRPr="008F171A">
        <w:rPr>
          <w:rFonts w:ascii="Times New Roman" w:hAnsi="Times New Roman" w:cs="Times New Roman"/>
          <w:sz w:val="28"/>
          <w:szCs w:val="28"/>
        </w:rPr>
        <w:t>.</w:t>
      </w:r>
      <w:r w:rsidRPr="008F17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0B1" w:rsidRPr="008F171A" w:rsidRDefault="009650B1" w:rsidP="00965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2</w:t>
      </w:r>
      <w:r w:rsidR="00D93161" w:rsidRPr="008F171A">
        <w:rPr>
          <w:rFonts w:ascii="Times New Roman" w:hAnsi="Times New Roman" w:cs="Times New Roman"/>
          <w:sz w:val="28"/>
          <w:szCs w:val="28"/>
        </w:rPr>
        <w:t xml:space="preserve">. Тактика </w:t>
      </w:r>
      <w:r w:rsidRPr="008F171A">
        <w:rPr>
          <w:rFonts w:ascii="Times New Roman" w:hAnsi="Times New Roman" w:cs="Times New Roman"/>
          <w:sz w:val="28"/>
          <w:szCs w:val="28"/>
        </w:rPr>
        <w:t xml:space="preserve">фельдшера - </w:t>
      </w:r>
      <w:r w:rsidR="00D93161" w:rsidRPr="008F171A">
        <w:rPr>
          <w:rFonts w:ascii="Times New Roman" w:hAnsi="Times New Roman" w:cs="Times New Roman"/>
          <w:sz w:val="28"/>
          <w:szCs w:val="28"/>
        </w:rPr>
        <w:t xml:space="preserve">ведения третьего периода родов: </w:t>
      </w:r>
    </w:p>
    <w:p w:rsidR="009650B1" w:rsidRPr="008F171A" w:rsidRDefault="00D93161" w:rsidP="009650B1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опор</w:t>
      </w:r>
      <w:r w:rsidR="009650B1" w:rsidRPr="008F171A">
        <w:rPr>
          <w:rFonts w:ascii="Times New Roman" w:hAnsi="Times New Roman" w:cs="Times New Roman"/>
          <w:sz w:val="28"/>
          <w:szCs w:val="28"/>
        </w:rPr>
        <w:t>ожнить мочевой пузырь катетером;</w:t>
      </w:r>
      <w:r w:rsidRPr="008F17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0B1" w:rsidRPr="008F171A" w:rsidRDefault="00D93161" w:rsidP="009650B1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следить за АД, пульсом, общим состоянием роженицы, окраской кожных покровов, признаками отде</w:t>
      </w:r>
      <w:r w:rsidR="009650B1" w:rsidRPr="008F171A">
        <w:rPr>
          <w:rFonts w:ascii="Times New Roman" w:hAnsi="Times New Roman" w:cs="Times New Roman"/>
          <w:sz w:val="28"/>
          <w:szCs w:val="28"/>
        </w:rPr>
        <w:t>ления плаценты, за кровопотерей;</w:t>
      </w:r>
      <w:r w:rsidRPr="008F17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0B1" w:rsidRPr="008F171A" w:rsidRDefault="009650B1" w:rsidP="009650B1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п</w:t>
      </w:r>
      <w:r w:rsidR="00D93161" w:rsidRPr="008F171A">
        <w:rPr>
          <w:rFonts w:ascii="Times New Roman" w:hAnsi="Times New Roman" w:cs="Times New Roman"/>
          <w:sz w:val="28"/>
          <w:szCs w:val="28"/>
        </w:rPr>
        <w:t>ри наличии признаков отделения плац</w:t>
      </w:r>
      <w:r w:rsidRPr="008F171A">
        <w:rPr>
          <w:rFonts w:ascii="Times New Roman" w:hAnsi="Times New Roman" w:cs="Times New Roman"/>
          <w:sz w:val="28"/>
          <w:szCs w:val="28"/>
        </w:rPr>
        <w:t xml:space="preserve">енты роженица должна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потужиться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>;</w:t>
      </w:r>
      <w:r w:rsidR="00D93161" w:rsidRPr="008F17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0B1" w:rsidRPr="008F171A" w:rsidRDefault="009650B1" w:rsidP="009650B1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ф</w:t>
      </w:r>
      <w:r w:rsidR="00D93161" w:rsidRPr="008F171A">
        <w:rPr>
          <w:rFonts w:ascii="Times New Roman" w:hAnsi="Times New Roman" w:cs="Times New Roman"/>
          <w:sz w:val="28"/>
          <w:szCs w:val="28"/>
        </w:rPr>
        <w:t>ельдшер придерживает пуповину с лигату</w:t>
      </w:r>
      <w:r w:rsidRPr="008F171A">
        <w:rPr>
          <w:rFonts w:ascii="Times New Roman" w:hAnsi="Times New Roman" w:cs="Times New Roman"/>
          <w:sz w:val="28"/>
          <w:szCs w:val="28"/>
        </w:rPr>
        <w:t>рой и одновременно подтягивает;</w:t>
      </w:r>
    </w:p>
    <w:p w:rsidR="009650B1" w:rsidRPr="008F171A" w:rsidRDefault="009650B1" w:rsidP="009650B1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п</w:t>
      </w:r>
      <w:r w:rsidR="00D93161" w:rsidRPr="008F171A">
        <w:rPr>
          <w:rFonts w:ascii="Times New Roman" w:hAnsi="Times New Roman" w:cs="Times New Roman"/>
          <w:sz w:val="28"/>
          <w:szCs w:val="28"/>
        </w:rPr>
        <w:t>ри рождении плаценты фельдшер захватывает ее обеими руками и медленно вращает в одном направлении, при этом происходит скручивание оболочек, что способствует постепенному их отслоению от стенок матки и выведени</w:t>
      </w:r>
      <w:r w:rsidRPr="008F171A">
        <w:rPr>
          <w:rFonts w:ascii="Times New Roman" w:hAnsi="Times New Roman" w:cs="Times New Roman"/>
          <w:sz w:val="28"/>
          <w:szCs w:val="28"/>
        </w:rPr>
        <w:t>ю наружу без обрыва;</w:t>
      </w:r>
    </w:p>
    <w:p w:rsidR="00D93161" w:rsidRPr="008F171A" w:rsidRDefault="009650B1" w:rsidP="009650B1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ч</w:t>
      </w:r>
      <w:r w:rsidR="00D93161" w:rsidRPr="008F171A">
        <w:rPr>
          <w:rFonts w:ascii="Times New Roman" w:hAnsi="Times New Roman" w:cs="Times New Roman"/>
          <w:sz w:val="28"/>
          <w:szCs w:val="28"/>
        </w:rPr>
        <w:t>тобы убедиться в целостности пос</w:t>
      </w:r>
      <w:r w:rsidRPr="008F171A">
        <w:rPr>
          <w:rFonts w:ascii="Times New Roman" w:hAnsi="Times New Roman" w:cs="Times New Roman"/>
          <w:sz w:val="28"/>
          <w:szCs w:val="28"/>
        </w:rPr>
        <w:t>леда, его тщательно осматривают - в</w:t>
      </w:r>
      <w:r w:rsidR="00D93161" w:rsidRPr="008F171A">
        <w:rPr>
          <w:rFonts w:ascii="Times New Roman" w:hAnsi="Times New Roman" w:cs="Times New Roman"/>
          <w:sz w:val="28"/>
          <w:szCs w:val="28"/>
        </w:rPr>
        <w:t>начале осматривают плодовую и материнскую поверхности плаценты</w:t>
      </w:r>
      <w:r w:rsidRPr="008F171A">
        <w:rPr>
          <w:rFonts w:ascii="Times New Roman" w:hAnsi="Times New Roman" w:cs="Times New Roman"/>
          <w:sz w:val="28"/>
          <w:szCs w:val="28"/>
        </w:rPr>
        <w:t>, а затем околоплодные оболочки;</w:t>
      </w:r>
    </w:p>
    <w:p w:rsidR="009650B1" w:rsidRPr="008F171A" w:rsidRDefault="009650B1" w:rsidP="009650B1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госпитализировать родильницу (послед) и новорожденного в акушерский стационар.</w:t>
      </w:r>
    </w:p>
    <w:p w:rsidR="00AF40AF" w:rsidRPr="008F171A" w:rsidRDefault="00AF40AF" w:rsidP="00AF40AF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Задача 9</w:t>
      </w:r>
      <w:r w:rsidR="00B91C6C"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D47F96" w:rsidRPr="008F171A" w:rsidRDefault="00D47F96" w:rsidP="00D47F9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171A">
        <w:rPr>
          <w:rFonts w:ascii="Times New Roman" w:hAnsi="Times New Roman" w:cs="Times New Roman"/>
          <w:sz w:val="28"/>
          <w:szCs w:val="28"/>
        </w:rPr>
        <w:t>Фельдшер скорой помощи приехал на вызов к беременной О.Н. 26 лет. Жалобы на схватки, начавшиеся 4 часа тому назад, и усиление шевеления плода. Анамнез: беременность доношенная, но протекала с осложнениями</w:t>
      </w:r>
      <w:r w:rsidR="007C49DA" w:rsidRPr="008F171A">
        <w:rPr>
          <w:rFonts w:ascii="Times New Roman" w:hAnsi="Times New Roman" w:cs="Times New Roman"/>
          <w:sz w:val="28"/>
          <w:szCs w:val="28"/>
        </w:rPr>
        <w:t>.</w:t>
      </w:r>
      <w:r w:rsidRPr="008F171A">
        <w:rPr>
          <w:rFonts w:ascii="Times New Roman" w:hAnsi="Times New Roman" w:cs="Times New Roman"/>
          <w:sz w:val="28"/>
          <w:szCs w:val="28"/>
        </w:rPr>
        <w:t xml:space="preserve"> Объективно: общее состояние удовлетворительное, АД 120/80 мм</w:t>
      </w:r>
      <w:proofErr w:type="gramStart"/>
      <w:r w:rsidRPr="008F171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F17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171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F171A">
        <w:rPr>
          <w:rFonts w:ascii="Times New Roman" w:hAnsi="Times New Roman" w:cs="Times New Roman"/>
          <w:sz w:val="28"/>
          <w:szCs w:val="28"/>
        </w:rPr>
        <w:t xml:space="preserve">т. ст. Пульс </w:t>
      </w:r>
      <w:r w:rsidRPr="008F171A">
        <w:rPr>
          <w:rFonts w:ascii="Times New Roman" w:hAnsi="Times New Roman" w:cs="Times New Roman"/>
          <w:sz w:val="28"/>
          <w:szCs w:val="28"/>
        </w:rPr>
        <w:lastRenderedPageBreak/>
        <w:t xml:space="preserve">- 74 ударов в минуту. Живот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овоидной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 формы, положение плода продольное, предлежит головка. Схватки по 25 - 30 секунд через 6 - 7 минут. При аускультации - сердцебиение плода приглушено, частота 100 ударов в минуту. </w:t>
      </w:r>
    </w:p>
    <w:p w:rsidR="00D47F96" w:rsidRPr="008F171A" w:rsidRDefault="00D47F96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D47F96" w:rsidRPr="008F171A" w:rsidRDefault="00D47F96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D47F96" w:rsidRPr="008F171A" w:rsidRDefault="00D47F96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D47F96" w:rsidRPr="008F171A" w:rsidRDefault="00D47F96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E60DB7"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асскажите о </w:t>
      </w:r>
      <w:r w:rsidR="00E60DB7"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медикаментозной терапии </w:t>
      </w: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патологии</w:t>
      </w:r>
      <w:r w:rsidR="00E60DB7"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профилактики осложнений у плода</w:t>
      </w: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7F96" w:rsidRPr="008F171A" w:rsidRDefault="00D47F96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Эталон ответа</w:t>
      </w:r>
    </w:p>
    <w:p w:rsidR="00D47F96" w:rsidRPr="008F171A" w:rsidRDefault="00D47F96" w:rsidP="007C49D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1. Диагноз: срочные роды, первый период родов. Внутриутробная гипоксия плода. Внутриутробная гипоксия плода диагностируется на основании: </w:t>
      </w:r>
    </w:p>
    <w:p w:rsidR="00D47F96" w:rsidRPr="008F171A" w:rsidRDefault="00D47F96" w:rsidP="00BA2B81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жалоб на усиленное шевеление плода;</w:t>
      </w:r>
    </w:p>
    <w:p w:rsidR="00D47F96" w:rsidRPr="008F171A" w:rsidRDefault="00D47F96" w:rsidP="00BA2B81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аускультации - сердцебиение приглушено с частотой 100 ударов в минуту.</w:t>
      </w:r>
    </w:p>
    <w:p w:rsidR="00E60DB7" w:rsidRPr="008F171A" w:rsidRDefault="00D47F96" w:rsidP="007C49D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2. </w:t>
      </w:r>
      <w:r w:rsidR="00E60DB7" w:rsidRPr="008F171A">
        <w:rPr>
          <w:rFonts w:ascii="Times New Roman" w:hAnsi="Times New Roman" w:cs="Times New Roman"/>
          <w:sz w:val="28"/>
          <w:szCs w:val="28"/>
        </w:rPr>
        <w:t xml:space="preserve">Тактика фельдшера - </w:t>
      </w:r>
      <w:r w:rsidRPr="008F171A">
        <w:rPr>
          <w:rFonts w:ascii="Times New Roman" w:hAnsi="Times New Roman" w:cs="Times New Roman"/>
          <w:sz w:val="28"/>
          <w:szCs w:val="28"/>
        </w:rPr>
        <w:t>срочная госпи</w:t>
      </w:r>
      <w:r w:rsidR="00E60DB7" w:rsidRPr="008F171A">
        <w:rPr>
          <w:rFonts w:ascii="Times New Roman" w:hAnsi="Times New Roman" w:cs="Times New Roman"/>
          <w:sz w:val="28"/>
          <w:szCs w:val="28"/>
        </w:rPr>
        <w:t>тализация в родильное отделение. Контроль состояния роженицы (АД, пульс), плода (шевеление, сердцебиение).</w:t>
      </w:r>
    </w:p>
    <w:p w:rsidR="00E60DB7" w:rsidRPr="008F171A" w:rsidRDefault="00E60DB7" w:rsidP="007C49D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171A">
        <w:rPr>
          <w:rFonts w:ascii="Times New Roman" w:hAnsi="Times New Roman" w:cs="Times New Roman"/>
          <w:sz w:val="28"/>
          <w:szCs w:val="28"/>
        </w:rPr>
        <w:t>Позиционная терапия (изменение положения тела роженицы для исключения сдавления пуповины).</w:t>
      </w:r>
    </w:p>
    <w:p w:rsidR="00E60DB7" w:rsidRPr="008F171A" w:rsidRDefault="00E60DB7" w:rsidP="007C49D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Медикаментозная терапия патологии</w:t>
      </w:r>
      <w:r w:rsidR="007C49DA"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0DB7" w:rsidRPr="008F171A" w:rsidRDefault="007C49DA" w:rsidP="007C49D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Одним из компонентов лечения внутриутробной гипоксии плода является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кислородотерапия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>. Кислород необходимо вдыхать по 10 - 15 минут в количестве 10 - 12 л/мин с такими же интервалами.</w:t>
      </w:r>
    </w:p>
    <w:p w:rsidR="007C49DA" w:rsidRPr="008F171A" w:rsidRDefault="007C49DA" w:rsidP="007C49D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171A">
        <w:rPr>
          <w:rFonts w:ascii="Times New Roman" w:hAnsi="Times New Roman" w:cs="Times New Roman"/>
          <w:sz w:val="28"/>
          <w:szCs w:val="28"/>
        </w:rPr>
        <w:t xml:space="preserve">С целью активации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окислительно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-восстановительных процессов, улучшения маточно-плацентарного кровообращения роженице внутривенно вводят глюкозу: либо 20 - 40 мл в виде 40% раствора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струйно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, либо 200 - 300 мл в виде 10% или 5% раствора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капельно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 с добавлением 2 - 4 мл 1% раствора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сигетина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, или 3 мл 5% раствора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унитиола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 и 3 мл 5% раствора аскорбиновой кислоты.</w:t>
      </w:r>
      <w:proofErr w:type="gramEnd"/>
    </w:p>
    <w:p w:rsidR="00AF40AF" w:rsidRPr="008F171A" w:rsidRDefault="00AF40AF" w:rsidP="00AF40AF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Задача 10</w:t>
      </w:r>
      <w:r w:rsidR="00B91C6C"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7C49DA" w:rsidRPr="008F171A" w:rsidRDefault="007C49DA" w:rsidP="007C49D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lastRenderedPageBreak/>
        <w:t>На ФАП к фельдшеру обратилась женщина 25 лет. Жалобы: на потерю аппетита и неоднократную рвоту, не связанную с приемом пищи. Анамнез: менструация с 13 лет без особенностей, последняя менструация 3 месяца тому назад. Замужем, от беременности не предохранялась. Объективно: рост 160 см, вес 65 кг. Кожные покровы бледные, сухие, язык обложен белым налетом. Пульс 90 ударов в минуту. АД 100/70 мм</w:t>
      </w:r>
      <w:proofErr w:type="gramStart"/>
      <w:r w:rsidRPr="008F171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F17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171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F171A">
        <w:rPr>
          <w:rFonts w:ascii="Times New Roman" w:hAnsi="Times New Roman" w:cs="Times New Roman"/>
          <w:sz w:val="28"/>
          <w:szCs w:val="28"/>
        </w:rPr>
        <w:t xml:space="preserve">т. ст., молочные железы увеличены, напряжены. Рвота 10 раз в сутки.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Бимануальное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 исследование: наружные половые органы развиты правильно, слизистая влагалища и шейки матки синюшны, своды свободные. Матка в нормальном положении, размягчена, увеличена до размеров головки новорожденного, придатки не увеличены.</w:t>
      </w:r>
    </w:p>
    <w:p w:rsidR="00BA2B81" w:rsidRPr="008F171A" w:rsidRDefault="00BA2B81" w:rsidP="00BA2B8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BA2B81" w:rsidRPr="008F171A" w:rsidRDefault="00BA2B81" w:rsidP="00BA2B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BA2B81" w:rsidRPr="008F171A" w:rsidRDefault="00BA2B81" w:rsidP="00BA2B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BA2B81" w:rsidRPr="008F171A" w:rsidRDefault="00BA2B81" w:rsidP="00BA2B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Расскажите о принципах лечения патологии.</w:t>
      </w:r>
    </w:p>
    <w:p w:rsidR="00BA2B81" w:rsidRPr="008F171A" w:rsidRDefault="00BA2B81" w:rsidP="00BA2B8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Эталон ответа</w:t>
      </w:r>
    </w:p>
    <w:p w:rsidR="00BA2B81" w:rsidRPr="008F171A" w:rsidRDefault="00BA2B81" w:rsidP="007C49D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1. Диагноз: беременность 12 недель. </w:t>
      </w:r>
      <w:proofErr w:type="gramStart"/>
      <w:r w:rsidRPr="008F171A">
        <w:rPr>
          <w:rFonts w:ascii="Times New Roman" w:hAnsi="Times New Roman" w:cs="Times New Roman"/>
          <w:sz w:val="28"/>
          <w:szCs w:val="28"/>
        </w:rPr>
        <w:t>Ранний</w:t>
      </w:r>
      <w:proofErr w:type="gramEnd"/>
      <w:r w:rsidRPr="008F17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гестоз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, умеренная рвота. Беременность подтверждается тем, что у женщины имеется задержка менструации в течение 12 недель, молочные железы напряжены, слизистые влагалища, и шейки матки синюшны, матка увеличена, размягчена - все эти признаки относятся к вероятным признакам беременности. Потеря аппетита и неоднократная рвота подтверждает диагноз ранний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гестоз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, а рвота 10 раз в сутки - умеренную рвоту. Состояние женщины средней тяжести. </w:t>
      </w:r>
    </w:p>
    <w:p w:rsidR="00BA2B81" w:rsidRPr="008F171A" w:rsidRDefault="00BA2B81" w:rsidP="007C49D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2. Тактика фельдшера заключается в следующем: </w:t>
      </w:r>
    </w:p>
    <w:p w:rsidR="00BA2B81" w:rsidRPr="008F171A" w:rsidRDefault="00BA2B81" w:rsidP="007C49D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взятие на диспансерный учет по беременности; </w:t>
      </w:r>
    </w:p>
    <w:p w:rsidR="00BA2B81" w:rsidRPr="008F171A" w:rsidRDefault="00BA2B81" w:rsidP="007C49D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- госпитализировать беременную женщину в отделение патологии беременности (ОПБ) акушерского стационара для уточнения диагноза, обследования и лечения - раннего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гестоза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>.</w:t>
      </w:r>
    </w:p>
    <w:p w:rsidR="00BA2B81" w:rsidRPr="008F171A" w:rsidRDefault="00BA2B81" w:rsidP="007C49D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3. Принципы лечения патологии.</w:t>
      </w:r>
    </w:p>
    <w:p w:rsidR="00BA2B81" w:rsidRPr="008F171A" w:rsidRDefault="00BA2B81" w:rsidP="007C49D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171A">
        <w:rPr>
          <w:rFonts w:ascii="Times New Roman" w:hAnsi="Times New Roman" w:cs="Times New Roman"/>
          <w:sz w:val="28"/>
          <w:szCs w:val="28"/>
        </w:rPr>
        <w:t>Борьба с обезвоживанием и интоксикацией (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инфузионная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 терапия); лечение сопутствующего заболевания; воздействие на ЦНС; нормализация всех </w:t>
      </w:r>
      <w:r w:rsidRPr="008F171A">
        <w:rPr>
          <w:rFonts w:ascii="Times New Roman" w:hAnsi="Times New Roman" w:cs="Times New Roman"/>
          <w:sz w:val="28"/>
          <w:szCs w:val="28"/>
        </w:rPr>
        <w:lastRenderedPageBreak/>
        <w:t>видов обмена; симптоматическая терапия. Лечение проводится под контролем взвешивания, клинического и биохимического анализов крови, анализов мочи. При отсутствии эффекта от лечения показано прерывание беременности по медицинским показаниям.</w:t>
      </w:r>
    </w:p>
    <w:p w:rsidR="00AF40AF" w:rsidRPr="008F171A" w:rsidRDefault="00AF40AF" w:rsidP="00AF40AF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Задача 11</w:t>
      </w:r>
      <w:r w:rsidR="00B91C6C"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BA2B81" w:rsidRPr="008F171A" w:rsidRDefault="00BA2B81" w:rsidP="00BA2B8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На ФАП к фельдшеру на очередной осмотр приглашена беременная женщина 19 лет, срок беременности 32 недели. При сборе субъективной информации выявлено, что у беременной появились жажда, уменьшение количества мочи, и отеки на ногах. Объективно: рост 158 см. масса тела 62 кг, за неделю прибавка массы т</w:t>
      </w:r>
      <w:r w:rsidR="00A8270B" w:rsidRPr="008F171A">
        <w:rPr>
          <w:rFonts w:ascii="Times New Roman" w:hAnsi="Times New Roman" w:cs="Times New Roman"/>
          <w:sz w:val="28"/>
          <w:szCs w:val="28"/>
        </w:rPr>
        <w:t>ела составила 450 грамм. АД 130/80, 125/</w:t>
      </w:r>
      <w:r w:rsidRPr="008F171A">
        <w:rPr>
          <w:rFonts w:ascii="Times New Roman" w:hAnsi="Times New Roman" w:cs="Times New Roman"/>
          <w:sz w:val="28"/>
          <w:szCs w:val="28"/>
        </w:rPr>
        <w:t>75 мм</w:t>
      </w:r>
      <w:proofErr w:type="gramStart"/>
      <w:r w:rsidRPr="008F171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F17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171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F171A">
        <w:rPr>
          <w:rFonts w:ascii="Times New Roman" w:hAnsi="Times New Roman" w:cs="Times New Roman"/>
          <w:sz w:val="28"/>
          <w:szCs w:val="28"/>
        </w:rPr>
        <w:t>т</w:t>
      </w:r>
      <w:r w:rsidR="00A8270B" w:rsidRPr="008F171A">
        <w:rPr>
          <w:rFonts w:ascii="Times New Roman" w:hAnsi="Times New Roman" w:cs="Times New Roman"/>
          <w:sz w:val="28"/>
          <w:szCs w:val="28"/>
        </w:rPr>
        <w:t>. ст</w:t>
      </w:r>
      <w:r w:rsidRPr="008F171A">
        <w:rPr>
          <w:rFonts w:ascii="Times New Roman" w:hAnsi="Times New Roman" w:cs="Times New Roman"/>
          <w:sz w:val="28"/>
          <w:szCs w:val="28"/>
        </w:rPr>
        <w:t>., пульс 80</w:t>
      </w:r>
      <w:r w:rsidR="00A8270B" w:rsidRPr="008F171A">
        <w:rPr>
          <w:rFonts w:ascii="Times New Roman" w:hAnsi="Times New Roman" w:cs="Times New Roman"/>
          <w:sz w:val="28"/>
          <w:szCs w:val="28"/>
        </w:rPr>
        <w:t xml:space="preserve"> ударов</w:t>
      </w:r>
      <w:r w:rsidRPr="008F171A">
        <w:rPr>
          <w:rFonts w:ascii="Times New Roman" w:hAnsi="Times New Roman" w:cs="Times New Roman"/>
          <w:sz w:val="28"/>
          <w:szCs w:val="28"/>
        </w:rPr>
        <w:t xml:space="preserve"> в мин</w:t>
      </w:r>
      <w:r w:rsidR="00A8270B" w:rsidRPr="008F171A">
        <w:rPr>
          <w:rFonts w:ascii="Times New Roman" w:hAnsi="Times New Roman" w:cs="Times New Roman"/>
          <w:sz w:val="28"/>
          <w:szCs w:val="28"/>
        </w:rPr>
        <w:t>уту</w:t>
      </w:r>
      <w:r w:rsidRPr="008F171A">
        <w:rPr>
          <w:rFonts w:ascii="Times New Roman" w:hAnsi="Times New Roman" w:cs="Times New Roman"/>
          <w:sz w:val="28"/>
          <w:szCs w:val="28"/>
        </w:rPr>
        <w:t>. Со стороны внутренних органов без патологии. На стопах и голенях отеки. Окружность живота 75</w:t>
      </w:r>
      <w:r w:rsidR="00A8270B" w:rsidRPr="008F171A">
        <w:rPr>
          <w:rFonts w:ascii="Times New Roman" w:hAnsi="Times New Roman" w:cs="Times New Roman"/>
          <w:sz w:val="28"/>
          <w:szCs w:val="28"/>
        </w:rPr>
        <w:t xml:space="preserve"> </w:t>
      </w:r>
      <w:r w:rsidRPr="008F171A">
        <w:rPr>
          <w:rFonts w:ascii="Times New Roman" w:hAnsi="Times New Roman" w:cs="Times New Roman"/>
          <w:sz w:val="28"/>
          <w:szCs w:val="28"/>
        </w:rPr>
        <w:t>см. Высота дна матки 30 см. Положение плода продольное, первая позиция, предлежит головка, баллотирует над входом в малый</w:t>
      </w:r>
      <w:r w:rsidR="00A8270B" w:rsidRPr="008F171A">
        <w:rPr>
          <w:rFonts w:ascii="Times New Roman" w:hAnsi="Times New Roman" w:cs="Times New Roman"/>
          <w:sz w:val="28"/>
          <w:szCs w:val="28"/>
        </w:rPr>
        <w:t xml:space="preserve"> таз, сердцебиение плода 130 ударов в минуту. </w:t>
      </w:r>
      <w:r w:rsidRPr="008F171A">
        <w:rPr>
          <w:rFonts w:ascii="Times New Roman" w:hAnsi="Times New Roman" w:cs="Times New Roman"/>
          <w:sz w:val="28"/>
          <w:szCs w:val="28"/>
        </w:rPr>
        <w:t xml:space="preserve">При проведении пробы с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сульфасалициловой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 кислотой в моче обнаружен белок.</w:t>
      </w:r>
    </w:p>
    <w:p w:rsidR="00A8270B" w:rsidRPr="008F171A" w:rsidRDefault="00A8270B" w:rsidP="00A827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A8270B" w:rsidRPr="008F171A" w:rsidRDefault="00A8270B" w:rsidP="00A827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A8270B" w:rsidRPr="008F171A" w:rsidRDefault="00A8270B" w:rsidP="00A827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A8270B" w:rsidRPr="008F171A" w:rsidRDefault="00A8270B" w:rsidP="00A827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Расскажите о принципах лечения патологии.</w:t>
      </w:r>
    </w:p>
    <w:p w:rsidR="00A8270B" w:rsidRPr="008F171A" w:rsidRDefault="00A8270B" w:rsidP="00A827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Эталон ответа</w:t>
      </w:r>
    </w:p>
    <w:p w:rsidR="00A8270B" w:rsidRPr="008F171A" w:rsidRDefault="00A8270B" w:rsidP="00BA2B8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1. Диагноз: беременность 32 - 33 недели, юная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первобеременная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. ОПГ -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гестоз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, легкая степень. Из условия задачи следует, что у </w:t>
      </w:r>
      <w:proofErr w:type="gramStart"/>
      <w:r w:rsidRPr="008F171A">
        <w:rPr>
          <w:rFonts w:ascii="Times New Roman" w:hAnsi="Times New Roman" w:cs="Times New Roman"/>
          <w:sz w:val="28"/>
          <w:szCs w:val="28"/>
        </w:rPr>
        <w:t>беременной</w:t>
      </w:r>
      <w:proofErr w:type="gramEnd"/>
      <w:r w:rsidRPr="008F171A">
        <w:rPr>
          <w:rFonts w:ascii="Times New Roman" w:hAnsi="Times New Roman" w:cs="Times New Roman"/>
          <w:sz w:val="28"/>
          <w:szCs w:val="28"/>
        </w:rPr>
        <w:t xml:space="preserve"> состоящей на диспансерном учете у фельдшера, появились жажда, отеки на ногах, незначительное повышение АД, белок в моче, и прибавка массы тела за неделю 450,0 (норма до 300,0), что характерно для ОПГ -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гестоза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 легкой степени. </w:t>
      </w:r>
    </w:p>
    <w:p w:rsidR="00A8270B" w:rsidRPr="008F171A" w:rsidRDefault="00A8270B" w:rsidP="00BA2B8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2. Тактика фельдшера: </w:t>
      </w:r>
    </w:p>
    <w:p w:rsidR="00A8270B" w:rsidRPr="008F171A" w:rsidRDefault="00A8270B" w:rsidP="00A8270B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измерить АД, пульс; </w:t>
      </w:r>
    </w:p>
    <w:p w:rsidR="00A8270B" w:rsidRPr="008F171A" w:rsidRDefault="00A8270B" w:rsidP="00A8270B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прослушать и оценить сердцебиение плода;</w:t>
      </w:r>
    </w:p>
    <w:p w:rsidR="00A8270B" w:rsidRPr="008F171A" w:rsidRDefault="00A8270B" w:rsidP="00A8270B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срочная госпитализация в отделение патологии беременности (ОПБ) акушерского стационара. </w:t>
      </w:r>
    </w:p>
    <w:p w:rsidR="00A8270B" w:rsidRPr="008F171A" w:rsidRDefault="00A8270B" w:rsidP="00BA2B8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лечения патологии.</w:t>
      </w:r>
    </w:p>
    <w:p w:rsidR="00A8270B" w:rsidRPr="008F171A" w:rsidRDefault="00A8270B" w:rsidP="00BA2B8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При лечении ОПГ -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гестоза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 легкой степени необходимо: </w:t>
      </w:r>
    </w:p>
    <w:p w:rsidR="00A8270B" w:rsidRPr="008F171A" w:rsidRDefault="00A8270B" w:rsidP="00922747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лечение в стационаре; </w:t>
      </w:r>
    </w:p>
    <w:p w:rsidR="00A8270B" w:rsidRPr="008F171A" w:rsidRDefault="00A8270B" w:rsidP="00922747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постельный режим; </w:t>
      </w:r>
    </w:p>
    <w:p w:rsidR="00A8270B" w:rsidRPr="008F171A" w:rsidRDefault="00A8270B" w:rsidP="00922747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физический и психологический покой; </w:t>
      </w:r>
    </w:p>
    <w:p w:rsidR="00A8270B" w:rsidRPr="008F171A" w:rsidRDefault="00A8270B" w:rsidP="00922747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ограничение жидкости до 800 мл; </w:t>
      </w:r>
    </w:p>
    <w:p w:rsidR="00A8270B" w:rsidRPr="008F171A" w:rsidRDefault="00A8270B" w:rsidP="00922747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диета с исключением соленых, острых и жареных блюд;</w:t>
      </w:r>
    </w:p>
    <w:p w:rsidR="00A8270B" w:rsidRPr="008F171A" w:rsidRDefault="00A8270B" w:rsidP="00922747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фитотерапия мочегонным чаем; </w:t>
      </w:r>
    </w:p>
    <w:p w:rsidR="00A8270B" w:rsidRPr="008F171A" w:rsidRDefault="00A8270B" w:rsidP="00922747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седативные препараты (экстракт валерианы, трава лекарственной мелиссы); </w:t>
      </w:r>
    </w:p>
    <w:p w:rsidR="00A8270B" w:rsidRPr="008F171A" w:rsidRDefault="00A8270B" w:rsidP="00922747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спазмолитики </w:t>
      </w:r>
      <w:r w:rsidR="00922747" w:rsidRPr="008F171A">
        <w:rPr>
          <w:rFonts w:ascii="Times New Roman" w:hAnsi="Times New Roman" w:cs="Times New Roman"/>
          <w:sz w:val="28"/>
          <w:szCs w:val="28"/>
        </w:rPr>
        <w:t>(</w:t>
      </w:r>
      <w:r w:rsidRPr="008F171A">
        <w:rPr>
          <w:rFonts w:ascii="Times New Roman" w:hAnsi="Times New Roman" w:cs="Times New Roman"/>
          <w:sz w:val="28"/>
          <w:szCs w:val="28"/>
        </w:rPr>
        <w:t>Но-шп</w:t>
      </w:r>
      <w:r w:rsidR="00922747" w:rsidRPr="008F171A">
        <w:rPr>
          <w:rFonts w:ascii="Times New Roman" w:hAnsi="Times New Roman" w:cs="Times New Roman"/>
          <w:sz w:val="28"/>
          <w:szCs w:val="28"/>
        </w:rPr>
        <w:t>а)</w:t>
      </w:r>
      <w:r w:rsidRPr="008F171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8270B" w:rsidRPr="008F171A" w:rsidRDefault="00A8270B" w:rsidP="00922747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десенсибилизирующие</w:t>
      </w:r>
      <w:r w:rsidR="00922747" w:rsidRPr="008F171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22747" w:rsidRPr="008F171A">
        <w:rPr>
          <w:rFonts w:ascii="Times New Roman" w:hAnsi="Times New Roman" w:cs="Times New Roman"/>
          <w:sz w:val="28"/>
          <w:szCs w:val="28"/>
        </w:rPr>
        <w:t>лоратадин</w:t>
      </w:r>
      <w:proofErr w:type="spellEnd"/>
      <w:r w:rsidR="00922747" w:rsidRPr="008F17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22747" w:rsidRPr="008F171A">
        <w:rPr>
          <w:rFonts w:ascii="Times New Roman" w:hAnsi="Times New Roman" w:cs="Times New Roman"/>
          <w:sz w:val="28"/>
          <w:szCs w:val="28"/>
        </w:rPr>
        <w:t>зодак</w:t>
      </w:r>
      <w:proofErr w:type="spellEnd"/>
      <w:r w:rsidR="00922747" w:rsidRPr="008F171A">
        <w:rPr>
          <w:rFonts w:ascii="Times New Roman" w:hAnsi="Times New Roman" w:cs="Times New Roman"/>
          <w:sz w:val="28"/>
          <w:szCs w:val="28"/>
        </w:rPr>
        <w:t>)</w:t>
      </w:r>
      <w:r w:rsidRPr="008F171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8270B" w:rsidRPr="008F171A" w:rsidRDefault="00A8270B" w:rsidP="00922747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витаминотерапия; </w:t>
      </w:r>
    </w:p>
    <w:p w:rsidR="00A8270B" w:rsidRPr="008F171A" w:rsidRDefault="00A8270B" w:rsidP="00922747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антиагреганты</w:t>
      </w:r>
      <w:proofErr w:type="spellEnd"/>
      <w:r w:rsidR="00922747" w:rsidRPr="008F171A">
        <w:rPr>
          <w:rFonts w:ascii="Times New Roman" w:hAnsi="Times New Roman" w:cs="Times New Roman"/>
          <w:sz w:val="28"/>
          <w:szCs w:val="28"/>
        </w:rPr>
        <w:t xml:space="preserve"> (антикоагулянты) -</w:t>
      </w:r>
      <w:r w:rsidRPr="008F171A">
        <w:rPr>
          <w:rFonts w:ascii="Times New Roman" w:hAnsi="Times New Roman" w:cs="Times New Roman"/>
          <w:sz w:val="28"/>
          <w:szCs w:val="28"/>
        </w:rPr>
        <w:t xml:space="preserve"> </w:t>
      </w:r>
      <w:r w:rsidR="00922747" w:rsidRPr="008F171A">
        <w:rPr>
          <w:rFonts w:ascii="Times New Roman" w:hAnsi="Times New Roman" w:cs="Times New Roman"/>
          <w:sz w:val="28"/>
          <w:szCs w:val="28"/>
        </w:rPr>
        <w:t>препараты, влияющие на систему гемостаз, профилактика тромбоза (гепарин);</w:t>
      </w:r>
    </w:p>
    <w:p w:rsidR="00A8270B" w:rsidRPr="008F171A" w:rsidRDefault="00922747" w:rsidP="00922747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улучшение микроциркуляции с целью профилактики и лечения</w:t>
      </w:r>
      <w:r w:rsidRPr="008F17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F171A">
        <w:rPr>
          <w:rFonts w:ascii="Times New Roman" w:hAnsi="Times New Roman" w:cs="Times New Roman"/>
          <w:sz w:val="28"/>
          <w:szCs w:val="28"/>
          <w:shd w:val="clear" w:color="auto" w:fill="FFFFFF"/>
        </w:rPr>
        <w:t>фетоплацентарной</w:t>
      </w:r>
      <w:proofErr w:type="spellEnd"/>
      <w:r w:rsidRPr="008F17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недостаточности (</w:t>
      </w:r>
      <w:proofErr w:type="spellStart"/>
      <w:r w:rsidRPr="008F171A">
        <w:rPr>
          <w:rFonts w:ascii="Times New Roman" w:hAnsi="Times New Roman" w:cs="Times New Roman"/>
          <w:sz w:val="28"/>
          <w:szCs w:val="28"/>
          <w:shd w:val="clear" w:color="auto" w:fill="FFFFFF"/>
        </w:rPr>
        <w:t>прегнил</w:t>
      </w:r>
      <w:proofErr w:type="spellEnd"/>
      <w:r w:rsidRPr="008F17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F171A">
        <w:rPr>
          <w:rFonts w:ascii="Times New Roman" w:hAnsi="Times New Roman" w:cs="Times New Roman"/>
          <w:sz w:val="28"/>
          <w:szCs w:val="28"/>
          <w:shd w:val="clear" w:color="auto" w:fill="FFFFFF"/>
        </w:rPr>
        <w:t>профази</w:t>
      </w:r>
      <w:proofErr w:type="spellEnd"/>
      <w:r w:rsidRPr="008F17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F171A">
        <w:rPr>
          <w:rFonts w:ascii="Times New Roman" w:hAnsi="Times New Roman" w:cs="Times New Roman"/>
          <w:sz w:val="28"/>
          <w:szCs w:val="28"/>
          <w:shd w:val="clear" w:color="auto" w:fill="FFFFFF"/>
        </w:rPr>
        <w:t>утрожестан</w:t>
      </w:r>
      <w:proofErr w:type="spellEnd"/>
      <w:r w:rsidRPr="008F171A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A8270B" w:rsidRPr="008F171A" w:rsidRDefault="00A8270B" w:rsidP="00BA2B8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При отсутствии результата лечения в течение 12 - 14 дней ставят вопрос о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родоразрешении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>.</w:t>
      </w:r>
    </w:p>
    <w:p w:rsidR="00AF40AF" w:rsidRPr="008F171A" w:rsidRDefault="00AF40AF" w:rsidP="00AF40AF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Задача 12</w:t>
      </w:r>
      <w:r w:rsidR="00B91C6C"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922747" w:rsidRPr="008F171A" w:rsidRDefault="00922747" w:rsidP="0092274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171A">
        <w:rPr>
          <w:rFonts w:ascii="Times New Roman" w:hAnsi="Times New Roman" w:cs="Times New Roman"/>
          <w:sz w:val="28"/>
          <w:szCs w:val="28"/>
        </w:rPr>
        <w:t>Фельдшер ФАП вызван на дом к роженице 32 лет, срок беременности 33 недели. Жалобы на схваткообразные боли внизу живота и пояснице. Анамнез: менструальная функция без особенности. Брак первый. Данная беременность третья. Первая беременность закончилась пять лет назад срочными родами, вторая беременность - два года назад искусственным абортом. Состоит на учете по поводу беременности у фельдшера с 12 недель. Беременность протекала без осложнений. Боли появились после физического напряжения (подъем тяжести). Объективно: состояние удовлетворительное, кожа и слизистые чистые</w:t>
      </w:r>
      <w:r w:rsidR="00336DD1" w:rsidRPr="008F171A">
        <w:rPr>
          <w:rFonts w:ascii="Times New Roman" w:hAnsi="Times New Roman" w:cs="Times New Roman"/>
          <w:sz w:val="28"/>
          <w:szCs w:val="28"/>
        </w:rPr>
        <w:t>, АД 120/80 и 115/75 мм рт. ст.</w:t>
      </w:r>
      <w:r w:rsidRPr="008F171A">
        <w:rPr>
          <w:rFonts w:ascii="Times New Roman" w:hAnsi="Times New Roman" w:cs="Times New Roman"/>
          <w:sz w:val="28"/>
          <w:szCs w:val="28"/>
        </w:rPr>
        <w:t>, пульс 85</w:t>
      </w:r>
      <w:r w:rsidR="00336DD1" w:rsidRPr="008F171A">
        <w:rPr>
          <w:rFonts w:ascii="Times New Roman" w:hAnsi="Times New Roman" w:cs="Times New Roman"/>
          <w:sz w:val="28"/>
          <w:szCs w:val="28"/>
        </w:rPr>
        <w:t xml:space="preserve"> ударов в минуту</w:t>
      </w:r>
      <w:r w:rsidRPr="008F171A">
        <w:rPr>
          <w:rFonts w:ascii="Times New Roman" w:hAnsi="Times New Roman" w:cs="Times New Roman"/>
          <w:sz w:val="28"/>
          <w:szCs w:val="28"/>
        </w:rPr>
        <w:t>, окружность живота 80 см., высота стояния дна матки 30</w:t>
      </w:r>
      <w:r w:rsidR="00336DD1" w:rsidRPr="008F171A">
        <w:rPr>
          <w:rFonts w:ascii="Times New Roman" w:hAnsi="Times New Roman" w:cs="Times New Roman"/>
          <w:sz w:val="28"/>
          <w:szCs w:val="28"/>
        </w:rPr>
        <w:t xml:space="preserve"> </w:t>
      </w:r>
      <w:r w:rsidRPr="008F171A">
        <w:rPr>
          <w:rFonts w:ascii="Times New Roman" w:hAnsi="Times New Roman" w:cs="Times New Roman"/>
          <w:sz w:val="28"/>
          <w:szCs w:val="28"/>
        </w:rPr>
        <w:t xml:space="preserve">см., положение плода продольное, предлежит </w:t>
      </w:r>
      <w:r w:rsidRPr="008F171A">
        <w:rPr>
          <w:rFonts w:ascii="Times New Roman" w:hAnsi="Times New Roman" w:cs="Times New Roman"/>
          <w:sz w:val="28"/>
          <w:szCs w:val="28"/>
        </w:rPr>
        <w:lastRenderedPageBreak/>
        <w:t>головка, которая располагается над входом в малый таз, подвижная. При аускультации выслушивается ясное сердцебиение плода, с частотой</w:t>
      </w:r>
      <w:r w:rsidR="00336DD1" w:rsidRPr="008F171A">
        <w:rPr>
          <w:rFonts w:ascii="Times New Roman" w:hAnsi="Times New Roman" w:cs="Times New Roman"/>
          <w:sz w:val="28"/>
          <w:szCs w:val="28"/>
        </w:rPr>
        <w:t xml:space="preserve"> </w:t>
      </w:r>
      <w:r w:rsidRPr="008F171A">
        <w:rPr>
          <w:rFonts w:ascii="Times New Roman" w:hAnsi="Times New Roman" w:cs="Times New Roman"/>
          <w:sz w:val="28"/>
          <w:szCs w:val="28"/>
        </w:rPr>
        <w:t>130 ударов в мин</w:t>
      </w:r>
      <w:r w:rsidR="00336DD1" w:rsidRPr="008F171A">
        <w:rPr>
          <w:rFonts w:ascii="Times New Roman" w:hAnsi="Times New Roman" w:cs="Times New Roman"/>
          <w:sz w:val="28"/>
          <w:szCs w:val="28"/>
        </w:rPr>
        <w:t>уту</w:t>
      </w:r>
      <w:r w:rsidRPr="008F171A">
        <w:rPr>
          <w:rFonts w:ascii="Times New Roman" w:hAnsi="Times New Roman" w:cs="Times New Roman"/>
          <w:sz w:val="28"/>
          <w:szCs w:val="28"/>
        </w:rPr>
        <w:t>. При пальпации матка в тонусе, продолжительность схваток по 25 сек</w:t>
      </w:r>
      <w:r w:rsidR="00336DD1" w:rsidRPr="008F171A">
        <w:rPr>
          <w:rFonts w:ascii="Times New Roman" w:hAnsi="Times New Roman" w:cs="Times New Roman"/>
          <w:sz w:val="28"/>
          <w:szCs w:val="28"/>
        </w:rPr>
        <w:t>унд</w:t>
      </w:r>
      <w:r w:rsidRPr="008F171A">
        <w:rPr>
          <w:rFonts w:ascii="Times New Roman" w:hAnsi="Times New Roman" w:cs="Times New Roman"/>
          <w:sz w:val="28"/>
          <w:szCs w:val="28"/>
        </w:rPr>
        <w:t xml:space="preserve"> через 10</w:t>
      </w:r>
      <w:r w:rsidR="00336DD1" w:rsidRPr="008F171A">
        <w:rPr>
          <w:rFonts w:ascii="Times New Roman" w:hAnsi="Times New Roman" w:cs="Times New Roman"/>
          <w:sz w:val="28"/>
          <w:szCs w:val="28"/>
        </w:rPr>
        <w:t xml:space="preserve"> </w:t>
      </w:r>
      <w:r w:rsidRPr="008F171A">
        <w:rPr>
          <w:rFonts w:ascii="Times New Roman" w:hAnsi="Times New Roman" w:cs="Times New Roman"/>
          <w:sz w:val="28"/>
          <w:szCs w:val="28"/>
        </w:rPr>
        <w:t>мин</w:t>
      </w:r>
      <w:r w:rsidR="00336DD1" w:rsidRPr="008F171A">
        <w:rPr>
          <w:rFonts w:ascii="Times New Roman" w:hAnsi="Times New Roman" w:cs="Times New Roman"/>
          <w:sz w:val="28"/>
          <w:szCs w:val="28"/>
        </w:rPr>
        <w:t>ут</w:t>
      </w:r>
      <w:r w:rsidRPr="008F171A">
        <w:rPr>
          <w:rFonts w:ascii="Times New Roman" w:hAnsi="Times New Roman" w:cs="Times New Roman"/>
          <w:sz w:val="28"/>
          <w:szCs w:val="28"/>
        </w:rPr>
        <w:t>. Во время объективного исследования из половых путей начали подтекать светлые околоплодные воды в умеренном количестве.</w:t>
      </w:r>
    </w:p>
    <w:p w:rsidR="00336DD1" w:rsidRPr="008F171A" w:rsidRDefault="00336DD1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336DD1" w:rsidRPr="008F171A" w:rsidRDefault="00336DD1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336DD1" w:rsidRPr="008F171A" w:rsidRDefault="00336DD1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336DD1" w:rsidRPr="008F171A" w:rsidRDefault="00336DD1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Расскажите о </w:t>
      </w:r>
      <w:r w:rsidR="00647F7A"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внутриутробной </w:t>
      </w:r>
      <w:r w:rsidR="00F77E0C"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медикаментозной поддержке</w:t>
      </w: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7F7A"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плода</w:t>
      </w: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6DD1" w:rsidRPr="008F171A" w:rsidRDefault="00336DD1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Эталон ответа</w:t>
      </w:r>
    </w:p>
    <w:p w:rsidR="00336DD1" w:rsidRPr="008F171A" w:rsidRDefault="00336DD1" w:rsidP="00336DD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1. Диагноз: беременность 33 недели. Преждевременные роды. 1 период родов. Преждевременное отхождение околоплодных вод. Срок беременности установлен по данным обменной карты и объективным данным. Окружность живота – 80 см, высота дна матки – 30 см, предполагаемая масса плода по формуле Жордания – 2400 г. У женщины после физического напряжения началась родовая деятельность. Околоплодные воды отошли до начала раскрытия шейки матки. Это указывает на преждевременное отхождение околоплодных вод. </w:t>
      </w:r>
    </w:p>
    <w:p w:rsidR="00F77E0C" w:rsidRPr="008F171A" w:rsidRDefault="00336DD1" w:rsidP="00336DD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2. Фельдшер обязан немедленно госпитализировать роженицу в специализированный родильный дом, в положении лежа, на боку. </w:t>
      </w:r>
    </w:p>
    <w:p w:rsidR="00336DD1" w:rsidRPr="008F171A" w:rsidRDefault="00F77E0C" w:rsidP="00336DD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3. </w:t>
      </w:r>
      <w:r w:rsidR="00647F7A"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Внутриутробная медикаментозная поддержка плода.</w:t>
      </w:r>
      <w:r w:rsidR="00647F7A" w:rsidRPr="008F171A">
        <w:rPr>
          <w:rFonts w:ascii="Times New Roman" w:hAnsi="Times New Roman" w:cs="Times New Roman"/>
          <w:sz w:val="28"/>
          <w:szCs w:val="28"/>
        </w:rPr>
        <w:t xml:space="preserve"> </w:t>
      </w:r>
      <w:r w:rsidR="00336DD1" w:rsidRPr="008F171A">
        <w:rPr>
          <w:rFonts w:ascii="Times New Roman" w:hAnsi="Times New Roman" w:cs="Times New Roman"/>
          <w:sz w:val="28"/>
          <w:szCs w:val="28"/>
        </w:rPr>
        <w:t xml:space="preserve">С целью профилактики гипоксии недоношенного, незрелого плода необходимо </w:t>
      </w:r>
      <w:r w:rsidRPr="008F171A">
        <w:rPr>
          <w:rFonts w:ascii="Times New Roman" w:hAnsi="Times New Roman" w:cs="Times New Roman"/>
          <w:sz w:val="28"/>
          <w:szCs w:val="28"/>
        </w:rPr>
        <w:t xml:space="preserve">внутривенно </w:t>
      </w:r>
      <w:r w:rsidR="00336DD1" w:rsidRPr="008F171A">
        <w:rPr>
          <w:rFonts w:ascii="Times New Roman" w:hAnsi="Times New Roman" w:cs="Times New Roman"/>
          <w:sz w:val="28"/>
          <w:szCs w:val="28"/>
        </w:rPr>
        <w:t>ввести 1%</w:t>
      </w:r>
      <w:r w:rsidRPr="008F171A">
        <w:rPr>
          <w:rFonts w:ascii="Times New Roman" w:hAnsi="Times New Roman" w:cs="Times New Roman"/>
          <w:sz w:val="28"/>
          <w:szCs w:val="28"/>
        </w:rPr>
        <w:t xml:space="preserve"> раствор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сигетина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 2 мл в 40% раство</w:t>
      </w:r>
      <w:r w:rsidR="00336DD1" w:rsidRPr="008F171A">
        <w:rPr>
          <w:rFonts w:ascii="Times New Roman" w:hAnsi="Times New Roman" w:cs="Times New Roman"/>
          <w:sz w:val="28"/>
          <w:szCs w:val="28"/>
        </w:rPr>
        <w:t>ре глюкозы 20</w:t>
      </w:r>
      <w:r w:rsidRPr="008F171A">
        <w:rPr>
          <w:rFonts w:ascii="Times New Roman" w:hAnsi="Times New Roman" w:cs="Times New Roman"/>
          <w:sz w:val="28"/>
          <w:szCs w:val="28"/>
        </w:rPr>
        <w:t xml:space="preserve"> мл + 2,4% раство</w:t>
      </w:r>
      <w:r w:rsidR="00336DD1" w:rsidRPr="008F171A">
        <w:rPr>
          <w:rFonts w:ascii="Times New Roman" w:hAnsi="Times New Roman" w:cs="Times New Roman"/>
          <w:sz w:val="28"/>
          <w:szCs w:val="28"/>
        </w:rPr>
        <w:t>ра эуфиллина 10</w:t>
      </w:r>
      <w:r w:rsidRPr="008F171A">
        <w:rPr>
          <w:rFonts w:ascii="Times New Roman" w:hAnsi="Times New Roman" w:cs="Times New Roman"/>
          <w:sz w:val="28"/>
          <w:szCs w:val="28"/>
        </w:rPr>
        <w:t xml:space="preserve"> мл, 5% раство</w:t>
      </w:r>
      <w:r w:rsidR="00336DD1" w:rsidRPr="008F171A">
        <w:rPr>
          <w:rFonts w:ascii="Times New Roman" w:hAnsi="Times New Roman" w:cs="Times New Roman"/>
          <w:sz w:val="28"/>
          <w:szCs w:val="28"/>
        </w:rPr>
        <w:t xml:space="preserve">р аскорбиновой кислоты – 5 мл. </w:t>
      </w:r>
    </w:p>
    <w:p w:rsidR="00AF40AF" w:rsidRPr="008F171A" w:rsidRDefault="00AF40AF" w:rsidP="00AF40AF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Задача 13</w:t>
      </w:r>
      <w:r w:rsidR="008F171A" w:rsidRPr="008F17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647F7A" w:rsidRPr="008F171A" w:rsidRDefault="00647F7A" w:rsidP="00647F7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Фельдшера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ФАПа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 вызвали к роженице 35 лет, 30 ноября. Жалобы: на </w:t>
      </w:r>
      <w:proofErr w:type="spellStart"/>
      <w:r w:rsidRPr="008F171A">
        <w:rPr>
          <w:rFonts w:ascii="Times New Roman" w:hAnsi="Times New Roman" w:cs="Times New Roman"/>
          <w:sz w:val="28"/>
          <w:szCs w:val="28"/>
        </w:rPr>
        <w:t>подтекание</w:t>
      </w:r>
      <w:proofErr w:type="spellEnd"/>
      <w:r w:rsidRPr="008F171A">
        <w:rPr>
          <w:rFonts w:ascii="Times New Roman" w:hAnsi="Times New Roman" w:cs="Times New Roman"/>
          <w:sz w:val="28"/>
          <w:szCs w:val="28"/>
        </w:rPr>
        <w:t xml:space="preserve"> околоплодных вод, в течение двух часов и схваткообразные боли внизу живота. Анамнез: половая жизнь с 28 лет. Две первые беременности закончились искусственными медицинскими абортами, которые, со слов самой женщины, протекали без осложнений. После второго аборта в течение 5 лет </w:t>
      </w:r>
      <w:r w:rsidRPr="008F171A">
        <w:rPr>
          <w:rFonts w:ascii="Times New Roman" w:hAnsi="Times New Roman" w:cs="Times New Roman"/>
          <w:sz w:val="28"/>
          <w:szCs w:val="28"/>
        </w:rPr>
        <w:lastRenderedPageBreak/>
        <w:t>беременность не наступала. Настоящая беременность - третья. Последняя менструация 22 февраля. На учете у фельдшера ФАП и в женской консультации не состояла. Объективно: правильного телосложения, температура - 36,7</w:t>
      </w:r>
      <w:r w:rsidRPr="008F171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proofErr w:type="gramStart"/>
      <w:r w:rsidRPr="008F171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F171A">
        <w:rPr>
          <w:rFonts w:ascii="Times New Roman" w:hAnsi="Times New Roman" w:cs="Times New Roman"/>
          <w:sz w:val="28"/>
          <w:szCs w:val="28"/>
        </w:rPr>
        <w:t>, пульс - 76 ударов в минуту. АД 115/70 - 120/75 мм</w:t>
      </w:r>
      <w:proofErr w:type="gramStart"/>
      <w:r w:rsidRPr="008F171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F17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171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F171A">
        <w:rPr>
          <w:rFonts w:ascii="Times New Roman" w:hAnsi="Times New Roman" w:cs="Times New Roman"/>
          <w:sz w:val="28"/>
          <w:szCs w:val="28"/>
        </w:rPr>
        <w:t>т. ст. Живот отвислый, окружность - 110 см. Высота дна матки - 28 см, предполагаемая масса плода – 3 000 грамм. Размеры таза: 25 – 28 – 31 - 20. Головка плода определяется слева, тазовый конец - справа, предлежащая часть отсутствует. Сердцебиение плода 148 ударов в минуту ритмичное, ясное, слева на уровне пупка. Схватки по 25 - 30 секунд, через 6 - 8 минут. Подтекают светлые воды в умеренном количестве.</w:t>
      </w:r>
    </w:p>
    <w:p w:rsidR="00336DD1" w:rsidRPr="008F171A" w:rsidRDefault="00336DD1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336DD1" w:rsidRPr="008F171A" w:rsidRDefault="00336DD1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336DD1" w:rsidRPr="008F171A" w:rsidRDefault="00336DD1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336DD1" w:rsidRPr="008F171A" w:rsidRDefault="00336DD1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826A55" w:rsidRPr="008F171A">
        <w:rPr>
          <w:rFonts w:ascii="Times New Roman" w:hAnsi="Times New Roman" w:cs="Times New Roman"/>
          <w:sz w:val="28"/>
          <w:szCs w:val="28"/>
        </w:rPr>
        <w:t>Перечислите профилактические мероприятия в период беременности, необходимые для предупреждения данной патологии.</w:t>
      </w:r>
    </w:p>
    <w:p w:rsidR="00336DD1" w:rsidRPr="008F171A" w:rsidRDefault="00336DD1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Эталон ответа</w:t>
      </w:r>
    </w:p>
    <w:p w:rsidR="00826A55" w:rsidRPr="008F171A" w:rsidRDefault="00647F7A" w:rsidP="00647F7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1. Диагноз: беременность 39</w:t>
      </w:r>
      <w:r w:rsidR="00826A55" w:rsidRPr="008F171A">
        <w:rPr>
          <w:rFonts w:ascii="Times New Roman" w:hAnsi="Times New Roman" w:cs="Times New Roman"/>
          <w:sz w:val="28"/>
          <w:szCs w:val="28"/>
        </w:rPr>
        <w:t xml:space="preserve"> </w:t>
      </w:r>
      <w:r w:rsidRPr="008F171A">
        <w:rPr>
          <w:rFonts w:ascii="Times New Roman" w:hAnsi="Times New Roman" w:cs="Times New Roman"/>
          <w:sz w:val="28"/>
          <w:szCs w:val="28"/>
        </w:rPr>
        <w:t>-</w:t>
      </w:r>
      <w:r w:rsidR="00826A55" w:rsidRPr="008F171A">
        <w:rPr>
          <w:rFonts w:ascii="Times New Roman" w:hAnsi="Times New Roman" w:cs="Times New Roman"/>
          <w:sz w:val="28"/>
          <w:szCs w:val="28"/>
        </w:rPr>
        <w:t xml:space="preserve"> </w:t>
      </w:r>
      <w:r w:rsidRPr="008F171A">
        <w:rPr>
          <w:rFonts w:ascii="Times New Roman" w:hAnsi="Times New Roman" w:cs="Times New Roman"/>
          <w:sz w:val="28"/>
          <w:szCs w:val="28"/>
        </w:rPr>
        <w:t xml:space="preserve">40 недель. Роды срочные, первые. Первый период родов. Поперечное положение плода. Преждевременное отхождение околоплодных вод. Отягощенный акушерский анамнез. </w:t>
      </w:r>
    </w:p>
    <w:p w:rsidR="00826A55" w:rsidRPr="008F171A" w:rsidRDefault="00647F7A" w:rsidP="00647F7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Диагноз подтверждается следующими данными из условий задачи: </w:t>
      </w:r>
    </w:p>
    <w:p w:rsidR="00826A55" w:rsidRPr="008F171A" w:rsidRDefault="00647F7A" w:rsidP="00826A55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датой последней менструации и объективными показателями величины матки (окружность живота 110 см ВДМ </w:t>
      </w:r>
      <w:r w:rsidR="00826A55" w:rsidRPr="008F171A">
        <w:rPr>
          <w:rFonts w:ascii="Times New Roman" w:hAnsi="Times New Roman" w:cs="Times New Roman"/>
          <w:sz w:val="28"/>
          <w:szCs w:val="28"/>
        </w:rPr>
        <w:t>–</w:t>
      </w:r>
      <w:r w:rsidRPr="008F171A">
        <w:rPr>
          <w:rFonts w:ascii="Times New Roman" w:hAnsi="Times New Roman" w:cs="Times New Roman"/>
          <w:sz w:val="28"/>
          <w:szCs w:val="28"/>
        </w:rPr>
        <w:t xml:space="preserve"> 28</w:t>
      </w:r>
      <w:r w:rsidR="00826A55" w:rsidRPr="008F171A">
        <w:rPr>
          <w:rFonts w:ascii="Times New Roman" w:hAnsi="Times New Roman" w:cs="Times New Roman"/>
          <w:sz w:val="28"/>
          <w:szCs w:val="28"/>
        </w:rPr>
        <w:t xml:space="preserve"> </w:t>
      </w:r>
      <w:r w:rsidRPr="008F171A">
        <w:rPr>
          <w:rFonts w:ascii="Times New Roman" w:hAnsi="Times New Roman" w:cs="Times New Roman"/>
          <w:sz w:val="28"/>
          <w:szCs w:val="28"/>
        </w:rPr>
        <w:t xml:space="preserve">см), то есть беременность доношенная; </w:t>
      </w:r>
    </w:p>
    <w:p w:rsidR="00826A55" w:rsidRPr="008F171A" w:rsidRDefault="00826A55" w:rsidP="00826A55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наружным акушерским исследованием - </w:t>
      </w:r>
      <w:r w:rsidR="00647F7A" w:rsidRPr="008F171A">
        <w:rPr>
          <w:rFonts w:ascii="Times New Roman" w:hAnsi="Times New Roman" w:cs="Times New Roman"/>
          <w:sz w:val="28"/>
          <w:szCs w:val="28"/>
        </w:rPr>
        <w:t>приемами Леопольда</w:t>
      </w:r>
      <w:r w:rsidRPr="008F171A">
        <w:rPr>
          <w:rFonts w:ascii="Times New Roman" w:hAnsi="Times New Roman" w:cs="Times New Roman"/>
          <w:sz w:val="28"/>
          <w:szCs w:val="28"/>
        </w:rPr>
        <w:t>-Левицкого -</w:t>
      </w:r>
      <w:r w:rsidR="00647F7A" w:rsidRPr="008F171A">
        <w:rPr>
          <w:rFonts w:ascii="Times New Roman" w:hAnsi="Times New Roman" w:cs="Times New Roman"/>
          <w:sz w:val="28"/>
          <w:szCs w:val="28"/>
        </w:rPr>
        <w:t xml:space="preserve"> слева определяется головка, а справа - тазовый конец, предлежащая часть отсутствует; </w:t>
      </w:r>
    </w:p>
    <w:p w:rsidR="00826A55" w:rsidRPr="008F171A" w:rsidRDefault="00647F7A" w:rsidP="00826A55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околоплодные воды подтекают с началом родовой деятельности</w:t>
      </w:r>
      <w:proofErr w:type="gramStart"/>
      <w:r w:rsidRPr="008F171A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8F171A">
        <w:rPr>
          <w:rFonts w:ascii="Times New Roman" w:hAnsi="Times New Roman" w:cs="Times New Roman"/>
          <w:sz w:val="28"/>
          <w:szCs w:val="28"/>
        </w:rPr>
        <w:t>а в норме они изливаются тольк</w:t>
      </w:r>
      <w:r w:rsidR="00826A55" w:rsidRPr="008F171A">
        <w:rPr>
          <w:rFonts w:ascii="Times New Roman" w:hAnsi="Times New Roman" w:cs="Times New Roman"/>
          <w:sz w:val="28"/>
          <w:szCs w:val="28"/>
        </w:rPr>
        <w:t>о в конце первого периода родов;</w:t>
      </w:r>
      <w:r w:rsidRPr="008F17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A55" w:rsidRPr="008F171A" w:rsidRDefault="00647F7A" w:rsidP="00826A55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до настоящих родов женщина перенесла два искусственных</w:t>
      </w:r>
      <w:r w:rsidR="00826A55" w:rsidRPr="008F171A">
        <w:rPr>
          <w:rFonts w:ascii="Times New Roman" w:hAnsi="Times New Roman" w:cs="Times New Roman"/>
          <w:sz w:val="28"/>
          <w:szCs w:val="28"/>
        </w:rPr>
        <w:t xml:space="preserve"> аборта, и в течение 5 лет у нее</w:t>
      </w:r>
      <w:r w:rsidRPr="008F171A">
        <w:rPr>
          <w:rFonts w:ascii="Times New Roman" w:hAnsi="Times New Roman" w:cs="Times New Roman"/>
          <w:sz w:val="28"/>
          <w:szCs w:val="28"/>
        </w:rPr>
        <w:t xml:space="preserve"> было вторичное бесплодие. </w:t>
      </w:r>
    </w:p>
    <w:p w:rsidR="00826A55" w:rsidRPr="008F171A" w:rsidRDefault="00826A55" w:rsidP="00826A5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DE491D" w:rsidRPr="008F171A">
        <w:rPr>
          <w:rFonts w:ascii="Times New Roman" w:hAnsi="Times New Roman" w:cs="Times New Roman"/>
          <w:sz w:val="28"/>
          <w:szCs w:val="28"/>
        </w:rPr>
        <w:t>Тактика фельдшера – срочная госпитализация на носилках, в положении лежа, в родильный дом.</w:t>
      </w:r>
    </w:p>
    <w:p w:rsidR="00826A55" w:rsidRPr="008F171A" w:rsidRDefault="00826A55" w:rsidP="00647F7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3</w:t>
      </w:r>
      <w:r w:rsidR="00647F7A" w:rsidRPr="008F171A">
        <w:rPr>
          <w:rFonts w:ascii="Times New Roman" w:hAnsi="Times New Roman" w:cs="Times New Roman"/>
          <w:sz w:val="28"/>
          <w:szCs w:val="28"/>
        </w:rPr>
        <w:t xml:space="preserve">. </w:t>
      </w:r>
      <w:r w:rsidRPr="008F171A">
        <w:rPr>
          <w:rFonts w:ascii="Times New Roman" w:hAnsi="Times New Roman" w:cs="Times New Roman"/>
          <w:sz w:val="28"/>
          <w:szCs w:val="28"/>
        </w:rPr>
        <w:t xml:space="preserve">Профилактические мероприятия в период беременности, необходимые для предупреждения данной патологии. </w:t>
      </w:r>
    </w:p>
    <w:p w:rsidR="00826A55" w:rsidRPr="008F171A" w:rsidRDefault="00826A55" w:rsidP="00647F7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В</w:t>
      </w:r>
      <w:r w:rsidR="00647F7A" w:rsidRPr="008F171A">
        <w:rPr>
          <w:rFonts w:ascii="Times New Roman" w:hAnsi="Times New Roman" w:cs="Times New Roman"/>
          <w:sz w:val="28"/>
          <w:szCs w:val="28"/>
        </w:rPr>
        <w:t>зять на учет в группу риска по разрыву тела матки - до 35</w:t>
      </w:r>
      <w:r w:rsidRPr="008F171A">
        <w:rPr>
          <w:rFonts w:ascii="Times New Roman" w:hAnsi="Times New Roman" w:cs="Times New Roman"/>
          <w:sz w:val="28"/>
          <w:szCs w:val="28"/>
        </w:rPr>
        <w:t xml:space="preserve"> </w:t>
      </w:r>
      <w:r w:rsidR="00647F7A" w:rsidRPr="008F171A">
        <w:rPr>
          <w:rFonts w:ascii="Times New Roman" w:hAnsi="Times New Roman" w:cs="Times New Roman"/>
          <w:sz w:val="28"/>
          <w:szCs w:val="28"/>
        </w:rPr>
        <w:t>-</w:t>
      </w:r>
      <w:r w:rsidRPr="008F171A">
        <w:rPr>
          <w:rFonts w:ascii="Times New Roman" w:hAnsi="Times New Roman" w:cs="Times New Roman"/>
          <w:sz w:val="28"/>
          <w:szCs w:val="28"/>
        </w:rPr>
        <w:t xml:space="preserve"> </w:t>
      </w:r>
      <w:r w:rsidR="00647F7A" w:rsidRPr="008F171A">
        <w:rPr>
          <w:rFonts w:ascii="Times New Roman" w:hAnsi="Times New Roman" w:cs="Times New Roman"/>
          <w:sz w:val="28"/>
          <w:szCs w:val="28"/>
        </w:rPr>
        <w:t>36 недель беременности</w:t>
      </w:r>
      <w:r w:rsidRPr="008F171A">
        <w:rPr>
          <w:rFonts w:ascii="Times New Roman" w:hAnsi="Times New Roman" w:cs="Times New Roman"/>
          <w:sz w:val="28"/>
          <w:szCs w:val="28"/>
        </w:rPr>
        <w:t>.</w:t>
      </w:r>
    </w:p>
    <w:p w:rsidR="00826A55" w:rsidRPr="008F171A" w:rsidRDefault="00826A55" w:rsidP="00647F7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М</w:t>
      </w:r>
      <w:r w:rsidR="00647F7A" w:rsidRPr="008F171A">
        <w:rPr>
          <w:rFonts w:ascii="Times New Roman" w:hAnsi="Times New Roman" w:cs="Times New Roman"/>
          <w:sz w:val="28"/>
          <w:szCs w:val="28"/>
        </w:rPr>
        <w:t xml:space="preserve">ожно попытаться исправить поперечное положение плода </w:t>
      </w:r>
      <w:proofErr w:type="gramStart"/>
      <w:r w:rsidR="00647F7A" w:rsidRPr="008F171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647F7A" w:rsidRPr="008F171A">
        <w:rPr>
          <w:rFonts w:ascii="Times New Roman" w:hAnsi="Times New Roman" w:cs="Times New Roman"/>
          <w:sz w:val="28"/>
          <w:szCs w:val="28"/>
        </w:rPr>
        <w:t xml:space="preserve"> продольное следующими методами: </w:t>
      </w:r>
    </w:p>
    <w:p w:rsidR="00DE491D" w:rsidRPr="008F171A" w:rsidRDefault="00647F7A" w:rsidP="00DE491D">
      <w:pPr>
        <w:pStyle w:val="richfact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F171A">
        <w:rPr>
          <w:sz w:val="28"/>
          <w:szCs w:val="28"/>
        </w:rPr>
        <w:t xml:space="preserve">упражнения </w:t>
      </w:r>
      <w:proofErr w:type="gramStart"/>
      <w:r w:rsidRPr="008F171A">
        <w:rPr>
          <w:sz w:val="28"/>
          <w:szCs w:val="28"/>
        </w:rPr>
        <w:t>по</w:t>
      </w:r>
      <w:proofErr w:type="gramEnd"/>
      <w:r w:rsidRPr="008F171A">
        <w:rPr>
          <w:sz w:val="28"/>
          <w:szCs w:val="28"/>
        </w:rPr>
        <w:t xml:space="preserve"> </w:t>
      </w:r>
      <w:proofErr w:type="gramStart"/>
      <w:r w:rsidRPr="008F171A">
        <w:rPr>
          <w:sz w:val="28"/>
          <w:szCs w:val="28"/>
        </w:rPr>
        <w:t>Дикани</w:t>
      </w:r>
      <w:proofErr w:type="gramEnd"/>
      <w:r w:rsidR="00DE491D" w:rsidRPr="008F171A">
        <w:rPr>
          <w:sz w:val="28"/>
          <w:szCs w:val="28"/>
        </w:rPr>
        <w:t xml:space="preserve"> (после консультации с врачом акушером-гинекологом) -</w:t>
      </w:r>
      <w:r w:rsidRPr="008F171A">
        <w:rPr>
          <w:sz w:val="28"/>
          <w:szCs w:val="28"/>
        </w:rPr>
        <w:t xml:space="preserve"> </w:t>
      </w:r>
      <w:r w:rsidR="00DE491D" w:rsidRPr="008F171A">
        <w:rPr>
          <w:sz w:val="28"/>
          <w:szCs w:val="28"/>
        </w:rPr>
        <w:t>беременная, лежа на кровати, 3 - 4 раза поворачивается попеременно на левый или на правый бок и лежит на каждом из них по 10 минут - такие занятия проводят 3 - 4 раза в сутки в течение 7 - 10 дней;</w:t>
      </w:r>
    </w:p>
    <w:p w:rsidR="00DE491D" w:rsidRPr="008F171A" w:rsidRDefault="00647F7A" w:rsidP="00DE491D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 xml:space="preserve">занятия по лечебной гимнастике в женской консультации с инструктором по гимнастике или с акушеркой; </w:t>
      </w:r>
    </w:p>
    <w:p w:rsidR="00DE491D" w:rsidRPr="008F171A" w:rsidRDefault="00647F7A" w:rsidP="00DE491D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в 35</w:t>
      </w:r>
      <w:r w:rsidR="00DE491D" w:rsidRPr="008F171A">
        <w:rPr>
          <w:rFonts w:ascii="Times New Roman" w:hAnsi="Times New Roman" w:cs="Times New Roman"/>
          <w:sz w:val="28"/>
          <w:szCs w:val="28"/>
        </w:rPr>
        <w:t xml:space="preserve"> </w:t>
      </w:r>
      <w:r w:rsidRPr="008F171A">
        <w:rPr>
          <w:rFonts w:ascii="Times New Roman" w:hAnsi="Times New Roman" w:cs="Times New Roman"/>
          <w:sz w:val="28"/>
          <w:szCs w:val="28"/>
        </w:rPr>
        <w:t>-</w:t>
      </w:r>
      <w:r w:rsidR="00DE491D" w:rsidRPr="008F171A">
        <w:rPr>
          <w:rFonts w:ascii="Times New Roman" w:hAnsi="Times New Roman" w:cs="Times New Roman"/>
          <w:sz w:val="28"/>
          <w:szCs w:val="28"/>
        </w:rPr>
        <w:t xml:space="preserve"> </w:t>
      </w:r>
      <w:r w:rsidRPr="008F171A">
        <w:rPr>
          <w:rFonts w:ascii="Times New Roman" w:hAnsi="Times New Roman" w:cs="Times New Roman"/>
          <w:sz w:val="28"/>
          <w:szCs w:val="28"/>
        </w:rPr>
        <w:t>36 недель - госпитализация в отделение патологии беременности, где можно</w:t>
      </w:r>
      <w:r w:rsidR="00DE491D" w:rsidRPr="008F171A">
        <w:rPr>
          <w:rFonts w:ascii="Times New Roman" w:hAnsi="Times New Roman" w:cs="Times New Roman"/>
          <w:sz w:val="28"/>
          <w:szCs w:val="28"/>
        </w:rPr>
        <w:t xml:space="preserve"> попытаться произвести операцию</w:t>
      </w:r>
      <w:r w:rsidRPr="008F171A">
        <w:rPr>
          <w:rFonts w:ascii="Times New Roman" w:hAnsi="Times New Roman" w:cs="Times New Roman"/>
          <w:sz w:val="28"/>
          <w:szCs w:val="28"/>
        </w:rPr>
        <w:t xml:space="preserve"> </w:t>
      </w:r>
      <w:r w:rsidR="00DE491D" w:rsidRPr="008F171A">
        <w:rPr>
          <w:rFonts w:ascii="Times New Roman" w:hAnsi="Times New Roman" w:cs="Times New Roman"/>
          <w:sz w:val="28"/>
          <w:szCs w:val="28"/>
        </w:rPr>
        <w:t>«</w:t>
      </w:r>
      <w:r w:rsidRPr="008F171A">
        <w:rPr>
          <w:rFonts w:ascii="Times New Roman" w:hAnsi="Times New Roman" w:cs="Times New Roman"/>
          <w:sz w:val="28"/>
          <w:szCs w:val="28"/>
        </w:rPr>
        <w:t>наружный акуш</w:t>
      </w:r>
      <w:r w:rsidR="00DE491D" w:rsidRPr="008F171A">
        <w:rPr>
          <w:rFonts w:ascii="Times New Roman" w:hAnsi="Times New Roman" w:cs="Times New Roman"/>
          <w:sz w:val="28"/>
          <w:szCs w:val="28"/>
        </w:rPr>
        <w:t>ерский профилактический поворот».</w:t>
      </w:r>
      <w:r w:rsidRPr="008F17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DD1" w:rsidRDefault="00DE491D" w:rsidP="00647F7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71A">
        <w:rPr>
          <w:rFonts w:ascii="Times New Roman" w:hAnsi="Times New Roman" w:cs="Times New Roman"/>
          <w:sz w:val="28"/>
          <w:szCs w:val="28"/>
        </w:rPr>
        <w:t>П</w:t>
      </w:r>
      <w:r w:rsidR="00647F7A" w:rsidRPr="008F171A">
        <w:rPr>
          <w:rFonts w:ascii="Times New Roman" w:hAnsi="Times New Roman" w:cs="Times New Roman"/>
          <w:sz w:val="28"/>
          <w:szCs w:val="28"/>
        </w:rPr>
        <w:t xml:space="preserve">ри отсутствии результатов от проведенных мероприятий беременная остается в стационаре до родов и самый рациональный метод </w:t>
      </w:r>
      <w:proofErr w:type="spellStart"/>
      <w:r w:rsidR="00647F7A" w:rsidRPr="008F171A">
        <w:rPr>
          <w:rFonts w:ascii="Times New Roman" w:hAnsi="Times New Roman" w:cs="Times New Roman"/>
          <w:sz w:val="28"/>
          <w:szCs w:val="28"/>
        </w:rPr>
        <w:t>родоразрешения</w:t>
      </w:r>
      <w:proofErr w:type="spellEnd"/>
      <w:r w:rsidR="00647F7A" w:rsidRPr="008F171A">
        <w:rPr>
          <w:rFonts w:ascii="Times New Roman" w:hAnsi="Times New Roman" w:cs="Times New Roman"/>
          <w:sz w:val="28"/>
          <w:szCs w:val="28"/>
        </w:rPr>
        <w:t xml:space="preserve"> - кесарево сечение. </w:t>
      </w:r>
      <w:bookmarkStart w:id="0" w:name="_GoBack"/>
      <w:bookmarkEnd w:id="0"/>
    </w:p>
    <w:sectPr w:rsidR="00336DD1" w:rsidSect="00D9316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040"/>
    <w:multiLevelType w:val="hybridMultilevel"/>
    <w:tmpl w:val="8676C98C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C15748"/>
    <w:multiLevelType w:val="hybridMultilevel"/>
    <w:tmpl w:val="537057D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D95A11"/>
    <w:multiLevelType w:val="singleLevel"/>
    <w:tmpl w:val="B9CA08A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3">
    <w:nsid w:val="14250D10"/>
    <w:multiLevelType w:val="hybridMultilevel"/>
    <w:tmpl w:val="B8ECB85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947157"/>
    <w:multiLevelType w:val="hybridMultilevel"/>
    <w:tmpl w:val="EF1229DC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367CCC"/>
    <w:multiLevelType w:val="hybridMultilevel"/>
    <w:tmpl w:val="C3CE4F4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62D3A67"/>
    <w:multiLevelType w:val="hybridMultilevel"/>
    <w:tmpl w:val="880CA34E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DA41B7"/>
    <w:multiLevelType w:val="hybridMultilevel"/>
    <w:tmpl w:val="B538C29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585729"/>
    <w:multiLevelType w:val="hybridMultilevel"/>
    <w:tmpl w:val="ED20A2AE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AA40861"/>
    <w:multiLevelType w:val="hybridMultilevel"/>
    <w:tmpl w:val="28047190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D240AC"/>
    <w:multiLevelType w:val="hybridMultilevel"/>
    <w:tmpl w:val="B136EA8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2E95DD3"/>
    <w:multiLevelType w:val="hybridMultilevel"/>
    <w:tmpl w:val="6DA01526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B0299D"/>
    <w:multiLevelType w:val="multilevel"/>
    <w:tmpl w:val="577E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BD14AB"/>
    <w:multiLevelType w:val="hybridMultilevel"/>
    <w:tmpl w:val="1C5442B6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D53F33"/>
    <w:multiLevelType w:val="hybridMultilevel"/>
    <w:tmpl w:val="AC20CF48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FBC20EB"/>
    <w:multiLevelType w:val="hybridMultilevel"/>
    <w:tmpl w:val="FBA691E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3C27780"/>
    <w:multiLevelType w:val="hybridMultilevel"/>
    <w:tmpl w:val="663EC2E6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68C0476"/>
    <w:multiLevelType w:val="hybridMultilevel"/>
    <w:tmpl w:val="A754B048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D94F83"/>
    <w:multiLevelType w:val="hybridMultilevel"/>
    <w:tmpl w:val="56D2461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5937218"/>
    <w:multiLevelType w:val="hybridMultilevel"/>
    <w:tmpl w:val="948A00B8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31160C"/>
    <w:multiLevelType w:val="hybridMultilevel"/>
    <w:tmpl w:val="0B0ADA7E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427910"/>
    <w:multiLevelType w:val="hybridMultilevel"/>
    <w:tmpl w:val="446AF2B8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F654F86"/>
    <w:multiLevelType w:val="hybridMultilevel"/>
    <w:tmpl w:val="104ED1E6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6367D0"/>
    <w:multiLevelType w:val="hybridMultilevel"/>
    <w:tmpl w:val="C22E171A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F12ADE"/>
    <w:multiLevelType w:val="hybridMultilevel"/>
    <w:tmpl w:val="6B2AC77E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1857CF"/>
    <w:multiLevelType w:val="hybridMultilevel"/>
    <w:tmpl w:val="E2D4A18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B960DA0"/>
    <w:multiLevelType w:val="hybridMultilevel"/>
    <w:tmpl w:val="824C1478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BB08C3"/>
    <w:multiLevelType w:val="hybridMultilevel"/>
    <w:tmpl w:val="B5B2F02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1"/>
  </w:num>
  <w:num w:numId="3">
    <w:abstractNumId w:val="22"/>
  </w:num>
  <w:num w:numId="4">
    <w:abstractNumId w:val="1"/>
  </w:num>
  <w:num w:numId="5">
    <w:abstractNumId w:val="15"/>
  </w:num>
  <w:num w:numId="6">
    <w:abstractNumId w:val="5"/>
  </w:num>
  <w:num w:numId="7">
    <w:abstractNumId w:val="14"/>
  </w:num>
  <w:num w:numId="8">
    <w:abstractNumId w:val="7"/>
  </w:num>
  <w:num w:numId="9">
    <w:abstractNumId w:val="25"/>
  </w:num>
  <w:num w:numId="10">
    <w:abstractNumId w:val="3"/>
  </w:num>
  <w:num w:numId="11">
    <w:abstractNumId w:val="18"/>
  </w:num>
  <w:num w:numId="12">
    <w:abstractNumId w:val="10"/>
  </w:num>
  <w:num w:numId="13">
    <w:abstractNumId w:val="12"/>
  </w:num>
  <w:num w:numId="14">
    <w:abstractNumId w:val="4"/>
  </w:num>
  <w:num w:numId="15">
    <w:abstractNumId w:val="17"/>
  </w:num>
  <w:num w:numId="16">
    <w:abstractNumId w:val="6"/>
  </w:num>
  <w:num w:numId="17">
    <w:abstractNumId w:val="19"/>
  </w:num>
  <w:num w:numId="18">
    <w:abstractNumId w:val="8"/>
  </w:num>
  <w:num w:numId="19">
    <w:abstractNumId w:val="26"/>
  </w:num>
  <w:num w:numId="20">
    <w:abstractNumId w:val="13"/>
  </w:num>
  <w:num w:numId="21">
    <w:abstractNumId w:val="0"/>
  </w:num>
  <w:num w:numId="22">
    <w:abstractNumId w:val="21"/>
  </w:num>
  <w:num w:numId="23">
    <w:abstractNumId w:val="2"/>
  </w:num>
  <w:num w:numId="24">
    <w:abstractNumId w:val="20"/>
  </w:num>
  <w:num w:numId="25">
    <w:abstractNumId w:val="9"/>
  </w:num>
  <w:num w:numId="26">
    <w:abstractNumId w:val="24"/>
  </w:num>
  <w:num w:numId="27">
    <w:abstractNumId w:val="23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094"/>
    <w:rsid w:val="00082EC4"/>
    <w:rsid w:val="002B2C23"/>
    <w:rsid w:val="00336DD1"/>
    <w:rsid w:val="0034184B"/>
    <w:rsid w:val="00540587"/>
    <w:rsid w:val="00585094"/>
    <w:rsid w:val="005A0563"/>
    <w:rsid w:val="005C576D"/>
    <w:rsid w:val="005D0D94"/>
    <w:rsid w:val="00647F7A"/>
    <w:rsid w:val="006D6364"/>
    <w:rsid w:val="007C49DA"/>
    <w:rsid w:val="00826A55"/>
    <w:rsid w:val="00833BEA"/>
    <w:rsid w:val="008C3527"/>
    <w:rsid w:val="008F171A"/>
    <w:rsid w:val="00922747"/>
    <w:rsid w:val="009650B1"/>
    <w:rsid w:val="00A21675"/>
    <w:rsid w:val="00A8270B"/>
    <w:rsid w:val="00AF40AF"/>
    <w:rsid w:val="00B11FC4"/>
    <w:rsid w:val="00B515C7"/>
    <w:rsid w:val="00B91C6C"/>
    <w:rsid w:val="00B96880"/>
    <w:rsid w:val="00BA2B81"/>
    <w:rsid w:val="00D47F96"/>
    <w:rsid w:val="00D93161"/>
    <w:rsid w:val="00DE491D"/>
    <w:rsid w:val="00E60DB7"/>
    <w:rsid w:val="00F7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161"/>
    <w:pPr>
      <w:ind w:left="720"/>
      <w:contextualSpacing/>
    </w:pPr>
  </w:style>
  <w:style w:type="paragraph" w:customStyle="1" w:styleId="Default">
    <w:name w:val="Default"/>
    <w:rsid w:val="00082E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ichfactdown-paragraph">
    <w:name w:val="richfactdown-paragraph"/>
    <w:basedOn w:val="a"/>
    <w:rsid w:val="00DE4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0D94"/>
    <w:rPr>
      <w:b/>
      <w:bCs/>
    </w:rPr>
  </w:style>
  <w:style w:type="table" w:styleId="a5">
    <w:name w:val="Table Grid"/>
    <w:basedOn w:val="a1"/>
    <w:uiPriority w:val="59"/>
    <w:rsid w:val="005D0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D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161"/>
    <w:pPr>
      <w:ind w:left="720"/>
      <w:contextualSpacing/>
    </w:pPr>
  </w:style>
  <w:style w:type="paragraph" w:customStyle="1" w:styleId="Default">
    <w:name w:val="Default"/>
    <w:rsid w:val="00082E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ichfactdown-paragraph">
    <w:name w:val="richfactdown-paragraph"/>
    <w:basedOn w:val="a"/>
    <w:rsid w:val="00DE4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0D94"/>
    <w:rPr>
      <w:b/>
      <w:bCs/>
    </w:rPr>
  </w:style>
  <w:style w:type="table" w:styleId="a5">
    <w:name w:val="Table Grid"/>
    <w:basedOn w:val="a1"/>
    <w:uiPriority w:val="59"/>
    <w:rsid w:val="005D0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D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3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3990</Words>
  <Characters>22744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2026-04-29T02:04:00Z</dcterms:created>
  <dcterms:modified xsi:type="dcterms:W3CDTF">2026-04-29T02:42:00Z</dcterms:modified>
</cp:coreProperties>
</file>