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69C" w:rsidRPr="00953A0E" w:rsidRDefault="00DB769C" w:rsidP="00953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A0E">
        <w:rPr>
          <w:rFonts w:ascii="Times New Roman" w:hAnsi="Times New Roman" w:cs="Times New Roman"/>
          <w:b/>
          <w:sz w:val="28"/>
          <w:szCs w:val="28"/>
        </w:rPr>
        <w:t>Реабилитация больных с заболеваниями центральной и периферической нервной системы</w:t>
      </w:r>
    </w:p>
    <w:p w:rsidR="00DB769C" w:rsidRPr="00953A0E" w:rsidRDefault="00DB769C" w:rsidP="00DB769C">
      <w:pPr>
        <w:pStyle w:val="2"/>
        <w:shd w:val="clear" w:color="auto" w:fill="FFFFFF"/>
        <w:spacing w:before="240" w:after="240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953A0E">
        <w:rPr>
          <w:rFonts w:ascii="Times New Roman" w:hAnsi="Times New Roman" w:cs="Times New Roman"/>
          <w:color w:val="auto"/>
          <w:sz w:val="28"/>
          <w:szCs w:val="28"/>
        </w:rPr>
        <w:t>7.1. Нейрореабилитация</w:t>
      </w:r>
    </w:p>
    <w:p w:rsidR="00DB769C" w:rsidRPr="00953A0E" w:rsidRDefault="00DB769C" w:rsidP="00DB769C">
      <w:pPr>
        <w:pStyle w:val="txt"/>
        <w:shd w:val="clear" w:color="auto" w:fill="FFFFFF"/>
        <w:spacing w:before="240" w:beforeAutospacing="0" w:after="24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</w:rPr>
        <w:t>Специфика нейрохирургической (неврологической) клиники во многом определяет особенности реабилитации больных с нарушением двигательных функций. Очаговые поражения нервной системы, вызывающие необходимость оперативного вмешательства, и сама нейрохирургическая операция представляются для организма больного серьезным испытанием. Это испытание, являясь угрозой гомеостазу, требует активного компенсаторно-защитного включения и мобилизации всех жизненно важных систем, которые на некоторых этапах болезни вынуждены функционировать с предельным напряжением. Локализация, характер и объем очага поражения, гнездные и вторичные общемозговые симптомы, измененная психика больных и поражение высших корковых функций, нарушения общесоматического статуса — все это предъявляет к восстановительно-компенсаторной терапии (в том числе и двигательных расстройств) повышенные требования.</w:t>
      </w:r>
    </w:p>
    <w:p w:rsidR="00DB769C" w:rsidRPr="00953A0E" w:rsidRDefault="00DB769C" w:rsidP="00DB769C">
      <w:pPr>
        <w:pStyle w:val="txt"/>
        <w:shd w:val="clear" w:color="auto" w:fill="FFFFFF"/>
        <w:spacing w:before="240" w:beforeAutospacing="0" w:after="24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</w:rPr>
        <w:t>Повреждения тех или иных структур мозга имеют определенную и довольно сложную картину нарушений в построении движений соответствующих уровней (по Бернштейну Н.Б.). Они обозначаются как клинико-неврологические синдромы (табл. 7.1).</w:t>
      </w:r>
    </w:p>
    <w:p w:rsidR="00525E26" w:rsidRPr="00953A0E" w:rsidRDefault="00DB769C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Таблица 7.1.</w:t>
      </w:r>
      <w:r w:rsidRPr="00953A0E">
        <w:rPr>
          <w:rFonts w:ascii="Times New Roman" w:eastAsia="Times New Roman" w:hAnsi="Times New Roman" w:cs="Times New Roman"/>
          <w:sz w:val="28"/>
          <w:szCs w:val="28"/>
        </w:rPr>
        <w:t> Синдромы нарушений и основные методические принципы восстановления построения движений (цит. по Аухадееву Э.И.)</w:t>
      </w:r>
    </w:p>
    <w:p w:rsidR="00525E26" w:rsidRPr="00953A0E" w:rsidRDefault="00525E26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6"/>
        <w:gridCol w:w="2823"/>
        <w:gridCol w:w="6025"/>
      </w:tblGrid>
      <w:tr w:rsidR="00DB769C" w:rsidRPr="00953A0E" w:rsidTr="00DB769C"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Уровни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Синдромы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Методические принципы</w:t>
            </w:r>
          </w:p>
        </w:tc>
      </w:tr>
      <w:tr w:rsidR="00DB769C" w:rsidRPr="00953A0E" w:rsidTr="00DB769C"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</w:rPr>
              <w:t>Атонически-астатический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525E26">
            <w:pPr>
              <w:spacing w:after="0" w:line="240" w:lineRule="auto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двигательных задач в условиях, требующих внутреннего (проприоцептивного) восприятия земного тяготения, его направления и силы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</w:rPr>
              <w:t>Гипокинетически-гипертонический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525E26">
            <w:pPr>
              <w:spacing w:after="0" w:line="240" w:lineRule="auto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двигательных задач в условиях, требующих: внутреннего восприятия двигательных штампов и владения ими, восприятия сил тяжести и инерции движения масс тела и его частей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</w:rPr>
              <w:t>C-1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</w:rPr>
              <w:t>Спастический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5E26" w:rsidRPr="00953A0E" w:rsidRDefault="00DB769C" w:rsidP="00525E26">
            <w:pPr>
              <w:spacing w:after="0" w:line="240" w:lineRule="auto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Устранение повышенной возбудимости сегментарного нервно-мышечного аппарата. </w:t>
            </w:r>
          </w:p>
          <w:p w:rsidR="00DB769C" w:rsidRPr="00953A0E" w:rsidRDefault="00DB769C" w:rsidP="00525E26">
            <w:pPr>
              <w:spacing w:after="0" w:line="240" w:lineRule="auto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</w:rPr>
              <w:t>2. Решение двигательных задач, точных по пространственным, временным и силовым характеристикам, требующим сосредоточения внимания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</w:rPr>
              <w:t>C-2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Гиперкинетически-гипотонический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25E26" w:rsidRPr="00953A0E" w:rsidRDefault="00DB769C" w:rsidP="00525E26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Решение двигательных задач в пространствах с возрастающими по сложности предметными, метрическими, геометрическими, динамическими и иными характеристиками. </w:t>
            </w:r>
          </w:p>
          <w:p w:rsidR="00DB769C" w:rsidRPr="00953A0E" w:rsidRDefault="00DB769C" w:rsidP="00525E26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</w:rPr>
              <w:t>2. Решение задач пространственной конгруэнтности движений в условиях отвлечения внимания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Психомоторной за</w:t>
            </w: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торможенности —</w:t>
            </w: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сенсорной или моторной апраксии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525E26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</w:rPr>
              <w:t>1. Овладение «двигательным составом» действий с предметами и запоминание его на основе повторения «смысловой структуры» действий, в деталях показанной методистом. 2. Овладение «двигательным составом» действий в условиях отвлечения внимания</w:t>
            </w:r>
          </w:p>
        </w:tc>
      </w:tr>
      <w:tr w:rsidR="00DB769C" w:rsidRPr="00953A0E" w:rsidTr="00DB7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Психомоторной рас</w:t>
            </w: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торможенности —</w:t>
            </w: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целевой и мотивационной неопределенности и дезинтеграции поведения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525E26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</w:rPr>
              <w:t>Мысленное планирование и выбор оптимальных вариантов действий, их последующее двигательное исполнение на основе осмысления, понимания цели действий,</w:t>
            </w: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деталях рассказанной методистом</w:t>
            </w:r>
          </w:p>
        </w:tc>
      </w:tr>
    </w:tbl>
    <w:p w:rsidR="00DB769C" w:rsidRPr="00953A0E" w:rsidRDefault="00DB769C" w:rsidP="00DB769C">
      <w:pPr>
        <w:shd w:val="clear" w:color="auto" w:fill="FFFFFF"/>
        <w:spacing w:before="240" w:after="24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</w:rPr>
        <w:t>Восстановление двигательных функций, нарушенных в результате очагового поражения нервной системы, является одним из важнейших разделов общей проблемы реабилитации нейрохирургических больных.</w:t>
      </w:r>
    </w:p>
    <w:p w:rsidR="00DB769C" w:rsidRPr="00953A0E" w:rsidRDefault="00DB769C" w:rsidP="00DB769C">
      <w:pPr>
        <w:pStyle w:val="txt"/>
        <w:shd w:val="clear" w:color="auto" w:fill="FFFFFF"/>
        <w:spacing w:before="240" w:beforeAutospacing="0" w:after="24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</w:rPr>
        <w:t>Основными методами реабилитации двигательных функций при заболеваниях нервной системы являются средства ЛФК, медикаментозная терапия и физиотерапия, специальное протезирование и ортопедические изделия, трудотерапия. Только комплексное и поэтапное применение указанных средств может способствовать наиболее полной и эффективной реабилитации больных с нарушением двигательных функций.</w:t>
      </w:r>
    </w:p>
    <w:p w:rsidR="00DB769C" w:rsidRPr="00953A0E" w:rsidRDefault="00DB769C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ЛФК. </w:t>
      </w:r>
      <w:r w:rsidRPr="00953A0E">
        <w:rPr>
          <w:rFonts w:ascii="Times New Roman" w:eastAsia="Times New Roman" w:hAnsi="Times New Roman" w:cs="Times New Roman"/>
          <w:sz w:val="28"/>
          <w:szCs w:val="28"/>
        </w:rPr>
        <w:t>Ведущую роль в общем комплексе восстановления и компенсации двигательных функций играет ЛФК. Из различных средств ЛФК при лечении последствий очаговых поражений мозга используют:</w:t>
      </w:r>
    </w:p>
    <w:p w:rsidR="00DB769C" w:rsidRPr="00953A0E" w:rsidRDefault="00DB769C" w:rsidP="00953A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</w:rPr>
        <w:t>лечение положением;</w:t>
      </w:r>
    </w:p>
    <w:p w:rsidR="00DB769C" w:rsidRPr="00953A0E" w:rsidRDefault="00DB769C" w:rsidP="00953A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</w:rPr>
        <w:t>физические упражнения;</w:t>
      </w:r>
    </w:p>
    <w:p w:rsidR="00DB769C" w:rsidRPr="00953A0E" w:rsidRDefault="00DB769C" w:rsidP="00953A0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</w:rPr>
        <w:t>массаж.</w:t>
      </w:r>
    </w:p>
    <w:p w:rsidR="00DB769C" w:rsidRPr="00953A0E" w:rsidRDefault="00DB769C" w:rsidP="00953A0E">
      <w:pPr>
        <w:pStyle w:val="txt"/>
        <w:shd w:val="clear" w:color="auto" w:fill="FFFFFF"/>
        <w:spacing w:before="24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</w:rPr>
        <w:t>Перечисленные средства необходимы как для растормаживания, истинного восстановления функций, так и для компенсации двигательных нарушений. Факт существования временно инактивированных нервных элементов требует применения методов истинного восстановления нарушенных функций (реституции) и так называемого растормаживающего лечения. Наличие же окончательно разрушенных образований вызывает необходимость в создании направленной компенсации, замещении функционального дефекта и реадаптации измененных функций. Именно поэтому восстановление и направленная компенсация нарушенных функций, как правило, одновременно присутствуют в любом комплексе реабилитационных мероприятий.</w:t>
      </w:r>
    </w:p>
    <w:p w:rsidR="00DB769C" w:rsidRPr="00953A0E" w:rsidRDefault="00DB769C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Общие принципы применения метода ЛФК</w:t>
      </w:r>
      <w:r w:rsidRPr="00953A0E">
        <w:rPr>
          <w:rFonts w:ascii="Times New Roman" w:eastAsia="Times New Roman" w:hAnsi="Times New Roman" w:cs="Times New Roman"/>
          <w:sz w:val="28"/>
          <w:szCs w:val="28"/>
        </w:rPr>
        <w:t> в неврологической и нейрохирургической клиниках (Найдин В.Л.).</w:t>
      </w:r>
    </w:p>
    <w:p w:rsidR="00DB769C" w:rsidRPr="00953A0E" w:rsidRDefault="00DB769C" w:rsidP="00DB769C">
      <w:pPr>
        <w:numPr>
          <w:ilvl w:val="0"/>
          <w:numId w:val="2"/>
        </w:numPr>
        <w:shd w:val="clear" w:color="auto" w:fill="FFFFFF"/>
        <w:spacing w:after="24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</w:rPr>
        <w:t>Целенаправленность методик ЛФК, предопределяемая конкретным функциональным дефицитом в двигательной, чувствительной, вегетативно-трофической сферах, в сердечно-сосудистой системе и органах дыхания.</w:t>
      </w:r>
    </w:p>
    <w:p w:rsidR="00DB769C" w:rsidRPr="00953A0E" w:rsidRDefault="00DB769C" w:rsidP="00DB769C">
      <w:pPr>
        <w:numPr>
          <w:ilvl w:val="0"/>
          <w:numId w:val="2"/>
        </w:numPr>
        <w:shd w:val="clear" w:color="auto" w:fill="FFFFFF"/>
        <w:spacing w:after="24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</w:rPr>
        <w:lastRenderedPageBreak/>
        <w:t>Дифференцированность методик ЛФК в зависимости от типологии функционального дефицита (например, спастические или вялые парезы и др.), а также степени его выраженности (парез, плегии и др.).</w:t>
      </w:r>
    </w:p>
    <w:p w:rsidR="00DB769C" w:rsidRPr="00953A0E" w:rsidRDefault="00DB769C" w:rsidP="00DB769C">
      <w:pPr>
        <w:numPr>
          <w:ilvl w:val="0"/>
          <w:numId w:val="2"/>
        </w:numPr>
        <w:shd w:val="clear" w:color="auto" w:fill="FFFFFF"/>
        <w:spacing w:after="24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</w:rPr>
        <w:t>Адекватность нагрузки ЛФК индивидуально-динамичным возможностям больного, оцениваемым по общему состоянию, состоянию сердечно-</w:t>
      </w:r>
    </w:p>
    <w:p w:rsidR="00DB769C" w:rsidRPr="00953A0E" w:rsidRDefault="00DB769C" w:rsidP="00DB769C">
      <w:pPr>
        <w:numPr>
          <w:ilvl w:val="0"/>
          <w:numId w:val="2"/>
        </w:num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</w:rPr>
        <w:t>сосудистой системы и органов дыхания и по резервным возможностям дефицитарной функцио</w:t>
      </w:r>
      <w:r w:rsidRPr="00953A0E">
        <w:rPr>
          <w:rFonts w:ascii="Times New Roman" w:eastAsia="Times New Roman" w:hAnsi="Times New Roman" w:cs="Times New Roman"/>
          <w:sz w:val="28"/>
          <w:szCs w:val="28"/>
        </w:rPr>
        <w:softHyphen/>
        <w:t>нальной системы при данном конкретном этапе заболевания (на данное занятие ЛФК) с целью достижения тренирующего эффекта при оптимуме нагрузки.</w:t>
      </w:r>
    </w:p>
    <w:p w:rsidR="00DB769C" w:rsidRPr="00953A0E" w:rsidRDefault="00DB769C" w:rsidP="00DB769C">
      <w:pPr>
        <w:numPr>
          <w:ilvl w:val="0"/>
          <w:numId w:val="2"/>
        </w:num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</w:rPr>
        <w:t>Своевременность применения методик ЛФК на ранних этапах заболевания нервной системы или послеоперационного периода при нейрохирургических операциях с целью максимально возможного использования сохранных функций для восстановления нарушенных, а также наиболее эффективного и быстрого развития приспособления при невозможности полного восстановления функционального дефицита.</w:t>
      </w:r>
    </w:p>
    <w:p w:rsidR="00DB769C" w:rsidRPr="00953A0E" w:rsidRDefault="00DB769C" w:rsidP="00DB769C">
      <w:pPr>
        <w:numPr>
          <w:ilvl w:val="0"/>
          <w:numId w:val="2"/>
        </w:num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</w:rPr>
        <w:t>Последовательная активизация лечебно-физкультурных воздействий путем расширения методического арсенала и объема ЛФК, возрастания тренировочных нагрузок и тренирующего возд воздействия на определенные функции и на весь организм больного.</w:t>
      </w:r>
    </w:p>
    <w:p w:rsidR="00DB769C" w:rsidRPr="00953A0E" w:rsidRDefault="00DB769C" w:rsidP="00E37450">
      <w:pPr>
        <w:numPr>
          <w:ilvl w:val="0"/>
          <w:numId w:val="3"/>
        </w:numPr>
        <w:shd w:val="clear" w:color="auto" w:fill="FFFFFF"/>
        <w:spacing w:after="240" w:line="24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Функционально оправданная комбинированность применения различных </w:t>
      </w:r>
      <w:r w:rsidRPr="00953A0E">
        <w:rPr>
          <w:rFonts w:ascii="Times New Roman" w:hAnsi="Times New Roman" w:cs="Times New Roman"/>
          <w:sz w:val="28"/>
          <w:szCs w:val="28"/>
        </w:rPr>
        <w:t>средств ЛФК: ЛГ, массажа, постуральных упражнений — в зависимости от периода заболевания нервной системы, функционального дефицита, степени его выраженности, прогноза восстановления функций и присоединения осложнений (контрактуры, синкинезии, боли и др.), а также этапа реабилитации больного.</w:t>
      </w:r>
    </w:p>
    <w:p w:rsidR="00DB769C" w:rsidRPr="00953A0E" w:rsidRDefault="00DB769C" w:rsidP="00E37450">
      <w:pPr>
        <w:numPr>
          <w:ilvl w:val="0"/>
          <w:numId w:val="3"/>
        </w:numPr>
        <w:shd w:val="clear" w:color="auto" w:fill="FFFFFF"/>
        <w:spacing w:after="240" w:line="24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953A0E">
        <w:rPr>
          <w:rFonts w:ascii="Times New Roman" w:hAnsi="Times New Roman" w:cs="Times New Roman"/>
          <w:sz w:val="28"/>
          <w:szCs w:val="28"/>
        </w:rPr>
        <w:t>Комплексность применения методик ЛФК в медицинской реабилитации с другими методами: медикаментозной терапией, физиобальнеотерапией, рефлексотерапией, ортопедическими мероприятиями и др.</w:t>
      </w:r>
    </w:p>
    <w:p w:rsidR="00DB769C" w:rsidRPr="00953A0E" w:rsidRDefault="00DB769C" w:rsidP="00DB769C">
      <w:pPr>
        <w:pStyle w:val="txt"/>
        <w:shd w:val="clear" w:color="auto" w:fill="FFFFFF"/>
        <w:spacing w:before="240" w:beforeAutospacing="0" w:after="24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</w:rPr>
        <w:t>Учет перечисленных принципов применения ЛФК обязателен как при построении лечебного комплекса на конкретную процедуру и курс, так и при выработке программы реабилитации для данного пациента или группы одноплановых пациентов.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Массаж.</w:t>
      </w:r>
      <w:r w:rsidRPr="00953A0E">
        <w:rPr>
          <w:sz w:val="28"/>
          <w:szCs w:val="28"/>
        </w:rPr>
        <w:t> Задачи, которые решают с помощью массажа:</w:t>
      </w:r>
    </w:p>
    <w:p w:rsidR="00DB769C" w:rsidRPr="00953A0E" w:rsidRDefault="00DB769C" w:rsidP="00E3745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953A0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общетонизирующее воздействие</w:t>
      </w:r>
      <w:r w:rsidRPr="00953A0E">
        <w:rPr>
          <w:rFonts w:ascii="Times New Roman" w:hAnsi="Times New Roman" w:cs="Times New Roman"/>
          <w:sz w:val="28"/>
          <w:szCs w:val="28"/>
        </w:rPr>
        <w:t> (лечебный, точечный и рефлекторно-сегментарный массаж);</w:t>
      </w:r>
    </w:p>
    <w:p w:rsidR="00DB769C" w:rsidRPr="00953A0E" w:rsidRDefault="00DB769C" w:rsidP="00E37450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регионарно-тоническое воздействие</w:t>
      </w:r>
      <w:r w:rsidRPr="00953A0E">
        <w:rPr>
          <w:rFonts w:ascii="Times New Roman" w:eastAsia="Times New Roman" w:hAnsi="Times New Roman" w:cs="Times New Roman"/>
          <w:sz w:val="28"/>
          <w:szCs w:val="28"/>
        </w:rPr>
        <w:t xml:space="preserve"> на вялопаретичные мышцы (лечебный массаж по стимулирующей методике и приемы массажа </w:t>
      </w:r>
      <w:r w:rsidRPr="00953A0E">
        <w:rPr>
          <w:rFonts w:ascii="Times New Roman" w:eastAsia="Times New Roman" w:hAnsi="Times New Roman" w:cs="Times New Roman"/>
          <w:sz w:val="28"/>
          <w:szCs w:val="28"/>
        </w:rPr>
        <w:lastRenderedPageBreak/>
        <w:t>типа реедукации) с экстероцептивным облегчением (приемы растирания и разминания брюшка мышцы);</w:t>
      </w:r>
    </w:p>
    <w:p w:rsidR="00DB769C" w:rsidRPr="00953A0E" w:rsidRDefault="00DB769C" w:rsidP="00E37450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расслабляющее воздействие</w:t>
      </w:r>
      <w:r w:rsidRPr="00953A0E">
        <w:rPr>
          <w:rFonts w:ascii="Times New Roman" w:eastAsia="Times New Roman" w:hAnsi="Times New Roman" w:cs="Times New Roman"/>
          <w:sz w:val="28"/>
          <w:szCs w:val="28"/>
        </w:rPr>
        <w:t> на ригидные спастические и локально-спазмированные мышцы (лечебный, точечный массаж по седативной методике);</w:t>
      </w:r>
    </w:p>
    <w:p w:rsidR="00DB769C" w:rsidRPr="00953A0E" w:rsidRDefault="00DB769C" w:rsidP="00E37450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противоболевое воздействие</w:t>
      </w:r>
      <w:r w:rsidRPr="00953A0E">
        <w:rPr>
          <w:rFonts w:ascii="Times New Roman" w:eastAsia="Times New Roman" w:hAnsi="Times New Roman" w:cs="Times New Roman"/>
          <w:sz w:val="28"/>
          <w:szCs w:val="28"/>
        </w:rPr>
        <w:t> достигается рефлекторным влиянием (акупрессура) сегментарно-рефлекторного и лечебного массажа (седативная методика).</w:t>
      </w:r>
    </w:p>
    <w:p w:rsidR="00DB769C" w:rsidRPr="00953A0E" w:rsidRDefault="00DB769C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209550" cy="381000"/>
            <wp:effectExtent l="19050" t="0" r="0" b="0"/>
            <wp:docPr id="83" name="Рисунок 18" descr="https://www.studentlibrary.ru/cgi-bin/mb4x?usr_data=gd-image(doc,ISBN9785970471852-0005,img116.png,-1,,00000000,)&amp;hide_Cookie=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studentlibrary.ru/cgi-bin/mb4x?usr_data=gd-image(doc,ISBN9785970471852-0005,img116.png,-1,,00000000,)&amp;hide_Cookie=y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Внимание!</w:t>
      </w:r>
      <w:r w:rsidRPr="00953A0E">
        <w:rPr>
          <w:rFonts w:ascii="Times New Roman" w:eastAsia="Times New Roman" w:hAnsi="Times New Roman" w:cs="Times New Roman"/>
          <w:sz w:val="28"/>
          <w:szCs w:val="28"/>
        </w:rPr>
        <w:t> Все приемы массажа должны сочетаться с различными физическими упражнениями.</w:t>
      </w:r>
    </w:p>
    <w:p w:rsidR="00DB769C" w:rsidRPr="00953A0E" w:rsidRDefault="00DB769C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Массаж при общем ослаблении функции внешнего дыхания.</w:t>
      </w:r>
      <w:r w:rsidRPr="00953A0E">
        <w:rPr>
          <w:rFonts w:ascii="Times New Roman" w:eastAsia="Times New Roman" w:hAnsi="Times New Roman" w:cs="Times New Roman"/>
          <w:sz w:val="28"/>
          <w:szCs w:val="28"/>
        </w:rPr>
        <w:t> Показан тонизирующий массаж грудной клетки с акцентом на межреберные мышцы при помощи приемов лечебного массажа. Добавляют прием поколачивания в области грудины для вызывания кашлевого рефлекса и усиления откашливания.</w:t>
      </w:r>
    </w:p>
    <w:p w:rsidR="00DB769C" w:rsidRPr="00953A0E" w:rsidRDefault="00DB769C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Психотерапия. </w:t>
      </w:r>
      <w:r w:rsidRPr="00953A0E">
        <w:rPr>
          <w:rFonts w:ascii="Times New Roman" w:eastAsia="Times New Roman" w:hAnsi="Times New Roman" w:cs="Times New Roman"/>
          <w:sz w:val="28"/>
          <w:szCs w:val="28"/>
        </w:rPr>
        <w:t>Работа психотерапевтов (в палате или кабинете психотерапии) осуществляется в аспекте следующих мероприятий:</w:t>
      </w:r>
    </w:p>
    <w:p w:rsidR="00DB769C" w:rsidRPr="00953A0E" w:rsidRDefault="00DB769C" w:rsidP="00953A0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</w:rPr>
        <w:t>психодиагностического;</w:t>
      </w:r>
    </w:p>
    <w:p w:rsidR="00DB769C" w:rsidRPr="00953A0E" w:rsidRDefault="00DB769C" w:rsidP="00953A0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</w:rPr>
        <w:t>психокоррекционного;</w:t>
      </w:r>
    </w:p>
    <w:p w:rsidR="00DB769C" w:rsidRPr="00953A0E" w:rsidRDefault="00DB769C" w:rsidP="00953A0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</w:rPr>
        <w:t>психопрофилактического;</w:t>
      </w:r>
    </w:p>
    <w:p w:rsidR="00DB769C" w:rsidRPr="00953A0E" w:rsidRDefault="00DB769C" w:rsidP="00953A0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</w:rPr>
        <w:t>психопрогностического.</w:t>
      </w:r>
    </w:p>
    <w:p w:rsidR="00DB769C" w:rsidRPr="00953A0E" w:rsidRDefault="00DB769C" w:rsidP="00953A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Организация логопедической помощи </w:t>
      </w:r>
      <w:r w:rsidRPr="00953A0E">
        <w:rPr>
          <w:rFonts w:ascii="Times New Roman" w:eastAsia="Times New Roman" w:hAnsi="Times New Roman" w:cs="Times New Roman"/>
          <w:sz w:val="28"/>
          <w:szCs w:val="28"/>
        </w:rPr>
        <w:t>включает следующие виды работы:</w:t>
      </w:r>
    </w:p>
    <w:p w:rsidR="00DB769C" w:rsidRPr="00953A0E" w:rsidRDefault="00DB769C" w:rsidP="00953A0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</w:rPr>
        <w:t>консультирование больных;</w:t>
      </w:r>
    </w:p>
    <w:p w:rsidR="00DB769C" w:rsidRPr="00953A0E" w:rsidRDefault="00DB769C" w:rsidP="00953A0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</w:rPr>
        <w:t>индивидуальные логопедические занятия;</w:t>
      </w:r>
    </w:p>
    <w:p w:rsidR="00DB769C" w:rsidRPr="00953A0E" w:rsidRDefault="00DB769C" w:rsidP="00953A0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</w:rPr>
        <w:t>групповая логотерапия;</w:t>
      </w:r>
    </w:p>
    <w:p w:rsidR="00DB769C" w:rsidRPr="00953A0E" w:rsidRDefault="00DB769C" w:rsidP="00953A0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</w:rPr>
        <w:t>музыкотерапия;</w:t>
      </w:r>
    </w:p>
    <w:p w:rsidR="00DB769C" w:rsidRPr="00953A0E" w:rsidRDefault="00DB769C" w:rsidP="00953A0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</w:rPr>
        <w:t>инструктирование родственников пациентов.</w:t>
      </w:r>
    </w:p>
    <w:p w:rsidR="00DB769C" w:rsidRPr="00953A0E" w:rsidRDefault="00DB769C" w:rsidP="00953A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Трудовая терапия. </w:t>
      </w:r>
      <w:r w:rsidRPr="00953A0E">
        <w:rPr>
          <w:rFonts w:ascii="Times New Roman" w:eastAsia="Times New Roman" w:hAnsi="Times New Roman" w:cs="Times New Roman"/>
          <w:sz w:val="28"/>
          <w:szCs w:val="28"/>
        </w:rPr>
        <w:t>Выделяют три лечебных аспекта ТТ:</w:t>
      </w:r>
    </w:p>
    <w:p w:rsidR="00DB769C" w:rsidRPr="00953A0E" w:rsidRDefault="00DB769C" w:rsidP="00953A0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</w:rPr>
        <w:t>эмоциональный;</w:t>
      </w:r>
    </w:p>
    <w:p w:rsidR="00DB769C" w:rsidRPr="00953A0E" w:rsidRDefault="00DB769C" w:rsidP="00953A0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</w:rPr>
        <w:t>общеукрепляющий;</w:t>
      </w:r>
    </w:p>
    <w:p w:rsidR="00DB769C" w:rsidRPr="00953A0E" w:rsidRDefault="00DB769C" w:rsidP="00953A0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</w:rPr>
        <w:t>специальный, направленный против тех или иных двигательных дефектов.</w:t>
      </w:r>
    </w:p>
    <w:p w:rsidR="00DB769C" w:rsidRPr="00953A0E" w:rsidRDefault="00DB769C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Ортопедия и протезирование</w:t>
      </w:r>
      <w:r w:rsidRPr="00953A0E">
        <w:rPr>
          <w:rFonts w:ascii="Times New Roman" w:eastAsia="Times New Roman" w:hAnsi="Times New Roman" w:cs="Times New Roman"/>
          <w:sz w:val="28"/>
          <w:szCs w:val="28"/>
        </w:rPr>
        <w:t> — важные дополнительные факторы в комплексе реабилитационных мероприятий у больных с дефектами двигательной сферы. Они могут выполнять как лечебную, так и компенсаторную роль в едином лечебном процессе. Различные ортопедические методы (например, гипсовые лонгеты, повязки, лонгеты фабричного изготовления и др.), являясь непосредственным продолжением лечения положением, уже в довольно ранние сроки после, например, операции могут быть использованы при возможных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 xml:space="preserve">суставных и сухожильно-мышечных деформациях с профилактическими и лечебными целями. Их применяют при значительных дистонических расстройствах (гипертонус, мышечная гипотония), различных по глубине </w:t>
      </w:r>
      <w:r w:rsidRPr="00953A0E">
        <w:rPr>
          <w:sz w:val="28"/>
          <w:szCs w:val="28"/>
          <w:bdr w:val="none" w:sz="0" w:space="0" w:color="auto" w:frame="1"/>
        </w:rPr>
        <w:lastRenderedPageBreak/>
        <w:t>парезах и параличах, сопровождаемых к тому же трофическими нарушениями (остеопороз, пролежни и др.).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Протезирование - неотъемлемый фактор поэтапного последовательного лечения больных. Применение протезных изделий (корсетов, шинно-гильзовых аппаратов, специальной обуви), так же как и ортопедические мероприятия, носит как лечебный, так и компенсаторный характер.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7.1.1. СИСТЕМА ПОЭТАПНОЙ </w:t>
      </w:r>
      <w:r w:rsidRPr="00953A0E">
        <w:rPr>
          <w:rStyle w:val="hilight"/>
          <w:b/>
          <w:bCs/>
          <w:sz w:val="28"/>
          <w:szCs w:val="28"/>
          <w:bdr w:val="none" w:sz="0" w:space="0" w:color="auto" w:frame="1"/>
          <w:shd w:val="clear" w:color="auto" w:fill="F1FF58"/>
        </w:rPr>
        <w:t>РЕАБИЛИТАЦИИ</w:t>
      </w:r>
      <w:r w:rsidRPr="00953A0E">
        <w:rPr>
          <w:b/>
          <w:bCs/>
          <w:sz w:val="28"/>
          <w:szCs w:val="28"/>
          <w:bdr w:val="none" w:sz="0" w:space="0" w:color="auto" w:frame="1"/>
        </w:rPr>
        <w:t> БОЛЬНЫХ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Система поэтапной </w:t>
      </w:r>
      <w:r w:rsidRPr="00953A0E">
        <w:rPr>
          <w:rStyle w:val="hilight"/>
          <w:sz w:val="28"/>
          <w:szCs w:val="28"/>
          <w:bdr w:val="none" w:sz="0" w:space="0" w:color="auto" w:frame="1"/>
          <w:shd w:val="clear" w:color="auto" w:fill="F1FF58"/>
        </w:rPr>
        <w:t>реабилитации</w:t>
      </w:r>
      <w:r w:rsidRPr="00953A0E">
        <w:rPr>
          <w:sz w:val="28"/>
          <w:szCs w:val="28"/>
          <w:bdr w:val="none" w:sz="0" w:space="0" w:color="auto" w:frame="1"/>
        </w:rPr>
        <w:t> больных объединяет три основных этапа.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Первый этап, </w:t>
      </w:r>
      <w:r w:rsidRPr="00953A0E">
        <w:rPr>
          <w:sz w:val="28"/>
          <w:szCs w:val="28"/>
          <w:bdr w:val="none" w:sz="0" w:space="0" w:color="auto" w:frame="1"/>
        </w:rPr>
        <w:t>в задачи которого входят мероприятия по оказанию экстренной помощи больным непосредственно после развития острого сосудистого эпизода и лечение в раннем восстановительном периоде. Мероприятия первого этапа реализуются в нейрососуди-стых или неврологических отделениях больниц. Наряду с палатами интенсивной терапии, программы предусматривают организацию </w:t>
      </w:r>
      <w:r w:rsidRPr="00953A0E">
        <w:rPr>
          <w:rStyle w:val="hilight"/>
          <w:sz w:val="28"/>
          <w:szCs w:val="28"/>
          <w:bdr w:val="none" w:sz="0" w:space="0" w:color="auto" w:frame="1"/>
          <w:shd w:val="clear" w:color="auto" w:fill="F1FF58"/>
        </w:rPr>
        <w:t>реабилитационных</w:t>
      </w:r>
      <w:r w:rsidRPr="00953A0E">
        <w:rPr>
          <w:sz w:val="28"/>
          <w:szCs w:val="28"/>
          <w:bdr w:val="none" w:sz="0" w:space="0" w:color="auto" w:frame="1"/>
        </w:rPr>
        <w:t> палат, где осуществляется комплекс ранних </w:t>
      </w:r>
      <w:r w:rsidRPr="00953A0E">
        <w:rPr>
          <w:rStyle w:val="hilight"/>
          <w:sz w:val="28"/>
          <w:szCs w:val="28"/>
          <w:bdr w:val="none" w:sz="0" w:space="0" w:color="auto" w:frame="1"/>
          <w:shd w:val="clear" w:color="auto" w:fill="F1FF58"/>
        </w:rPr>
        <w:t>реабилитационных</w:t>
      </w:r>
      <w:r w:rsidRPr="00953A0E">
        <w:rPr>
          <w:sz w:val="28"/>
          <w:szCs w:val="28"/>
          <w:bdr w:val="none" w:sz="0" w:space="0" w:color="auto" w:frame="1"/>
        </w:rPr>
        <w:t> мероприятий.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Второй этап </w:t>
      </w:r>
      <w:r w:rsidRPr="00953A0E">
        <w:rPr>
          <w:sz w:val="28"/>
          <w:szCs w:val="28"/>
          <w:bdr w:val="none" w:sz="0" w:space="0" w:color="auto" w:frame="1"/>
        </w:rPr>
        <w:t>- курс интенсивной восстановительной терапии при наличии стойких дефектов функций (двигательных, речевых) осуществляется в специализированных </w:t>
      </w:r>
      <w:r w:rsidRPr="00953A0E">
        <w:rPr>
          <w:rStyle w:val="hilight"/>
          <w:sz w:val="28"/>
          <w:szCs w:val="28"/>
          <w:bdr w:val="none" w:sz="0" w:space="0" w:color="auto" w:frame="1"/>
          <w:shd w:val="clear" w:color="auto" w:fill="F1FF58"/>
        </w:rPr>
        <w:t>реабилитационных</w:t>
      </w:r>
      <w:r w:rsidRPr="00953A0E">
        <w:rPr>
          <w:sz w:val="28"/>
          <w:szCs w:val="28"/>
          <w:bdr w:val="none" w:sz="0" w:space="0" w:color="auto" w:frame="1"/>
        </w:rPr>
        <w:t> стационарах (центрах).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Третий этап </w:t>
      </w:r>
      <w:r w:rsidRPr="00953A0E">
        <w:rPr>
          <w:sz w:val="28"/>
          <w:szCs w:val="28"/>
          <w:bdr w:val="none" w:sz="0" w:space="0" w:color="auto" w:frame="1"/>
        </w:rPr>
        <w:t>(завершающий) в поликлинических условиях (отделения </w:t>
      </w:r>
      <w:r w:rsidRPr="00953A0E">
        <w:rPr>
          <w:rStyle w:val="hilight"/>
          <w:sz w:val="28"/>
          <w:szCs w:val="28"/>
          <w:bdr w:val="none" w:sz="0" w:space="0" w:color="auto" w:frame="1"/>
          <w:shd w:val="clear" w:color="auto" w:fill="F1FF58"/>
        </w:rPr>
        <w:t>реабилитации</w:t>
      </w:r>
      <w:r w:rsidRPr="00953A0E">
        <w:rPr>
          <w:sz w:val="28"/>
          <w:szCs w:val="28"/>
          <w:bdr w:val="none" w:sz="0" w:space="0" w:color="auto" w:frame="1"/>
        </w:rPr>
        <w:t>), где наряду с лечебно-восстановительными мероприятиями акцентуируется социально-трудовая и профессиональная ориентация.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Второй и третий этапы последовательно решают задачи активного восстановительного лечения и социально-трудовой </w:t>
      </w:r>
      <w:r w:rsidRPr="00953A0E">
        <w:rPr>
          <w:rStyle w:val="hilight"/>
          <w:sz w:val="28"/>
          <w:szCs w:val="28"/>
          <w:bdr w:val="none" w:sz="0" w:space="0" w:color="auto" w:frame="1"/>
          <w:shd w:val="clear" w:color="auto" w:fill="F1FF58"/>
        </w:rPr>
        <w:t>реабилитации</w:t>
      </w:r>
      <w:r w:rsidRPr="00953A0E">
        <w:rPr>
          <w:sz w:val="28"/>
          <w:szCs w:val="28"/>
          <w:bdr w:val="none" w:sz="0" w:space="0" w:color="auto" w:frame="1"/>
        </w:rPr>
        <w:t>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  <w:bdr w:val="none" w:sz="0" w:space="0" w:color="auto" w:frame="1"/>
        </w:rPr>
      </w:pPr>
      <w:r w:rsidRPr="00953A0E">
        <w:rPr>
          <w:sz w:val="28"/>
          <w:szCs w:val="28"/>
          <w:bdr w:val="none" w:sz="0" w:space="0" w:color="auto" w:frame="1"/>
        </w:rPr>
        <w:t>Особое значение для восстановления функций имеет </w:t>
      </w:r>
      <w:r w:rsidRPr="00953A0E">
        <w:rPr>
          <w:b/>
          <w:bCs/>
          <w:sz w:val="28"/>
          <w:szCs w:val="28"/>
          <w:bdr w:val="none" w:sz="0" w:space="0" w:color="auto" w:frame="1"/>
        </w:rPr>
        <w:t>раннее начало </w:t>
      </w:r>
      <w:r w:rsidRPr="00953A0E">
        <w:rPr>
          <w:rStyle w:val="hilight"/>
          <w:b/>
          <w:bCs/>
          <w:sz w:val="28"/>
          <w:szCs w:val="28"/>
          <w:bdr w:val="none" w:sz="0" w:space="0" w:color="auto" w:frame="1"/>
          <w:shd w:val="clear" w:color="auto" w:fill="F1FF58"/>
        </w:rPr>
        <w:t>реабилитации</w:t>
      </w:r>
      <w:r w:rsidRPr="00953A0E">
        <w:rPr>
          <w:b/>
          <w:bCs/>
          <w:sz w:val="28"/>
          <w:szCs w:val="28"/>
          <w:bdr w:val="none" w:sz="0" w:space="0" w:color="auto" w:frame="1"/>
        </w:rPr>
        <w:t>. </w:t>
      </w:r>
      <w:r w:rsidRPr="00953A0E">
        <w:rPr>
          <w:sz w:val="28"/>
          <w:szCs w:val="28"/>
          <w:bdr w:val="none" w:sz="0" w:space="0" w:color="auto" w:frame="1"/>
        </w:rPr>
        <w:t>Это позволяет сократить тромбоэмболические и легочные осложнения острой стадии заболевания и уменьшить выраженность таких вторичных осложнений, как контрактуры, психическая и социальная дезадаптация.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7.1.2. ВОССТАНОВИТЕЛЬНЫЙ И КОМПЕНСАТОРНЫЙ ЛЕЧЕБНЫЙ КОМПЛЕКС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Ведущую роль в общем комплексе восстановления и компенсации двигательных функций, помимо медикаментозной терапии, играет ЛФК. Из различных средств ЛФК при лечении последствий очаговых поражений мозга используются: а) лечение положением; б) ЛГ; в) массаж. Перечисленные средства необходимы как для растормажи-вания, истинного восстановления функций, так и для компенсации двигательных нарушений.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 xml:space="preserve">Факт существования временно инактивированных нервных элементов требует применения методов истинного восстановления нарушенных функций (реституции) и так называемого растормаживающего лечения. Наличие же окончательно разрушенных образований вызывает необходимость в создании направленной компенсации, замещении </w:t>
      </w:r>
      <w:r w:rsidRPr="00953A0E">
        <w:rPr>
          <w:sz w:val="28"/>
          <w:szCs w:val="28"/>
          <w:bdr w:val="none" w:sz="0" w:space="0" w:color="auto" w:frame="1"/>
        </w:rPr>
        <w:lastRenderedPageBreak/>
        <w:t>функционального дефекта и реадаптации измененных функций. Поэтому восстановление и направленная компенсация нарушенных функций, как правило, одновременно присутствуют в любом комплексе </w:t>
      </w:r>
      <w:r w:rsidRPr="00953A0E">
        <w:rPr>
          <w:rStyle w:val="hilight"/>
          <w:sz w:val="28"/>
          <w:szCs w:val="28"/>
          <w:bdr w:val="none" w:sz="0" w:space="0" w:color="auto" w:frame="1"/>
          <w:shd w:val="clear" w:color="auto" w:fill="F1FF58"/>
        </w:rPr>
        <w:t>реабилитационных</w:t>
      </w:r>
      <w:r w:rsidRPr="00953A0E">
        <w:rPr>
          <w:sz w:val="28"/>
          <w:szCs w:val="28"/>
          <w:bdr w:val="none" w:sz="0" w:space="0" w:color="auto" w:frame="1"/>
        </w:rPr>
        <w:t> мероприятий.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Такое сочетание особенно справедливо в условиях неврологической клиники с характерной для нее чрезвычайной сложностью патофизиологических процессов - наличием непосредственно поврежденной мозговой ткани и участков перифокального поражения, общим и местным нарушением мозгового кровообращения, общим и локальным послеоперационным отеком мозга, рубцово-атрофиче-скими процессами, сложными взаимоотношениями мозговых структур и т.д.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Восстановительный лечебный комплекс. </w:t>
      </w:r>
      <w:r w:rsidRPr="00953A0E">
        <w:rPr>
          <w:sz w:val="28"/>
          <w:szCs w:val="28"/>
          <w:bdr w:val="none" w:sz="0" w:space="0" w:color="auto" w:frame="1"/>
        </w:rPr>
        <w:t>В процессе восстановления программируется весь сложный двигательный акт, но больной вначале осваивает лишь восстановление каждого отдельного звена этого движения. Затем обучается слитному, плавному переходу от одного двигательного звена к другому, т.е. устанавливает необходимую двигательную связь, преемственность между отдельными последовательными звеньями. Только вслед за этим больной начинает обучаться тому, чтобы воспроизводить «рисунок» всего сложного двигательного акта в целом (рис. 7.1).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Во всех случаях предпочтительнее начинать </w:t>
      </w:r>
      <w:r w:rsidRPr="00953A0E">
        <w:rPr>
          <w:rStyle w:val="hilight"/>
          <w:sz w:val="28"/>
          <w:szCs w:val="28"/>
          <w:bdr w:val="none" w:sz="0" w:space="0" w:color="auto" w:frame="1"/>
          <w:shd w:val="clear" w:color="auto" w:fill="F1FF58"/>
        </w:rPr>
        <w:t>реабилитационные</w:t>
      </w:r>
      <w:r w:rsidRPr="00953A0E">
        <w:rPr>
          <w:sz w:val="28"/>
          <w:szCs w:val="28"/>
          <w:bdr w:val="none" w:sz="0" w:space="0" w:color="auto" w:frame="1"/>
        </w:rPr>
        <w:t> мероприятия именно с методов истинного восстановления, растор-маживания нарушенных функций, т.к. этот путь способствует обнаружению главного дефекта, тем самым сужает «фронт работ» и дает возможность более точно выбрать дальнейшие методы лечения.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К приемам истинного восстановления двигательных функций относят медикаментозные и методы лечения движениями (различные физические упражнения, улучшающие функции нервно-мышечного аппарата).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При растормаживании и восстановлении двигательных функций применяют целый ряд сугубо специфических методических приемов: пассивные движения (воспроизводящие схему произвольного акта), использование безусловно-рефлекторных связей (шейно-тонический рефлекс и синергии), обучение активным дозированным и дифференцированным напряжениям паретичных мышц, увеличение всей гаммы мышечной деятельности. При этом широко используются различные афференционные системы - зрительная, слуховая и особенно проприоцептивная.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Правильный выбор методов растормаживания, а также их сочетание и последовательность в зависимости от изменяющегося состояния больного способствуют истинному восстановлению нарушенных функций.</w:t>
      </w:r>
    </w:p>
    <w:p w:rsidR="00DB769C" w:rsidRPr="00953A0E" w:rsidRDefault="00DB769C" w:rsidP="00DB769C">
      <w:pPr>
        <w:pStyle w:val="txt"/>
        <w:shd w:val="clear" w:color="auto" w:fill="FFFFFF"/>
        <w:spacing w:before="240" w:beforeAutospacing="0" w:after="240" w:afterAutospacing="0" w:line="288" w:lineRule="atLeast"/>
        <w:textAlignment w:val="baseline"/>
        <w:rPr>
          <w:sz w:val="28"/>
          <w:szCs w:val="28"/>
        </w:rPr>
      </w:pPr>
      <w:r w:rsidRPr="00953A0E">
        <w:rPr>
          <w:noProof/>
          <w:sz w:val="28"/>
          <w:szCs w:val="28"/>
        </w:rPr>
        <w:lastRenderedPageBreak/>
        <w:drawing>
          <wp:inline distT="0" distB="0" distL="0" distR="0">
            <wp:extent cx="1634136" cy="2083446"/>
            <wp:effectExtent l="19050" t="0" r="4164" b="0"/>
            <wp:docPr id="85" name="Рисунок 20" descr="https://www.studentlibrary.ru/cgi-bin/mb4x?usr_data=gd-image(doc,ISBN9785970463291-0005,pic_0099.jpg,-1,,00000000,)&amp;hide_Cookie=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studentlibrary.ru/cgi-bin/mb4x?usr_data=gd-image(doc,ISBN9785970463291-0005,pic_0099.jpg,-1,,00000000,)&amp;hide_Cookie=y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136" cy="2083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Рис. 7.1. </w:t>
      </w:r>
      <w:r w:rsidRPr="00953A0E">
        <w:rPr>
          <w:sz w:val="28"/>
          <w:szCs w:val="28"/>
          <w:bdr w:val="none" w:sz="0" w:space="0" w:color="auto" w:frame="1"/>
        </w:rPr>
        <w:t>Схема выполнения задания «еда ложкой»: а, б - движение руки без опускания руки вниз. Ложка до рта не доносится - содержимое проливается; в, г - после обучения опусканию (приведению) кисти совместно со сгибанием в локтевом суставе задание легко выполняется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Эффект восстановительного обучения может быть увеличен при выполнении следующих условий (Luria A.R. et al.).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Восстановление функциональных систем должно идти только дифференцированно, что требует точных дифференцированных формулировок задач восстановления.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Необходимо использование методических приемов опоры на сохранное звено.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Восстановительное обучение нужно начинать с развернутой программы двигательного акта, а затем по мере усвоения постепенно сокращать (свертывать) эту программу.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Необходимая коррекция выполняемых двигательных актов должна обеспечиваться постоянной сигнализацией как от дефекта, так и от эффекта действия.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Каждая «двигательная» задача в зависимости от содержания обусловливает включение соответствующей многоуровневой мозговой системы, возглавляемой тем или иным ведущим, координированным уровнем. Такая иерархически организованная система для незнакомых видов движений создается не сразу. Механизмы автоматизированных переключений с ведущих на подчиненные фоновые уровни мозга возникают постепенно.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Исследования Н.А. Бернштейна (1946- 1965) убеждают в том, что для осуществления сложного движения требуется работа ряда мозговых систем, включающих в свой состав, наряду с высшими кортикальными уровнями, и целый ряд нижележащих. Эта работа обеспечивает тонический фон движений и его вспомогательные механизмы.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Для устранения или компенсации двигательных эффектов необходим строго дифференцированный подход к различным формам двигательных нарушений, что и составляет задачу патогенетической восстановительно-компенсаторной терапии.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lastRenderedPageBreak/>
        <w:t>Большую роль в восстановлении двигательных функций отводится направленному </w:t>
      </w:r>
      <w:r w:rsidRPr="00953A0E">
        <w:rPr>
          <w:b/>
          <w:bCs/>
          <w:sz w:val="28"/>
          <w:szCs w:val="28"/>
          <w:bdr w:val="none" w:sz="0" w:space="0" w:color="auto" w:frame="1"/>
        </w:rPr>
        <w:t>усилению проприоцепции, </w:t>
      </w:r>
      <w:r w:rsidRPr="00953A0E">
        <w:rPr>
          <w:sz w:val="28"/>
          <w:szCs w:val="28"/>
          <w:bdr w:val="none" w:sz="0" w:space="0" w:color="auto" w:frame="1"/>
        </w:rPr>
        <w:t>которое проводится на всех этапах </w:t>
      </w:r>
      <w:r w:rsidRPr="00953A0E">
        <w:rPr>
          <w:rStyle w:val="hilight"/>
          <w:sz w:val="28"/>
          <w:szCs w:val="28"/>
          <w:bdr w:val="none" w:sz="0" w:space="0" w:color="auto" w:frame="1"/>
          <w:shd w:val="clear" w:color="auto" w:fill="F1FF58"/>
        </w:rPr>
        <w:t>реабилитации</w:t>
      </w:r>
      <w:r w:rsidRPr="00953A0E">
        <w:rPr>
          <w:sz w:val="28"/>
          <w:szCs w:val="28"/>
          <w:bdr w:val="none" w:sz="0" w:space="0" w:color="auto" w:frame="1"/>
        </w:rPr>
        <w:t>. Такое усиление осуществляется преимущественно двумя путями.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</w:t>
      </w:r>
      <w:r w:rsidRPr="00953A0E">
        <w:rPr>
          <w:b/>
          <w:bCs/>
          <w:i/>
          <w:iCs/>
          <w:sz w:val="28"/>
          <w:szCs w:val="28"/>
          <w:bdr w:val="none" w:sz="0" w:space="0" w:color="auto" w:frame="1"/>
        </w:rPr>
        <w:t>Первый путь </w:t>
      </w:r>
      <w:r w:rsidRPr="00953A0E">
        <w:rPr>
          <w:sz w:val="28"/>
          <w:szCs w:val="28"/>
          <w:bdr w:val="none" w:sz="0" w:space="0" w:color="auto" w:frame="1"/>
        </w:rPr>
        <w:t>- применение метода PNF.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</w:t>
      </w:r>
      <w:r w:rsidRPr="00953A0E">
        <w:rPr>
          <w:b/>
          <w:bCs/>
          <w:i/>
          <w:iCs/>
          <w:sz w:val="28"/>
          <w:szCs w:val="28"/>
          <w:bdr w:val="none" w:sz="0" w:space="0" w:color="auto" w:frame="1"/>
        </w:rPr>
        <w:t>Второй путь </w:t>
      </w:r>
      <w:r w:rsidRPr="00953A0E">
        <w:rPr>
          <w:sz w:val="28"/>
          <w:szCs w:val="28"/>
          <w:bdr w:val="none" w:sz="0" w:space="0" w:color="auto" w:frame="1"/>
        </w:rPr>
        <w:t>- использование рефлекторных механизмов движения, т.е. использование рефлексов, исходящих из рецепторов на периферии (Стары О. и др.).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Применение рефлекторных упражнений, сочетаемых с преодолением различных степеней сопротивления (т.н. реверсивные движения), а также строгий выбор направления движения с учетом точек прикрепления упражняемых и расслабляемых мышц позволяют восстанавливать нормальный рисунок сложных двигательных актов (Найдин В.Л.).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Таким образом, различные виды физических упражнений используются в практике восстановления (растормаживания) и компенсации (замещения) нарушенных двигательных функций очагового генеза. Ведущая роль в восстановительно-компенсаторном лечении принадлежит активным специальным упражнениям, которые в сочетании с лечением положением (постуральные положения) и пассивными упражнениями должны быть строго дозированы, целена-правлены и адекватны общему соматическому, психическому и локальному статусу.</w:t>
      </w:r>
      <w:r w:rsidRPr="00953A0E">
        <w:rPr>
          <w:sz w:val="28"/>
          <w:szCs w:val="28"/>
        </w:rPr>
        <w:t xml:space="preserve"> 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  <w:bdr w:val="none" w:sz="0" w:space="0" w:color="auto" w:frame="1"/>
        </w:rPr>
      </w:pPr>
      <w:r w:rsidRPr="00953A0E">
        <w:rPr>
          <w:sz w:val="28"/>
          <w:szCs w:val="28"/>
          <w:bdr w:val="none" w:sz="0" w:space="0" w:color="auto" w:frame="1"/>
        </w:rPr>
        <w:t>Все перечисленные методы восстановительного комплекса лечения (табл. 7.2) тесно связаны между собой, дополняют друг друга, применяются в разных сочетаниях в зависимости от индивидуального плана лечения больного.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Таблица 7.2. </w:t>
      </w:r>
      <w:r w:rsidRPr="00953A0E">
        <w:rPr>
          <w:sz w:val="28"/>
          <w:szCs w:val="28"/>
          <w:bdr w:val="none" w:sz="0" w:space="0" w:color="auto" w:frame="1"/>
        </w:rPr>
        <w:t>Восстановительный лечебный комплекс (В.Л. Найдин)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97"/>
        <w:gridCol w:w="5768"/>
      </w:tblGrid>
      <w:tr w:rsidR="00DB769C" w:rsidRPr="00953A0E" w:rsidTr="00DB769C"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Этапы восстановительного лечения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Виды лечебных упражнений</w:t>
            </w:r>
          </w:p>
        </w:tc>
      </w:tr>
      <w:tr w:rsidR="00DB769C" w:rsidRPr="00953A0E" w:rsidTr="00DB769C"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Восстановление отдельных компонентов двигательного акта (I)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1. Приемы активного расслабления мышц.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2. Обучение дозированным и дифференцированным напряжениям мышечных групп.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3. Дифференцировка амплитуды движения.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4. Обучение относительно минимальному и изолированному мышечному напряжению.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5. Тренировка в овладении оптимальной скоростью движений.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6. Увеличение мышечной силы</w:t>
            </w:r>
          </w:p>
        </w:tc>
      </w:tr>
      <w:tr w:rsidR="00DB769C" w:rsidRPr="00953A0E" w:rsidTr="00DB769C"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Усиление пропри-оцепции (II)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Восстановление простых содружественных движений Восстановление </w:t>
            </w: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двигательных навыков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1. Преодоление дозированного сопротивления совершаемому движению.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2. Использование рефлекторных механизмов движения, т.е. применение рефлекторных упражнений.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Тренировка различных вариантов межсуставного взаимодействия: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а) с помощью тензометрических и потенциомет-рических гоннометров;</w:t>
            </w:r>
          </w:p>
          <w:p w:rsidR="00DB769C" w:rsidRPr="00953A0E" w:rsidRDefault="00DB769C" w:rsidP="00DB769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53A0E">
              <w:rPr>
                <w:sz w:val="28"/>
                <w:szCs w:val="28"/>
                <w:bdr w:val="none" w:sz="0" w:space="0" w:color="auto" w:frame="1"/>
              </w:rPr>
              <w:t>б) с обычным визуальным и кинематическим контролем.</w:t>
            </w:r>
          </w:p>
          <w:p w:rsidR="00DB769C" w:rsidRPr="00953A0E" w:rsidRDefault="00DB769C" w:rsidP="00DB769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53A0E">
              <w:rPr>
                <w:sz w:val="28"/>
                <w:szCs w:val="28"/>
                <w:bdr w:val="none" w:sz="0" w:space="0" w:color="auto" w:frame="1"/>
              </w:rPr>
              <w:t>Восстановление отдельных звеньев двигательного акта (навыка). Обучение переходам («связкам») от одного двигательного звена к другому. Восстановление двигательного акта в целом. Автоматизация восстановленного двигательного акта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Примечание. </w:t>
      </w:r>
      <w:r w:rsidRPr="00953A0E">
        <w:rPr>
          <w:sz w:val="28"/>
          <w:szCs w:val="28"/>
          <w:bdr w:val="none" w:sz="0" w:space="0" w:color="auto" w:frame="1"/>
        </w:rPr>
        <w:t>На всех этапах ведется повышение устойчивости качества движений к различным «сбивающим» влияниям.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Компенсаторный лечебный комплекс. </w:t>
      </w:r>
      <w:r w:rsidRPr="00953A0E">
        <w:rPr>
          <w:sz w:val="28"/>
          <w:szCs w:val="28"/>
          <w:bdr w:val="none" w:sz="0" w:space="0" w:color="auto" w:frame="1"/>
        </w:rPr>
        <w:t>При необратимых очаговых поражениях мозга и невозможности прямого восстановления той или иной функции прибегают к восстановительному переобучению больного, к методам компенсации и замещения.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Нарушения сложных систем деятельности, возникающие в случаях локальных поражений мозга, следует всегда рассматривать как нарушение сложных функциональных систем, при которых разрушение определенного звена (так называемый первичный дефект) ведет к нарушению нормальной работы всей функциональной системы в целом (вторичное или системное расстройство). </w:t>
      </w:r>
      <w:r w:rsidRPr="00953A0E">
        <w:rPr>
          <w:rStyle w:val="hilight"/>
          <w:sz w:val="28"/>
          <w:szCs w:val="28"/>
          <w:bdr w:val="none" w:sz="0" w:space="0" w:color="auto" w:frame="1"/>
          <w:shd w:val="clear" w:color="auto" w:fill="F1FF58"/>
        </w:rPr>
        <w:t>Реабилитация</w:t>
      </w:r>
      <w:r w:rsidRPr="00953A0E">
        <w:rPr>
          <w:sz w:val="28"/>
          <w:szCs w:val="28"/>
          <w:bdr w:val="none" w:sz="0" w:space="0" w:color="auto" w:frame="1"/>
        </w:rPr>
        <w:t> больного может быть достигнута путем перестройки этой функциональной системы с включением в нее новых, сохранных или менее пораженных звеньев.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Все мероприятия этого лечебного комплекса направлены на то, чтобы с максимальной эффективностью заместить полностью утраченные функции, найти наиболее рациональные пути использования и реадаптации направленных и спонтанных викарных компенсаций, возникших у больного в процессе восстановления. Компенсаторный лечебный комплекс состоит из: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развития и усиления сохранных видов чувствительности - поверхностной чувствительности, кинестезии кожи, зрения и слуха;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функциональной иммобилизации одного из суставов пораженной конечности (например, при фиксации лучезапястного сустава больного он манипулирует пальцами деафферентиро-ванной руки);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 xml:space="preserve">- переучивания двигательного навыка. Например, при нарушении навыка письма (только двигательного навыка), вызванного нарушением глубокой чувствительности в пальцах, обучают больного письму с изменением захвата карандаша, иногда фиксируя его с помощью эластичного держателя. Это уменьшает необходимость в содружественных движениях пальцев руки, и </w:t>
      </w:r>
      <w:r w:rsidRPr="00953A0E">
        <w:rPr>
          <w:sz w:val="28"/>
          <w:szCs w:val="28"/>
          <w:bdr w:val="none" w:sz="0" w:space="0" w:color="auto" w:frame="1"/>
        </w:rPr>
        <w:lastRenderedPageBreak/>
        <w:t>действие совершается преимущественно за счет движения в лучезапястном суставе (рис. 7.2).</w:t>
      </w:r>
    </w:p>
    <w:p w:rsidR="00DB769C" w:rsidRPr="00953A0E" w:rsidRDefault="00DB769C" w:rsidP="00DB769C">
      <w:pPr>
        <w:pStyle w:val="txt"/>
        <w:shd w:val="clear" w:color="auto" w:fill="FFFFFF"/>
        <w:spacing w:before="240" w:beforeAutospacing="0" w:after="240" w:afterAutospacing="0" w:line="288" w:lineRule="atLeast"/>
        <w:textAlignment w:val="baseline"/>
        <w:rPr>
          <w:sz w:val="28"/>
          <w:szCs w:val="28"/>
        </w:rPr>
      </w:pPr>
      <w:r w:rsidRPr="00953A0E">
        <w:rPr>
          <w:noProof/>
          <w:sz w:val="28"/>
          <w:szCs w:val="28"/>
        </w:rPr>
        <w:drawing>
          <wp:inline distT="0" distB="0" distL="0" distR="0">
            <wp:extent cx="1828800" cy="1649708"/>
            <wp:effectExtent l="19050" t="0" r="0" b="0"/>
            <wp:docPr id="86" name="Рисунок 22" descr="https://www.studentlibrary.ru/cgi-bin/mb4x?usr_data=gd-image(doc,ISBN9785970463291-0005,pic_0100.jpg,-1,,00000000,)&amp;hide_Cookie=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studentlibrary.ru/cgi-bin/mb4x?usr_data=gd-image(doc,ISBN9785970463291-0005,pic_0100.jpg,-1,,00000000,)&amp;hide_Cookie=ye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49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Рис. 7.2. </w:t>
      </w:r>
      <w:r w:rsidRPr="00953A0E">
        <w:rPr>
          <w:sz w:val="28"/>
          <w:szCs w:val="28"/>
          <w:bdr w:val="none" w:sz="0" w:space="0" w:color="auto" w:frame="1"/>
        </w:rPr>
        <w:t>Восстановление навыка письма: а - измененный захват карандаша при нарушении двигательного навыка письма (афферентный парез); б, в - с одновременной его эластичной фиксацией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Ведущая роль в восстановительно-компенсаторном лечении принадлежит активным специальным упражнениям, которые в соче-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  <w:bdr w:val="none" w:sz="0" w:space="0" w:color="auto" w:frame="1"/>
        </w:rPr>
      </w:pPr>
      <w:r w:rsidRPr="00953A0E">
        <w:rPr>
          <w:sz w:val="28"/>
          <w:szCs w:val="28"/>
          <w:bdr w:val="none" w:sz="0" w:space="0" w:color="auto" w:frame="1"/>
        </w:rPr>
        <w:t>тании с лечением положением (позиционирование) и пассивными упражнениями должны быть строго дозированы и адекватны общему соматическому, психологическому и локальному статусу. Последнее особенно важно, потому что использование физических упражнений, не соответствующих имеющейся силе мышц, состоянию мышечного тонуса и координационным возможностям, не бывает эффективным, зачастую затрудняя спонтанное восстановление нарушенных функций.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7.2. СПАСТИЧЕСКИЙ ГЕМИПАРЕЗ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Самый частый вид двигательных нарушений - </w:t>
      </w:r>
      <w:r w:rsidRPr="00953A0E">
        <w:rPr>
          <w:b/>
          <w:bCs/>
          <w:sz w:val="28"/>
          <w:szCs w:val="28"/>
          <w:bdr w:val="none" w:sz="0" w:space="0" w:color="auto" w:frame="1"/>
        </w:rPr>
        <w:t>гемипарезы, </w:t>
      </w:r>
      <w:r w:rsidRPr="00953A0E">
        <w:rPr>
          <w:sz w:val="28"/>
          <w:szCs w:val="28"/>
          <w:bdr w:val="none" w:sz="0" w:space="0" w:color="auto" w:frame="1"/>
        </w:rPr>
        <w:t>т.е. одностороннее нарушение движений руки и ноги. По степени их выраженности выделяют: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</w:t>
      </w:r>
      <w:r w:rsidRPr="00953A0E">
        <w:rPr>
          <w:b/>
          <w:bCs/>
          <w:sz w:val="28"/>
          <w:szCs w:val="28"/>
          <w:bdr w:val="none" w:sz="0" w:space="0" w:color="auto" w:frame="1"/>
        </w:rPr>
        <w:t>паралич </w:t>
      </w:r>
      <w:r w:rsidRPr="00953A0E">
        <w:rPr>
          <w:sz w:val="28"/>
          <w:szCs w:val="28"/>
          <w:bdr w:val="none" w:sz="0" w:space="0" w:color="auto" w:frame="1"/>
        </w:rPr>
        <w:t>- полное отсутствие движений;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</w:t>
      </w:r>
      <w:r w:rsidRPr="00953A0E">
        <w:rPr>
          <w:b/>
          <w:bCs/>
          <w:sz w:val="28"/>
          <w:szCs w:val="28"/>
          <w:bdr w:val="none" w:sz="0" w:space="0" w:color="auto" w:frame="1"/>
        </w:rPr>
        <w:t>парез </w:t>
      </w:r>
      <w:r w:rsidRPr="00953A0E">
        <w:rPr>
          <w:sz w:val="28"/>
          <w:szCs w:val="28"/>
          <w:bdr w:val="none" w:sz="0" w:space="0" w:color="auto" w:frame="1"/>
        </w:rPr>
        <w:t>(выраженный, умеренный) - ограничение движений в суставах паретичной конечности;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</w:t>
      </w:r>
      <w:r w:rsidRPr="00953A0E">
        <w:rPr>
          <w:b/>
          <w:bCs/>
          <w:sz w:val="28"/>
          <w:szCs w:val="28"/>
          <w:bdr w:val="none" w:sz="0" w:space="0" w:color="auto" w:frame="1"/>
        </w:rPr>
        <w:t>легкий парез </w:t>
      </w:r>
      <w:r w:rsidRPr="00953A0E">
        <w:rPr>
          <w:sz w:val="28"/>
          <w:szCs w:val="28"/>
          <w:bdr w:val="none" w:sz="0" w:space="0" w:color="auto" w:frame="1"/>
        </w:rPr>
        <w:t>- движения не ограничены, но снижена мышечная сила.</w:t>
      </w:r>
    </w:p>
    <w:p w:rsidR="00DB769C" w:rsidRPr="00953A0E" w:rsidRDefault="00DB769C" w:rsidP="00953A0E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Основной признак центрального паралича как главного фактора, препятствующего восстановлению двигательных функций и значительно ограничивающего жизнедеятельность больного, - спастич-ность. </w:t>
      </w:r>
      <w:r w:rsidRPr="00953A0E">
        <w:rPr>
          <w:b/>
          <w:bCs/>
          <w:sz w:val="28"/>
          <w:szCs w:val="28"/>
          <w:bdr w:val="none" w:sz="0" w:space="0" w:color="auto" w:frame="1"/>
        </w:rPr>
        <w:t>Спастичность </w:t>
      </w:r>
      <w:r w:rsidRPr="00953A0E">
        <w:rPr>
          <w:sz w:val="28"/>
          <w:szCs w:val="28"/>
          <w:bdr w:val="none" w:sz="0" w:space="0" w:color="auto" w:frame="1"/>
        </w:rPr>
        <w:t>- это двигательное нарушение, являющееся одним из компонентов синдрома верхнего мотонейрона и характеризующееся повышением тонических рефлексов на растяжение (или мышечного тонуса) в сочетании с повышением сухожильных рефлексов (Lance J.).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Клинически при спастическом гемипарезе той или иной степени наиболее часто наблюдают следующую триаду симптомов: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спастическое неравномерное повышение мышечного тонуса;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lastRenderedPageBreak/>
        <w:t>- парез мышц;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патологические содружественные движения в паретичных конечностях.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В качестве осложняющих факторов могут быть болевой синдром различного генеза и сухожильно-мышечные контрактуры.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Внимание! </w:t>
      </w:r>
      <w:r w:rsidRPr="00953A0E">
        <w:rPr>
          <w:sz w:val="28"/>
          <w:szCs w:val="28"/>
          <w:bdr w:val="none" w:sz="0" w:space="0" w:color="auto" w:frame="1"/>
        </w:rPr>
        <w:t>Основное требование к лечебным воздействиям - их безболезненность, т.к. возникновение болевых ощущений усиливает спастичность мышц.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Восстановительные мероприятия направлены: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на уменьшение спастичности и слабости мышц, порочных содружественных движений;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 воссоздание утерянных бытовых и трудовых двигательных навыков.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rStyle w:val="hilight"/>
          <w:sz w:val="28"/>
          <w:szCs w:val="28"/>
          <w:bdr w:val="none" w:sz="0" w:space="0" w:color="auto" w:frame="1"/>
          <w:shd w:val="clear" w:color="auto" w:fill="F1FF58"/>
        </w:rPr>
        <w:t>Реабилитационные</w:t>
      </w:r>
      <w:r w:rsidRPr="00953A0E">
        <w:rPr>
          <w:sz w:val="28"/>
          <w:szCs w:val="28"/>
          <w:bdr w:val="none" w:sz="0" w:space="0" w:color="auto" w:frame="1"/>
        </w:rPr>
        <w:t> мероприятия по устранению спастичности мышц включают: медикаментозное лечение, ортезирование, физические факторы, физические упражнения и лечение положением, массаж.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</w:t>
      </w:r>
      <w:r w:rsidRPr="00953A0E">
        <w:rPr>
          <w:b/>
          <w:bCs/>
          <w:sz w:val="28"/>
          <w:szCs w:val="28"/>
          <w:bdr w:val="none" w:sz="0" w:space="0" w:color="auto" w:frame="1"/>
        </w:rPr>
        <w:t>Медикаментозное лечение. </w:t>
      </w:r>
      <w:r w:rsidRPr="00953A0E">
        <w:rPr>
          <w:sz w:val="28"/>
          <w:szCs w:val="28"/>
          <w:bdr w:val="none" w:sz="0" w:space="0" w:color="auto" w:frame="1"/>
        </w:rPr>
        <w:t>Основные препараты, используемые для снижения мышечного тонуса, - миорелаксанты. По механизму действия различают миорелаксанты центрального действия (влияют на синаптическую передачу возбуждения в ЦНС) и периферического (угнетают возбудимость поперечнополосатых мышц).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</w:t>
      </w:r>
      <w:r w:rsidRPr="00953A0E">
        <w:rPr>
          <w:b/>
          <w:bCs/>
          <w:sz w:val="28"/>
          <w:szCs w:val="28"/>
          <w:bdr w:val="none" w:sz="0" w:space="0" w:color="auto" w:frame="1"/>
        </w:rPr>
        <w:t>Лечение положением. </w:t>
      </w:r>
      <w:r w:rsidRPr="00953A0E">
        <w:rPr>
          <w:sz w:val="28"/>
          <w:szCs w:val="28"/>
          <w:bdr w:val="none" w:sz="0" w:space="0" w:color="auto" w:frame="1"/>
        </w:rPr>
        <w:t>Спастичные конечности (рука и нога) с помощью лонгеток или других приспособлений приводят в соответствующее корригирующее положение. Длительность лечения положением составляет 1-2,5 ч в зависимости от субъективных ощущений больного и контроля спастичности мышц (боль и повышение спастичности служат сигналом к прекращению этого вида лечения).</w:t>
      </w:r>
    </w:p>
    <w:p w:rsidR="00DB769C" w:rsidRPr="00953A0E" w:rsidRDefault="00DB769C" w:rsidP="00953A0E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</w:t>
      </w:r>
      <w:r w:rsidRPr="00953A0E">
        <w:rPr>
          <w:b/>
          <w:bCs/>
          <w:sz w:val="28"/>
          <w:szCs w:val="28"/>
          <w:bdr w:val="none" w:sz="0" w:space="0" w:color="auto" w:frame="1"/>
        </w:rPr>
        <w:t>Массаж. </w:t>
      </w:r>
      <w:r w:rsidRPr="00953A0E">
        <w:rPr>
          <w:sz w:val="28"/>
          <w:szCs w:val="28"/>
          <w:bdr w:val="none" w:sz="0" w:space="0" w:color="auto" w:frame="1"/>
        </w:rPr>
        <w:t>Цель - расслабление спастически сокращенных мышц. Именно поэтому преимущество отдают приемам расслабления (поглаживание, крупное потряхивание, очень медленное разминание), воздействуя на сегментарные и рефлекторные точки. Между приемами массажа включают глубокое поглаживание. Продолжительность процедуры - 35-45 мин. Желательный лечебный эффект - понижение спастичности. Используют также и точечный массаж (по седативной методике). Массаж проводят по седативной методике (для спастич-ных мышц) по двум вариантам: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■ отдельная процедура массажа;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■ вкрапление приемов массажа в занятия ЛГ. Воздействие на одну точку продолжается от 30 с до 1,5 мин.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</w:t>
      </w:r>
      <w:r w:rsidRPr="00953A0E">
        <w:rPr>
          <w:i/>
          <w:iCs/>
          <w:sz w:val="28"/>
          <w:szCs w:val="28"/>
          <w:bdr w:val="none" w:sz="0" w:space="0" w:color="auto" w:frame="1"/>
        </w:rPr>
        <w:t>Физические упражнения. </w:t>
      </w:r>
      <w:r w:rsidRPr="00953A0E">
        <w:rPr>
          <w:sz w:val="28"/>
          <w:szCs w:val="28"/>
          <w:bdr w:val="none" w:sz="0" w:space="0" w:color="auto" w:frame="1"/>
        </w:rPr>
        <w:t>Специальные физические упражнения при гемипарезах направлены на снижение патологического тонуса, уменьшение степени пареза (т.е. увеличение мышечной силы), устранение порочных содружественных движений, воссоздание и формирование важнейших двигательных навыков. Физические упражнения в зависимости от степени выраженности напряжения мышц представлены в табл. 7.3.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lastRenderedPageBreak/>
        <w:t>Таблица 7.3. </w:t>
      </w:r>
      <w:r w:rsidRPr="00953A0E">
        <w:rPr>
          <w:sz w:val="28"/>
          <w:szCs w:val="28"/>
          <w:bdr w:val="none" w:sz="0" w:space="0" w:color="auto" w:frame="1"/>
        </w:rPr>
        <w:t>Основные движения, положения и упражнения лечебной гимнастики при спастических парезах (Коган О.Г., Найдин В.Л.)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6"/>
        <w:gridCol w:w="1363"/>
        <w:gridCol w:w="1583"/>
        <w:gridCol w:w="1735"/>
        <w:gridCol w:w="1844"/>
        <w:gridCol w:w="1984"/>
      </w:tblGrid>
      <w:tr w:rsidR="00DB769C" w:rsidRPr="00953A0E" w:rsidTr="00DB769C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Степень пареза</w:t>
            </w:r>
          </w:p>
        </w:tc>
        <w:tc>
          <w:tcPr>
            <w:tcW w:w="0" w:type="auto"/>
            <w:gridSpan w:val="5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Упражнения и эффекты движений, положений, упражнений</w:t>
            </w:r>
          </w:p>
        </w:tc>
      </w:tr>
      <w:tr w:rsidR="00DB769C" w:rsidRPr="00953A0E" w:rsidTr="00DB769C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B769C" w:rsidRPr="00953A0E" w:rsidRDefault="00DB769C" w:rsidP="00DB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Снижение спастично-сти мышц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Прирост мышечной силы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Устранение патологических синергий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Восстановление двигательных навыков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Общеукрепляющее воздействие</w:t>
            </w:r>
          </w:p>
        </w:tc>
      </w:tr>
      <w:tr w:rsidR="00DB769C" w:rsidRPr="00953A0E" w:rsidTr="00DB769C"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Легкая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(I-II)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Дозированное и диффе-ренци-рованное расслабление мышц. Усиление мышц-антагонистов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Изометрические упражнения. Движения в затрудненных условиях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Сознательное подавление синкинезий. Сочетание силовых, антиспастических и противо-содружественных движений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Спортивные элементы: дриблинг, броски мяча, имитация гребли, фигурная ходьба. Ходьба по лестнице в усложненных условиях. Пользование транспортом. Восстановление профессиональных навыков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Разминочные упражнения со снарядом-палкой, меди-цинболом, мячом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редняя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(III)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Напряжение мышц-антагонистов. Дозирован-ное напряжение и расслабление мышц. Растягивание мышц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Движения в облегченных условиях, адекватных сохранной силе мышц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Противо-содружественное движение. Фиксация суставов. Активное расслабление. Сознательное подавление синкинезий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Вставание и стояние с различной степенью поддержки (брусья, манеж, козелки). Обучение ходьбе. Туалет, одевание. Бытовые навыки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Дыхательные упражнения. Упражнения разминочного характера: повороты, наклоны туловища, вращение в крупных суставах здоровых конечностей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Тяжелая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(IV-V)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Пассивные движения во всех суставах паретич-ных ко-нечнос-тей. Дозированное напряжение и расслабление мышц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Полуактивные движения с минимальным напряжением и амплитудой. Импульсивно-фантомные уп-ражне-ния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Рефлекторные шейно-тонические упражнения (повороты головы, шеи)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Ортоста-тическая гимнастика. Обучение поворотам в постели. Переход в положение сидя и сидение в постели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Общие и дыхательные специальные упражнения</w:t>
            </w:r>
          </w:p>
        </w:tc>
      </w:tr>
    </w:tbl>
    <w:p w:rsidR="00DB769C" w:rsidRPr="00953A0E" w:rsidRDefault="00DB769C" w:rsidP="00DB769C">
      <w:pPr>
        <w:shd w:val="clear" w:color="auto" w:fill="FFFFFF"/>
        <w:spacing w:line="336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953A0E">
        <w:rPr>
          <w:rFonts w:ascii="Times New Roman" w:hAnsi="Times New Roman" w:cs="Times New Roman"/>
          <w:sz w:val="28"/>
          <w:szCs w:val="28"/>
        </w:rPr>
        <w:t> 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i/>
          <w:iCs/>
          <w:sz w:val="28"/>
          <w:szCs w:val="28"/>
          <w:bdr w:val="none" w:sz="0" w:space="0" w:color="auto" w:frame="1"/>
        </w:rPr>
        <w:t>Для снижения повышенного тонуса </w:t>
      </w:r>
      <w:r w:rsidRPr="00953A0E">
        <w:rPr>
          <w:sz w:val="28"/>
          <w:szCs w:val="28"/>
          <w:bdr w:val="none" w:sz="0" w:space="0" w:color="auto" w:frame="1"/>
        </w:rPr>
        <w:t>используют следующие упражнения.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i/>
          <w:iCs/>
          <w:sz w:val="28"/>
          <w:szCs w:val="28"/>
          <w:bdr w:val="none" w:sz="0" w:space="0" w:color="auto" w:frame="1"/>
        </w:rPr>
        <w:lastRenderedPageBreak/>
        <w:t>Пассивные движения в отдельных и смежных суставах </w:t>
      </w:r>
      <w:r w:rsidRPr="00953A0E">
        <w:rPr>
          <w:sz w:val="28"/>
          <w:szCs w:val="28"/>
          <w:bdr w:val="none" w:sz="0" w:space="0" w:color="auto" w:frame="1"/>
        </w:rPr>
        <w:t>- один из способов растормаживания.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Основное правило - а) оптимально подбираемая скорость этих движений (достаточно быстрая, но не вызывающая спастики) и б) единообразность направлений движений (движение не только в одном направлении, но и строго в одной плоскости).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Соблюдение этого необходимо для постепенного воссоздания у больного адекватной проприоцептивной информации в паретичных конечностях с целью дальнейшего обеспечения активных двигательных актов.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Перед выполнением пассивного движения проводится «разучивание» его на непораженной стороне, а затем активные движения здоровой конечностью совершаются одновременно или попеременно с пассивными движениями в паретичных конечностях.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При спастических гемипарезах особое внимание уделяется следующим пассивным движениям: сгибанию и наружной ротации плеча, разгибанию и супинации предплечья, разгибанию кисти и пальцев, отведению и противопоставлению I пальца руки, сгибанию и ротации бедра, сгибанию голени (при разогнутом бедре), тыльному сгибанию и пронации стопы.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Все эти пассивные движения чередуют со специальным избирательным массажем расслабляющего характера в области спастических групп мышц и тонизирующего, укрепляющего характера для мышц с низким тонусом и ослабленных.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Проведение пассивных движений заканчивают лечением положением, а в дальнейшем переходят к полупассивным и активным движениям.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</w:t>
      </w:r>
      <w:r w:rsidRPr="00953A0E">
        <w:rPr>
          <w:b/>
          <w:bCs/>
          <w:sz w:val="28"/>
          <w:szCs w:val="28"/>
          <w:bdr w:val="none" w:sz="0" w:space="0" w:color="auto" w:frame="1"/>
        </w:rPr>
        <w:t>Обучение расслаблению мышц </w:t>
      </w:r>
      <w:r w:rsidRPr="00953A0E">
        <w:rPr>
          <w:sz w:val="28"/>
          <w:szCs w:val="28"/>
          <w:bdr w:val="none" w:sz="0" w:space="0" w:color="auto" w:frame="1"/>
        </w:rPr>
        <w:t>(локальному и общему).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</w:t>
      </w:r>
      <w:r w:rsidRPr="00953A0E">
        <w:rPr>
          <w:b/>
          <w:bCs/>
          <w:sz w:val="28"/>
          <w:szCs w:val="28"/>
          <w:bdr w:val="none" w:sz="0" w:space="0" w:color="auto" w:frame="1"/>
        </w:rPr>
        <w:t>Использование безусловно-рефлекторных связей. </w:t>
      </w:r>
      <w:r w:rsidRPr="00953A0E">
        <w:rPr>
          <w:sz w:val="28"/>
          <w:szCs w:val="28"/>
          <w:bdr w:val="none" w:sz="0" w:space="0" w:color="auto" w:frame="1"/>
        </w:rPr>
        <w:t>С помощью направленных движений непораженных конечностей и туловища, локализованно отстоящих от пораженных конечностей, вызывают рефлекторные напряжения в определенных паре-тичных группах мышц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(например, метод B. Bobаth, K. Bobаth - шейно-тонические рефлексы).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</w:t>
      </w:r>
      <w:r w:rsidRPr="00953A0E">
        <w:rPr>
          <w:b/>
          <w:bCs/>
          <w:sz w:val="28"/>
          <w:szCs w:val="28"/>
          <w:bdr w:val="none" w:sz="0" w:space="0" w:color="auto" w:frame="1"/>
        </w:rPr>
        <w:t>Направленное напряжение мышц-антагонистов, </w:t>
      </w:r>
      <w:r w:rsidRPr="00953A0E">
        <w:rPr>
          <w:sz w:val="28"/>
          <w:szCs w:val="28"/>
          <w:bdr w:val="none" w:sz="0" w:space="0" w:color="auto" w:frame="1"/>
        </w:rPr>
        <w:t>т.е. тех мышц, которые противоположны по функциям и расположению спастически сокращенным мышцам. Так, при спастичности двуглавой мышцы плеча вызывают напряжения в трехглавой, при спастичности сгибателей пальцев и кисти - в разгибателях. Необходим выбор такого ИП, при котором спастически сокра-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щенные мышцы были бы максимально расслаблены, точки их прикрепления сближены, а упражняемые антагонисты имели бы исходно удаленные точки прикрепления.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■ Сочетание методов усиления паретичных мышц с последующим их растяжением, увеличением их физиологической длины (что также уменьшает их спастичность).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 xml:space="preserve">■ Необходимость раннего перехода от изолированных «абстрактных» силовых упражнений к простейшим необходимым бытовым двигательным </w:t>
      </w:r>
      <w:r w:rsidRPr="00953A0E">
        <w:rPr>
          <w:sz w:val="28"/>
          <w:szCs w:val="28"/>
          <w:bdr w:val="none" w:sz="0" w:space="0" w:color="auto" w:frame="1"/>
        </w:rPr>
        <w:lastRenderedPageBreak/>
        <w:t>навыкам (для ног и туловища - присаживания, для рук - работа на бытовом стенде). При этом также используются основные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принципы усиления мышц: многократность повторения, возрастание амплитуды и объема действий, увеличение преодолеваемого сопротивления. Последнее достигается утяжелением предмета, с которым больной манипулирует (вместо пластмассовой посуды - керамическая, металлическая, вместо легкой домашней обуви - тяжелая и т.д.);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</w:t>
      </w:r>
      <w:r w:rsidRPr="00953A0E">
        <w:rPr>
          <w:b/>
          <w:bCs/>
          <w:sz w:val="28"/>
          <w:szCs w:val="28"/>
          <w:bdr w:val="none" w:sz="0" w:space="0" w:color="auto" w:frame="1"/>
        </w:rPr>
        <w:t>Предупреждение и устранение порочных синергий и синкинезий.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При спастических парезах наблюдается большое число порочных содружественных движений. Симптом «тройного укорочения» (одновременное сгибание бедра, голени и стопы), сгибание локтя и приведение плеча - при сгибании кисти или пальцев, ротация бедра кнаружи, выпрямление колена и подошвенное сгибание стопы при ходьбе («ходьба косца») - далеко не полный перечень основных патологических содружественных движений, мешающих эффективному и быстрому восстановлению функций у больных со спастическим гемипарезом.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Предупреждению этих порочных содружественных движений способствуют: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 правильное предупредительное лечение положением;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 обучение больного принципам и навыкам дозированного и дифференцированного напряжения отдельных мышц или мышечных групп, начиная с минимальных, что препятствует появлению синергий;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 обучение больного контролю за возможным появлением содружественных напряжений и движений в определенных мышцах (с обязательным указанием больному на эти конкретные мышцы).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Дополнительно используют следующие методические приемы. - Сознательное подавление импульсов в мышечных синкинети-ческих группах.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 Ортопедическая фиксация одного или двух суставов, в которых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наиболее выражены содружественные движения. - Активное расслабление синергичных мышц. - Противосодружественные упражнения и движения. Схема любого противосодружественного упражнения выбирается произвольно инструктором ЛФК и состоит исключительно в «разбивке» привычного стереотипа порочной синергии. Желательно при этом, чтобы оно было приближено к выполнению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полезного двигательного навыка - ходьбы, пересаживания, манипуляции с бытовыми предметами и одеждой.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Воссоздание и формирование важнейших двигательных навыков </w:t>
      </w:r>
      <w:r w:rsidRPr="00953A0E">
        <w:rPr>
          <w:sz w:val="28"/>
          <w:szCs w:val="28"/>
          <w:bdr w:val="none" w:sz="0" w:space="0" w:color="auto" w:frame="1"/>
        </w:rPr>
        <w:t>наиболее наглядно для больного и его окружающих, приближает пациента к восстановлению его прежнего «доболезненного» двигательного статуса, способствует социально-бытовой, а затем социально-трудовой реабилитации и реадаптации.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При построении упражнений, направленных на выполнение этого раздела ЛФК, ориентируются на двигательную активность больного.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lastRenderedPageBreak/>
        <w:t>- </w:t>
      </w:r>
      <w:r w:rsidRPr="00953A0E">
        <w:rPr>
          <w:b/>
          <w:bCs/>
          <w:sz w:val="28"/>
          <w:szCs w:val="28"/>
          <w:bdr w:val="none" w:sz="0" w:space="0" w:color="auto" w:frame="1"/>
        </w:rPr>
        <w:t>Использование метода функционального биоуправления с помощью обратной связи. </w:t>
      </w:r>
      <w:r w:rsidRPr="00953A0E">
        <w:rPr>
          <w:sz w:val="28"/>
          <w:szCs w:val="28"/>
          <w:bdr w:val="none" w:sz="0" w:space="0" w:color="auto" w:frame="1"/>
        </w:rPr>
        <w:t>Важнейшая составляющая метода - регистрация отдельных параметров физиологических функций организма, отражающих деятельность мозга, сердца и мышц.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</w:t>
      </w:r>
      <w:r w:rsidRPr="00953A0E">
        <w:rPr>
          <w:b/>
          <w:bCs/>
          <w:sz w:val="28"/>
          <w:szCs w:val="28"/>
          <w:bdr w:val="none" w:sz="0" w:space="0" w:color="auto" w:frame="1"/>
        </w:rPr>
        <w:t>Обучение больного приемам аутогенной тренировки </w:t>
      </w:r>
      <w:r w:rsidRPr="00953A0E">
        <w:rPr>
          <w:sz w:val="28"/>
          <w:szCs w:val="28"/>
          <w:bdr w:val="none" w:sz="0" w:space="0" w:color="auto" w:frame="1"/>
        </w:rPr>
        <w:t>и включение ее элементов в процедуру ЛГ, что позволяет увеличить эффект реабилитационных мероприятий. - </w:t>
      </w:r>
      <w:r w:rsidRPr="00953A0E">
        <w:rPr>
          <w:b/>
          <w:bCs/>
          <w:sz w:val="28"/>
          <w:szCs w:val="28"/>
          <w:bdr w:val="none" w:sz="0" w:space="0" w:color="auto" w:frame="1"/>
        </w:rPr>
        <w:t>Эрготерапия. </w:t>
      </w:r>
      <w:r w:rsidRPr="00953A0E">
        <w:rPr>
          <w:sz w:val="28"/>
          <w:szCs w:val="28"/>
          <w:bdr w:val="none" w:sz="0" w:space="0" w:color="auto" w:frame="1"/>
        </w:rPr>
        <w:t>Больным предлагают различные поделочные работы с пластилином, глиной, гипсом, которые позволяют в определенной мере дифференцировать степень напряжения спастических мышц. По мере снижения спастичности больные осваивают необходимые бытовые навыки. Именно восстановление или компенсаторное приспособление к овладению бытовыми навыками составляет первую ступень социальной реадаптации больного - социально-бытовую, важнейший критерий которой - способность к самообслуживанию, определенной независимости от окружающих (Floyd W., Guttmаnn L., Noble C.). Разнообразное и динамическое сочетание различных приемов восстановления и компенсации способствует эффективной реабилитации больных со спастическими парезами.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Приемы ухода за больным с гемипарезом представлены в табл. 7.4.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  <w:bdr w:val="none" w:sz="0" w:space="0" w:color="auto" w:frame="1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Таблица 7.4. </w:t>
      </w:r>
      <w:r w:rsidRPr="00953A0E">
        <w:rPr>
          <w:sz w:val="28"/>
          <w:szCs w:val="28"/>
          <w:bdr w:val="none" w:sz="0" w:space="0" w:color="auto" w:frame="1"/>
        </w:rPr>
        <w:t>Приемы ухода за больным с гемипарезом (Vantieghem J. et al.)</w:t>
      </w:r>
    </w:p>
    <w:p w:rsidR="00D26A7A" w:rsidRPr="00953A0E" w:rsidRDefault="00D26A7A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95"/>
        <w:gridCol w:w="6970"/>
      </w:tblGrid>
      <w:tr w:rsidR="00DB769C" w:rsidRPr="00953A0E" w:rsidTr="00DB769C"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26A7A">
            <w:pPr>
              <w:spacing w:after="0" w:line="288" w:lineRule="atLeast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Прием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26A7A">
            <w:pPr>
              <w:spacing w:after="0" w:line="288" w:lineRule="atLeast"/>
              <w:ind w:left="8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Методика выполнения</w:t>
            </w:r>
          </w:p>
        </w:tc>
      </w:tr>
      <w:tr w:rsidR="00DB769C" w:rsidRPr="00953A0E" w:rsidTr="00DB769C"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26A7A">
            <w:pPr>
              <w:spacing w:after="0" w:line="288" w:lineRule="atLeast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Перемещение больного на постели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26A7A">
            <w:pPr>
              <w:spacing w:after="0" w:line="288" w:lineRule="atLeast"/>
              <w:ind w:left="8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Больной лежит на спине, ноги согнуты в коленных суставах и опираются на стопы. Помощник вначале приподнимает таз больного и перемещает его в сторону, затем при помощи подушки перемещает плечи больного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26A7A">
            <w:pPr>
              <w:spacing w:after="0" w:line="288" w:lineRule="atLeast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Перекатывание через здоровую сторону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26A7A">
            <w:pPr>
              <w:spacing w:after="0" w:line="288" w:lineRule="atLeast"/>
              <w:ind w:left="8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 Пассивное: парализованная нога согнута в коленном суставе, руки больного соединены вместе. При перекатывании больного придерживают за плечо и бедро.</w:t>
            </w:r>
          </w:p>
          <w:p w:rsidR="00DB769C" w:rsidRPr="00953A0E" w:rsidRDefault="00DB769C" w:rsidP="00D26A7A">
            <w:pPr>
              <w:spacing w:after="0" w:line="288" w:lineRule="atLeast"/>
              <w:ind w:left="8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 Активное: больной держит руки сведенными вместе, переносит парализованную ногу через здоровую, начиная от бедра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26A7A">
            <w:pPr>
              <w:spacing w:after="0" w:line="288" w:lineRule="atLeast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Перекатывание через парализованную сторону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26A7A">
            <w:pPr>
              <w:spacing w:after="0" w:line="288" w:lineRule="atLeast"/>
              <w:ind w:left="8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Помощник придерживает плечо и колено на парализованной стороне, больной переносит здоровую руку и ногу на другую сторону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26A7A">
            <w:pPr>
              <w:spacing w:after="0" w:line="288" w:lineRule="atLeast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Переход из положения лежа в положение сидя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26A7A">
            <w:pPr>
              <w:spacing w:after="0" w:line="288" w:lineRule="atLeast"/>
              <w:ind w:left="8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 Пассивный: больного в положении с согнутыми коленями перекатывают через парализованную сторону, при переходе в положение сидя больной здоровой рукой опирается о край кровати.</w:t>
            </w:r>
          </w:p>
          <w:p w:rsidR="00DB769C" w:rsidRPr="00953A0E" w:rsidRDefault="00DB769C" w:rsidP="00D26A7A">
            <w:pPr>
              <w:spacing w:after="0" w:line="288" w:lineRule="atLeast"/>
              <w:ind w:left="8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 Активный: больной лежит на парализованной стороне. Для того чтобы сесть, он опирается на край кровати своей здоровой рукой, в это время помощник поддерживает бедро пациента и направляет плечо на здоровой стороне кверху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26A7A">
            <w:pPr>
              <w:spacing w:after="0" w:line="288" w:lineRule="atLeast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Вставание из положения сидя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26A7A">
            <w:pPr>
              <w:spacing w:after="0" w:line="288" w:lineRule="atLeast"/>
              <w:ind w:left="8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Перед больным устанавливают табуретку. Пациент вытягивает парализованную руку вперед, поддерживая ее здоровой рукой, наклоняется вперед так, чтобы голова оказалась кпереди от стоп, и приподнимается. Помощник стоит со стороны гемипареза, </w:t>
            </w: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придерживая больного, при этом одна рука помощника расположена на области здорового тазобедренного сустава, другая - на колене парализованной ноги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26A7A">
            <w:pPr>
              <w:spacing w:after="0" w:line="288" w:lineRule="atLeast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Перемещение со стула в постель или с постели на стул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26A7A">
            <w:pPr>
              <w:spacing w:after="0" w:line="288" w:lineRule="atLeast"/>
              <w:ind w:left="8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 Пассивное: помощник стоит перед больным, обхватывает больного за плечи, удерживая выпрямленную парализованную руку между своим плечом и туловищем, колено парализованной ноги зажато между коленями помощника. Вес тела больного переносится на его стопы, затем помощник направляет плечи больного вперед и вниз, добиваясь того, чтобы стопы больного оторвались от пола. Затем перемещается туловище больного.</w:t>
            </w:r>
          </w:p>
          <w:p w:rsidR="00DB769C" w:rsidRPr="00953A0E" w:rsidRDefault="00DB769C" w:rsidP="00D26A7A">
            <w:pPr>
              <w:spacing w:after="0" w:line="288" w:lineRule="atLeast"/>
              <w:ind w:left="8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• Активное: больной спускает ноги на пол, стопы находятся на одной вертикали с коленями, сцепленные руки вытягивает вперед. Стопы отрываются от пола, и вес тела переносится вперед, больной перемещается к стулу или постели. Помощник удерживает больного за бедра и направляет движения, обеспечивая их плавность. Для облегчения наклона больного впереди него можно поставить табуретку,  </w:t>
            </w:r>
            <w:r w:rsidRPr="00953A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которую пациент сможет при вставании опереться вытянутыми руками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26A7A">
            <w:pPr>
              <w:spacing w:after="0" w:line="288" w:lineRule="atLeast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«Ходьба» в положении сидя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26A7A">
            <w:pPr>
              <w:spacing w:after="0" w:line="288" w:lineRule="atLeast"/>
              <w:ind w:left="8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 Пассивная: вес больного поочередно переносится с одной стороны на другую, при этом больной пассивно переставляет стопы. Руки сцеплены и вытянуты вперед.</w:t>
            </w:r>
          </w:p>
          <w:p w:rsidR="00DB769C" w:rsidRPr="00953A0E" w:rsidRDefault="00DB769C" w:rsidP="00D26A7A">
            <w:pPr>
              <w:spacing w:after="0" w:line="288" w:lineRule="atLeast"/>
              <w:ind w:left="8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 Активная: больной самостоятельно совершает вышеуказанные движения, руки вытянуты вперед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26A7A">
            <w:pPr>
              <w:spacing w:after="0" w:line="288" w:lineRule="atLeast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Ходьба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26A7A">
            <w:pPr>
              <w:spacing w:after="0" w:line="288" w:lineRule="atLeast"/>
              <w:ind w:left="8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Помощник стоит перед больным. Парализованная рука помещается на плечо помощника, помощник поддерживает парализованную руку, подведя свою руку под плечо больного. Другая рука помощника расположена на тазовом поясе пациента и направляет передвижение. Помощник может также располагаться со стороны геми-пареза и поддерживать плечо и кисть парализованной руки</w:t>
            </w:r>
          </w:p>
        </w:tc>
      </w:tr>
    </w:tbl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7.3. ВЯЛЫЕ ПАРЕЗЫ И ПАРАЛИЧИ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Вялый паралич развивается при поражении периферического (нижнего) нейрона на любом участке: передний рог, корешок, сплетение, периферический нерв. Синдром вялого паралича характеризуется следующими признаками: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отсутствие или снижение мышечной силы;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снижение мышечного тонуса;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гипорефлексия или арефлексия;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гипотрофия или атрофия мышцы. Восстановительные мероприятия при развитии вялого пареза или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паралича направлены, во-первых, на восстановление (по возможности) функции периферического нейрона; во-вторых, на предупреждение развития атрофии мышечной ткани и профилактику контрактур.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Медикаментозное лечение. </w:t>
      </w:r>
      <w:r w:rsidRPr="00953A0E">
        <w:rPr>
          <w:sz w:val="28"/>
          <w:szCs w:val="28"/>
          <w:bdr w:val="none" w:sz="0" w:space="0" w:color="auto" w:frame="1"/>
        </w:rPr>
        <w:t>Для улучшения функции нервной ткани назначают нейротропные и вазоактивные препараты.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lastRenderedPageBreak/>
        <w:t>Физические упражнения. </w:t>
      </w:r>
      <w:r w:rsidRPr="00953A0E">
        <w:rPr>
          <w:i/>
          <w:iCs/>
          <w:sz w:val="28"/>
          <w:szCs w:val="28"/>
          <w:bdr w:val="none" w:sz="0" w:space="0" w:color="auto" w:frame="1"/>
        </w:rPr>
        <w:t>Задачи: </w:t>
      </w:r>
      <w:r w:rsidRPr="00953A0E">
        <w:rPr>
          <w:sz w:val="28"/>
          <w:szCs w:val="28"/>
          <w:bdr w:val="none" w:sz="0" w:space="0" w:color="auto" w:frame="1"/>
        </w:rPr>
        <w:t>адекватное упражнение мышц для увеличения их силы, создание приемлемого равновесия между паретичными мышцами и их синергистами, с одной стороны, и антагонистами - с другой, с целью приведения этой системы в состояние, обеспечивающее выполнение основных двигательных актов; косвенное рефлекторное напряжение мышц, а также идео-моторные упражнения для улучшения кровоснабженияи трофики мышц; предупреждение и устранение суставно-мышечных контрактур и тугоподвижности; предупреждение и устранение порочных компенсаторных движений, возникших у больного спонтанно, на разных этапах восстановления.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Для выполнения этих задач необходим подбор упражнений, строго адекватных имеющимся двигательным возможностям больного в данный тренировочный момент. Для создания такой адекватности необходима оценка двигательных функций по пятибалльной системе (см. выше).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К способам адекватного воздействия с тренирующим эффектом силы мышц относятся методические приемы облегчения или затруднения движений и действий.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Приемы облегчения движений: </w:t>
      </w:r>
      <w:r w:rsidRPr="00953A0E">
        <w:rPr>
          <w:sz w:val="28"/>
          <w:szCs w:val="28"/>
          <w:bdr w:val="none" w:sz="0" w:space="0" w:color="auto" w:frame="1"/>
        </w:rPr>
        <w:t>уменьшение противодействия мышц-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антагонистов (путем сближения точек прикрепления этих мышц); движение в горизонтальной плоскости (движение по плоскости с преодолением силы трения или без него - на подвесах); одномоментное усиление паретичных мышц (осуществляется предварительным удалением точек их прикрепления, т.е. натяжением - так называемым замахом).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Приемы затруднения движений.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 Многократные повторения движения в одной плоскости до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появления усталости. - Повторение движений в изменяющейся плоскости - от горизонтальной до вертикальной. - Оказание активного и пассивного препятствия движению путем увеличения сопротивления рукой инструктора, грузами, эластичными тягами. - Приемы способов облегчения, но с «обратным знаком». Так, вместо сближения точек прикрепления мышц-антагонистов (для их ослабления) используется их отдаление друг от друга, что препятствует действию тренируемой мышцы; при этом в тренируемой мышце происходит сближение точек прикрепления, что и является затрудняющим фактором для ее работы. - Включение отдельного тренируемого движения в двигательный акт,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целенаправленное действие. Такой прием является затруднением для выполнения движения, так как любой двигательный акт состоит из нескольких последовательных или одновременных движений, которые между собой должны быть строго координированы. </w:t>
      </w:r>
      <w:r w:rsidRPr="00953A0E">
        <w:rPr>
          <w:b/>
          <w:bCs/>
          <w:sz w:val="28"/>
          <w:szCs w:val="28"/>
          <w:bdr w:val="none" w:sz="0" w:space="0" w:color="auto" w:frame="1"/>
        </w:rPr>
        <w:t>Рефлекторные </w:t>
      </w:r>
      <w:r w:rsidRPr="00953A0E">
        <w:rPr>
          <w:sz w:val="28"/>
          <w:szCs w:val="28"/>
          <w:bdr w:val="none" w:sz="0" w:space="0" w:color="auto" w:frame="1"/>
        </w:rPr>
        <w:t>и </w:t>
      </w:r>
      <w:r w:rsidRPr="00953A0E">
        <w:rPr>
          <w:b/>
          <w:bCs/>
          <w:sz w:val="28"/>
          <w:szCs w:val="28"/>
          <w:bdr w:val="none" w:sz="0" w:space="0" w:color="auto" w:frame="1"/>
        </w:rPr>
        <w:t>идеомоторные упражнения </w:t>
      </w:r>
      <w:r w:rsidRPr="00953A0E">
        <w:rPr>
          <w:sz w:val="28"/>
          <w:szCs w:val="28"/>
          <w:bdr w:val="none" w:sz="0" w:space="0" w:color="auto" w:frame="1"/>
        </w:rPr>
        <w:t xml:space="preserve">применяют не только для улучшения кровоснабжения и трофики, но и в случаях глубоких парезов и параличей для получения первичных, изначальных напряжений в паретичных мышцах. Эти упражнения особенно применимы при травмах и инфекционных невритах периферических нервов, когда </w:t>
      </w:r>
      <w:r w:rsidRPr="00953A0E">
        <w:rPr>
          <w:sz w:val="28"/>
          <w:szCs w:val="28"/>
          <w:bdr w:val="none" w:sz="0" w:space="0" w:color="auto" w:frame="1"/>
        </w:rPr>
        <w:lastRenderedPageBreak/>
        <w:t>непосредственное воздействие физических упражнений затруднено или невозможно из-за глубоких парезов дистальных отделов конечностей.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При вялых парезах актуальными являются предупреждение и устранение контрактур и тугоподвижности в суставах. Помимо лечения положением и активного массажа, широко применяют: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редрессирующие движения в суставах с постепенно возрастающей амплитудой (находясь на грани, но не преступая ее в болевых ощущениях);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усиление тех мышц, которые являются антагонистами по направлению движения (например, при сгибательной контрактуре в локтевом суставе необходимо укреплять разгибатели предплечья - трехглавую мышцу плеча);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увеличение объема движений в суставах за счет массы тела или его частей в процессе выполнения важного двигательного акта - стояния, ходьбы и др.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Массаж </w:t>
      </w:r>
      <w:r w:rsidRPr="00953A0E">
        <w:rPr>
          <w:sz w:val="28"/>
          <w:szCs w:val="28"/>
          <w:bdr w:val="none" w:sz="0" w:space="0" w:color="auto" w:frame="1"/>
        </w:rPr>
        <w:t>и </w:t>
      </w:r>
      <w:r w:rsidRPr="00953A0E">
        <w:rPr>
          <w:b/>
          <w:bCs/>
          <w:sz w:val="28"/>
          <w:szCs w:val="28"/>
          <w:bdr w:val="none" w:sz="0" w:space="0" w:color="auto" w:frame="1"/>
        </w:rPr>
        <w:t>лечение положением </w:t>
      </w:r>
      <w:r w:rsidRPr="00953A0E">
        <w:rPr>
          <w:sz w:val="28"/>
          <w:szCs w:val="28"/>
          <w:bdr w:val="none" w:sz="0" w:space="0" w:color="auto" w:frame="1"/>
        </w:rPr>
        <w:t>при вялых парезах и параличах - важные средства ЛФК.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Массаж улучшает трофику и кровоснабжение паретичных мышц, а также мышц, находящихся в «пограничной» зоне - между здоровыми и паретичными мышечными группами (особенно у больных с поражением спинного мозга), увеличивает проприоцепцию и улучшает поверхностную чувствительность в пораженных зонах, увеличивает работоспособность тренируемых мышц.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Лечение положением предупреждает образование тугоподвиж-ности, контрактур и деформаций в паретичных конечностях, поддерживает пассивное равновесие между паретичными мышцами и их антагонистами, предупреждает перерастяжение паретичных мышц.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Массаж и лечение положением могут предшествовать занятиям ЛГ, «вкрапливаться» в эти занятия или завершать их. Применимы и самостоятельные сеансы этих средств ЛФК как дополнительный лечебный фактор, а также в тех случаях, когда занятия ЛГ не могут быть проведены по состоянию больного или каким-либо другим объективным причинам.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Важную роль играют лечение положением на поворотном столе и ортостатическая гимнастика, особенно для больных с распространенными и глубокими парезами и параличами. Эта терапия предшествует комплексу ЛГ или завершает его, но может быть и самостоятельной. Продолжительность ее - 30-40 мин.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</w:t>
      </w:r>
      <w:r w:rsidRPr="00953A0E">
        <w:rPr>
          <w:b/>
          <w:bCs/>
          <w:sz w:val="28"/>
          <w:szCs w:val="28"/>
          <w:bdr w:val="none" w:sz="0" w:space="0" w:color="auto" w:frame="1"/>
        </w:rPr>
        <w:t>Электростимуляция паретичных мышц. </w:t>
      </w:r>
      <w:r w:rsidRPr="00953A0E">
        <w:rPr>
          <w:sz w:val="28"/>
          <w:szCs w:val="28"/>
          <w:bdr w:val="none" w:sz="0" w:space="0" w:color="auto" w:frame="1"/>
        </w:rPr>
        <w:t>Стимулировать мышцы с нарушенной иннервацией необходимо ежедневно и длительно, до наступления реиннервации. Параллельно с электростимуляцией целесообразно назначение ЛС, улучшающих трофику мышц, - трифосаденин (Натрия аденозинтрифос-фат</w:t>
      </w:r>
      <w:r w:rsidRPr="00953A0E">
        <w:rPr>
          <w:sz w:val="28"/>
          <w:szCs w:val="28"/>
          <w:bdr w:val="none" w:sz="0" w:space="0" w:color="auto" w:frame="1"/>
          <w:vertAlign w:val="superscript"/>
        </w:rPr>
        <w:t>♠</w:t>
      </w:r>
      <w:r w:rsidRPr="00953A0E">
        <w:rPr>
          <w:sz w:val="28"/>
          <w:szCs w:val="28"/>
          <w:bdr w:val="none" w:sz="0" w:space="0" w:color="auto" w:frame="1"/>
        </w:rPr>
        <w:t>), инозин (Рибоксин</w:t>
      </w:r>
      <w:r w:rsidRPr="00953A0E">
        <w:rPr>
          <w:sz w:val="28"/>
          <w:szCs w:val="28"/>
          <w:bdr w:val="none" w:sz="0" w:space="0" w:color="auto" w:frame="1"/>
          <w:vertAlign w:val="superscript"/>
        </w:rPr>
        <w:t>♠</w:t>
      </w:r>
      <w:r w:rsidRPr="00953A0E">
        <w:rPr>
          <w:sz w:val="28"/>
          <w:szCs w:val="28"/>
          <w:bdr w:val="none" w:sz="0" w:space="0" w:color="auto" w:frame="1"/>
        </w:rPr>
        <w:t>), витамин Е.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</w:t>
      </w:r>
      <w:r w:rsidRPr="00953A0E">
        <w:rPr>
          <w:b/>
          <w:bCs/>
          <w:sz w:val="28"/>
          <w:szCs w:val="28"/>
          <w:bdr w:val="none" w:sz="0" w:space="0" w:color="auto" w:frame="1"/>
        </w:rPr>
        <w:t>Эрготерапия. </w:t>
      </w:r>
      <w:r w:rsidRPr="00953A0E">
        <w:rPr>
          <w:sz w:val="28"/>
          <w:szCs w:val="28"/>
          <w:bdr w:val="none" w:sz="0" w:space="0" w:color="auto" w:frame="1"/>
        </w:rPr>
        <w:t>Проведение трудовых операций в кабинетах эрготерапии имеет некоторые особенности: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■ бытовые двигательные акты и манипуляции осуществляют с помощью известных приемов облегчения и с использованием приспособлений, адекватных двигательным возможностям больного;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lastRenderedPageBreak/>
        <w:t>■ элементы ТТ вводят с учетом характера и глубины пареза и осваивают с постепенным усложнением, затруднением всей двигательной программы.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</w:t>
      </w:r>
      <w:r w:rsidRPr="00953A0E">
        <w:rPr>
          <w:b/>
          <w:bCs/>
          <w:sz w:val="28"/>
          <w:szCs w:val="28"/>
          <w:bdr w:val="none" w:sz="0" w:space="0" w:color="auto" w:frame="1"/>
        </w:rPr>
        <w:t>Ортопедические мероприятия. </w:t>
      </w:r>
      <w:r w:rsidRPr="00953A0E">
        <w:rPr>
          <w:sz w:val="28"/>
          <w:szCs w:val="28"/>
          <w:bdr w:val="none" w:sz="0" w:space="0" w:color="auto" w:frame="1"/>
        </w:rPr>
        <w:t>Предупреждение формирования контрактур и растяжений сухожильно-связочного аппарата достигают применением съемных гипсовых лонгет либо ортезов.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Саногенетически обоснована следующая схема применения ЛГ у больных с вялыми парезами в зависимости от степени снижения мышечной силы (табл. 7.5).</w:t>
      </w:r>
    </w:p>
    <w:p w:rsidR="00DB769C" w:rsidRPr="00953A0E" w:rsidRDefault="00DB769C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DB769C" w:rsidRPr="00953A0E" w:rsidRDefault="00DB769C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Таблица 7.5. </w:t>
      </w:r>
      <w:r w:rsidRPr="00953A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Основные движения, положения и упражнения лечебной гимнастики при вялых парезах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04"/>
        <w:gridCol w:w="3963"/>
        <w:gridCol w:w="3298"/>
      </w:tblGrid>
      <w:tr w:rsidR="00DB769C" w:rsidRPr="00953A0E" w:rsidTr="00DB769C">
        <w:tc>
          <w:tcPr>
            <w:tcW w:w="0" w:type="auto"/>
            <w:vMerge w:val="restart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Эффект движений, положений и упражнений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Выιраженностъ пареза (в баллах)</w:t>
            </w:r>
          </w:p>
        </w:tc>
      </w:tr>
      <w:tr w:rsidR="00DB769C" w:rsidRPr="00953A0E" w:rsidTr="00DB769C">
        <w:tc>
          <w:tcPr>
            <w:tcW w:w="0" w:type="auto"/>
            <w:vMerge/>
            <w:vAlign w:val="center"/>
            <w:hideMark/>
          </w:tcPr>
          <w:p w:rsidR="00DB769C" w:rsidRPr="00953A0E" w:rsidRDefault="00DB769C" w:rsidP="00DB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0, 1, 2,3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3, 3+, 4, 4+</w:t>
            </w:r>
          </w:p>
        </w:tc>
      </w:tr>
      <w:tr w:rsidR="00DB769C" w:rsidRPr="00953A0E" w:rsidTr="00DB769C"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Прирост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мышечной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силы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Активные движения в горизонтальной плоскости: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а) на подвесах (оценка - 1);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б) по скользящей поверхности (2);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в) с преодолением трения (2+, 3-). Изометрические напряжения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облегченных ИП с малой выдержкой. Импульсивно-фантомные и рефлекторные упражнения (при оценке 0)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Активные движения в вертикальной плоскости с преодолением сопротивления: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а) массы нижележащего сегмента;</w:t>
            </w:r>
          </w:p>
          <w:p w:rsidR="00DB769C" w:rsidRPr="00953A0E" w:rsidRDefault="00DB769C" w:rsidP="00DB769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</w:pPr>
            <w:r w:rsidRPr="00953A0E">
              <w:rPr>
                <w:bdr w:val="none" w:sz="0" w:space="0" w:color="auto" w:frame="1"/>
              </w:rPr>
              <w:t>б) возрастающего груза;</w:t>
            </w:r>
          </w:p>
          <w:p w:rsidR="00DB769C" w:rsidRPr="00953A0E" w:rsidRDefault="00DB769C" w:rsidP="00DB769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</w:pPr>
            <w:r w:rsidRPr="00953A0E">
              <w:rPr>
                <w:bdr w:val="none" w:sz="0" w:space="0" w:color="auto" w:frame="1"/>
              </w:rPr>
              <w:t>в) эластичных тяг. Изометрическое напряжение в затрудненных ИП</w:t>
            </w:r>
          </w:p>
          <w:p w:rsidR="00DB769C" w:rsidRPr="00953A0E" w:rsidRDefault="00DB769C" w:rsidP="00DB769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</w:pPr>
            <w:r w:rsidRPr="00953A0E">
              <w:rPr>
                <w:bdr w:val="none" w:sz="0" w:space="0" w:color="auto" w:frame="1"/>
              </w:rPr>
              <w:t>с большой выдержкой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Создание баланса между паретичными и здоровыми мышцами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Тренировка отдельных составляющих движения - силы, скорости, ускорения, замедления, остановок и начала движения и т.п., выполняемых поочередно паретичными и здоровыми мышцами с постепенным «уравниванием» показателей. Тренировка целевых двигательных актов с выключением одного сустава. Дозированное напряжение и расслабление здоровых и паретичных мышц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Упражнения на координацию - точность и меткость, равновесие и т.п. Двигательные бытовые и игровые действия с выключением одного или двух суставов.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Элементы спортивных упражнений по «сниженной траектории» - удары по боксерской груше, броски мяча, имитация гребли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Улучшение кровоснабжения и трофики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Пассивные и полупассивные движения во всех суставах паретичной конечности. Рефлекторные упражнения отдаленных мышц. Элементы массажа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Активные движения с полной амплитудой и оказанием сопротивления в различных точках траектории движения. Элементы массажа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Предупреждение и устранение контрактур и тугоподвиж-ности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Редрессирующие движения в крайних точках амплитуды движения.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Движения, предупреждающие переразгибание (рекурвацию) в блоковидных суставах - коленном, </w:t>
            </w: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межфаланговых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Движения в полном объеме. Редрессации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Предупреждение и устранение спонтанных порочных компенсаций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Целенаправленные действия по упрощенной схеме движения. Намеренное уменьшение всех амплитуд и усилий для устранения неправильных движений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Изучение и выполнение отдельных элементов действия с последующим их объединением в рациональное действие. Закрепление полученных движений в усложненных условиях - снижением освещения, «возмущающих» влияний и т.д.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Восстановление основных двигательных навыков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Основные двигательные навыки - повороты и присаживания в постели и кресле, вставание и ходьба с помощью и с ортопедическими приспособлениями. Манипуляции с бытовыми приборами по облегченной программе или приспособлениями. Элементы трудотерапии с трудовыми действиями согласно профессиональной ориентации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Повторение и закрепление всех основных двигательных навыков, обеспечивающих полноценную двигательную активность.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Трудотерапия и трудовые действия с постоянным усложнением программы</w:t>
            </w:r>
          </w:p>
        </w:tc>
      </w:tr>
    </w:tbl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53A0E" w:rsidRDefault="00953A0E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53A0E" w:rsidRDefault="00953A0E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53A0E" w:rsidRDefault="00953A0E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53A0E" w:rsidRDefault="00953A0E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53A0E" w:rsidRDefault="00953A0E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53A0E" w:rsidRDefault="00953A0E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53A0E" w:rsidRDefault="00953A0E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53A0E" w:rsidRDefault="00953A0E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53A0E" w:rsidRDefault="00953A0E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53A0E" w:rsidRDefault="00953A0E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53A0E" w:rsidRDefault="00953A0E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53A0E" w:rsidRDefault="00953A0E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53A0E" w:rsidRDefault="00953A0E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53A0E" w:rsidRDefault="00953A0E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53A0E" w:rsidRDefault="00953A0E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53A0E" w:rsidRDefault="00953A0E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53A0E" w:rsidRDefault="00953A0E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53A0E" w:rsidRDefault="00953A0E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53A0E" w:rsidRDefault="00953A0E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53A0E" w:rsidRDefault="00953A0E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53A0E" w:rsidRDefault="00953A0E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53A0E" w:rsidRDefault="00953A0E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53A0E" w:rsidRDefault="00953A0E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53A0E" w:rsidRDefault="00953A0E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53A0E" w:rsidRDefault="00953A0E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53A0E" w:rsidRDefault="00953A0E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7.4. ОСТРЫЕ НАРУШЕНИЯ МОЗГОВОГО КРОВООБРАЩЕНИЯ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В соответствии со статьей Федерального закона от21 ноября 2011 г. № 323-ФЗ «Об основах охраны здоровья граждан в Российской Федерации» (Собрание законодательства Российской Федерации, 2011, № 48, ст. 6724, 2012, № 26, ст. 3442, 3446) определен порядок оказания медицинской помощи больным с острыми нарушениями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мозгового кровообращения (приказ Минздрава России от 15 ноября 2012 г. № 928н). Для целей настоящего Порядка к острым нарушениям мозгового кровообращения (ОНМК) относятся состояния, соответствующие кодам I60-I64, G45-G46 Международной статистической классификации болезней и проблем, связанных со здоровьем (10-й пересмотр).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Медицинская помощь больным с ОНМК оказывается в виде: - первичной медико-санитарной помощи;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 скорой, в том числе скорой специализированной, медицинской помощи;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 специализированной помощи;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 паллиативной медицинской помощи. Медицинская помощь оказывается на основе стандартов медицинской помощи.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Комплекс мероприятий, направленных на восстановление нарушенных вследствие ОНМК функций нервной системы, проводится бригадой специалистов отделения, включающей врача ЛФК, врача по медицинской реабилитации, врача-физиотерапевта, логопеда, инструктора по ЛФК, медицинского психолога, социального работника и, при наличии медицинских показаний, иных специалистов с первого дня оказания медицинской помощи в отделении и продолжается после выписки больного, перенесшего ОНМК, из отделения медицинскими организациями, оказывающими медицинскую реабилитацию.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Больные с ОНМК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 (приложения к настоящему Порядку).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К инсультам относят ОНМК, характеризующиеся внезапным (в течение минут, реже - часов) появлением очаговой неврологической и/или общемозговой симптоматики, сохраняющейся более 24 ч или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приводящей к смерти больного в более короткий промежуток времени вследствие причины цереброваскулярного происхождения.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Инсульт - преобладающая причина инвалидизации населения (3,2 на 1000 населения). По данным Национального регистра инсульта, 31% пациентов, перенесших инсульт, нуждаются в посторонней помощи для ухода за собой; 20% - не могут самостоятельно ходить. Лишь 8% выживших больных могут вернуться к прежней работе.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 xml:space="preserve">По характеру поражения выделяют два основных типа инсульта: ишемический - результат внезапного нарушения кровообращения участка </w:t>
      </w:r>
      <w:r w:rsidRPr="00953A0E">
        <w:rPr>
          <w:sz w:val="28"/>
          <w:szCs w:val="28"/>
          <w:bdr w:val="none" w:sz="0" w:space="0" w:color="auto" w:frame="1"/>
        </w:rPr>
        <w:lastRenderedPageBreak/>
        <w:t>мозга и геморрагический - спонтанное (нетравматическое) внутричерепное кровоизлияние (табл. 7.6).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Таблица 7.6. </w:t>
      </w:r>
      <w:r w:rsidRPr="00953A0E">
        <w:rPr>
          <w:sz w:val="28"/>
          <w:szCs w:val="28"/>
          <w:bdr w:val="none" w:sz="0" w:space="0" w:color="auto" w:frame="1"/>
        </w:rPr>
        <w:t>Классификация острых нарушений мозгового кровообращения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58"/>
        <w:gridCol w:w="2225"/>
        <w:gridCol w:w="1731"/>
        <w:gridCol w:w="3541"/>
      </w:tblGrid>
      <w:tr w:rsidR="00DB769C" w:rsidRPr="00953A0E" w:rsidTr="00DB769C"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Острые нарушения мозгового кровообращения</w:t>
            </w:r>
          </w:p>
          <w:p w:rsidR="00E37450" w:rsidRPr="00953A0E" w:rsidRDefault="00E37450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769C" w:rsidRPr="00953A0E" w:rsidTr="00DB769C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Преходящие нарушения мозгового кровообращения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                        Инсульт</w:t>
            </w:r>
          </w:p>
        </w:tc>
      </w:tr>
      <w:tr w:rsidR="00DB769C" w:rsidRPr="00953A0E" w:rsidTr="00DB769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E37450">
            <w:pPr>
              <w:spacing w:after="0" w:line="288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Транзиторная ишемическая атака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E37450">
            <w:pPr>
              <w:spacing w:after="0" w:line="288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Острая гипертоническая энцефалопатия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E37450">
            <w:pPr>
              <w:spacing w:after="0" w:line="288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Ишемический инсульт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E37450">
            <w:pPr>
              <w:spacing w:after="0" w:line="288" w:lineRule="atLeast"/>
              <w:ind w:left="10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Геморрагический инсульт</w:t>
            </w:r>
          </w:p>
        </w:tc>
      </w:tr>
      <w:tr w:rsidR="00DB769C" w:rsidRPr="00953A0E" w:rsidTr="00DB76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69C" w:rsidRPr="00953A0E" w:rsidRDefault="00DB769C" w:rsidP="00DB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69C" w:rsidRPr="00953A0E" w:rsidRDefault="00DB769C" w:rsidP="00DB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69C" w:rsidRPr="00953A0E" w:rsidRDefault="00DB769C" w:rsidP="00DB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E37450">
            <w:pPr>
              <w:spacing w:after="0" w:line="288" w:lineRule="atLeast"/>
              <w:ind w:left="10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Субарахноидальное, внутримозговое и сочетан-ные кровоизлияния, субдуральные и эпидураль-ные гематомы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69C" w:rsidRPr="00953A0E" w:rsidRDefault="00DB769C" w:rsidP="00DB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769C" w:rsidRPr="00953A0E" w:rsidRDefault="00DB769C" w:rsidP="00DB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69C" w:rsidRPr="00953A0E" w:rsidRDefault="00DB769C" w:rsidP="00DB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Комбинированный (смешанный)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69C" w:rsidRPr="00953A0E" w:rsidRDefault="00DB769C" w:rsidP="00DB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69C" w:rsidRPr="00953A0E" w:rsidRDefault="00DB769C" w:rsidP="00DB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i/>
          <w:iCs/>
          <w:sz w:val="28"/>
          <w:szCs w:val="28"/>
          <w:bdr w:val="none" w:sz="0" w:space="0" w:color="auto" w:frame="1"/>
        </w:rPr>
        <w:br/>
        <w:t>Ишемический инсульт. </w:t>
      </w:r>
      <w:r w:rsidRPr="00953A0E">
        <w:rPr>
          <w:sz w:val="28"/>
          <w:szCs w:val="28"/>
          <w:bdr w:val="none" w:sz="0" w:space="0" w:color="auto" w:frame="1"/>
        </w:rPr>
        <w:t>В настоящее время формируется представление об ишемическом инсульте как о патологическом состоянии, представляющем собой не отдельное и особое заболевание, а эпизод, развивающийся в рамках прогрессирующего общего или локального сосудистого поражения при различных заболеваниях сердечно-сосудистой системы. У больных обычно обнаруживают сосудистое заболевание: атеросклероз, АГ, заболевание сердца (ИБС, ревматический порок, нарушение ритма), СД и другие формы патологии с поражением сосудов.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Характерной чертой ишемического инсульта является превалирование очаговых симптомов над общемозговыми. У больных отмечаются парезы и параличи контрлатеральных конечностей в сочетании с центральными парезами лицевого и подъязычного нервов, нарушение чувствительности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и дефекты полей зрения (гемианопсия), афазия. Симптомы держатся более суток.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i/>
          <w:iCs/>
          <w:sz w:val="28"/>
          <w:szCs w:val="28"/>
          <w:bdr w:val="none" w:sz="0" w:space="0" w:color="auto" w:frame="1"/>
        </w:rPr>
        <w:t>Геморрагический инсульт </w:t>
      </w:r>
      <w:r w:rsidRPr="00953A0E">
        <w:rPr>
          <w:sz w:val="28"/>
          <w:szCs w:val="28"/>
          <w:bdr w:val="none" w:sz="0" w:space="0" w:color="auto" w:frame="1"/>
        </w:rPr>
        <w:t>- любое спонтанное (нетравматическое) кровоизлияние в полость черепа. Однако термин «геморрагический инсульт» в клинической практике используют, как правило, для обозначения внутримозгового кровоизлияния, обусловленного наиболее распространенными сосудистыми заболеваниями головного мозга - гипертонической болезнью, атеросклерозом и амилоидной ангиопатией, болезнями крови. Патогенез кровоизлияния при этих заболеваниях связан с патологическими изменениями артерий и артериол паренхимы мозга, поэтому наиболее типичны для них внутримозговые кровоизлияния с формированием внутримозговых гематом (рис. 7.3).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Реально снизить летальность и улучшить функциональные исходы инсульта позволяет внедрение в практику следующей новой стратегии, которая предусматривает: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 раннюю (в первые сутки) и сверхраннюю (в первые часы заболевания) госпитализацию абсолютного большинства больных инсультом, применение методов нейровизуализации (компьютерной томографии и магнитно-</w:t>
      </w:r>
      <w:r w:rsidRPr="00953A0E">
        <w:rPr>
          <w:sz w:val="28"/>
          <w:szCs w:val="28"/>
          <w:bdr w:val="none" w:sz="0" w:space="0" w:color="auto" w:frame="1"/>
        </w:rPr>
        <w:lastRenderedPageBreak/>
        <w:t>резонансной томографии). Это дает возможность рано начать общие и специальные лечебные мероприятия и снизить количество осложнений;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 интенсивную терапию в остром периоде (поддержка жизненно важных функций с первых часов заболевания, адекватная гидратация, питание, хирургическое лечение больных с геморрагическим и ишемическим инсультом). При этом удается не только снизить летальность, главным образом за счет уменьшения частоты и тяжести осложнений, но и улучшить функциональные исходы заболевания;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 мультидисциплинарный подход при организации помощи при инсульте, а также активную раннюю и преемственную реабилитацию больных, целенаправленное восстановление их функциональных возможностей.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953A0E">
        <w:rPr>
          <w:sz w:val="28"/>
          <w:szCs w:val="28"/>
        </w:rPr>
        <w:t> </w:t>
      </w:r>
      <w:r w:rsidRPr="00953A0E">
        <w:rPr>
          <w:noProof/>
          <w:sz w:val="28"/>
          <w:szCs w:val="28"/>
        </w:rPr>
        <w:drawing>
          <wp:inline distT="0" distB="0" distL="0" distR="0">
            <wp:extent cx="5057775" cy="3057525"/>
            <wp:effectExtent l="19050" t="0" r="9525" b="0"/>
            <wp:docPr id="117" name="Рисунок 2" descr="https://www.studentlibrary.ru/cgi-bin/mb4x?usr_data=gd-image(doc,ISBN9785970463291-0005,pic_0101.jpg,-1,,00000000,)&amp;hide_Cookie=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tudentlibrary.ru/cgi-bin/mb4x?usr_data=gd-image(doc,ISBN9785970463291-0005,pic_0101.jpg,-1,,00000000,)&amp;hide_Cookie=ye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A0E"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Рис. 7.3. </w:t>
      </w:r>
      <w:r w:rsidRPr="00953A0E">
        <w:rPr>
          <w:sz w:val="28"/>
          <w:szCs w:val="28"/>
          <w:bdr w:val="none" w:sz="0" w:space="0" w:color="auto" w:frame="1"/>
        </w:rPr>
        <w:t>Схематическое изображение двух типов инсульта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Этапная помощь больным, перенесшим инсульт.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Адекватная терапия инсульта и максимальное восстановление функций мозга возможны лишь при раннем начале лечения, уточнении и коррекции ведущего механизма развития ОНМК у больного.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i/>
          <w:iCs/>
          <w:sz w:val="28"/>
          <w:szCs w:val="28"/>
          <w:bdr w:val="none" w:sz="0" w:space="0" w:color="auto" w:frame="1"/>
        </w:rPr>
        <w:t>Догоспитальный этап </w:t>
      </w:r>
      <w:r w:rsidRPr="00953A0E">
        <w:rPr>
          <w:sz w:val="28"/>
          <w:szCs w:val="28"/>
          <w:bdr w:val="none" w:sz="0" w:space="0" w:color="auto" w:frame="1"/>
        </w:rPr>
        <w:t>предусматривает диагностику инсульта на этом этапе и максимально раннюю госпитализацию всех больных с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ОНМК.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i/>
          <w:iCs/>
          <w:sz w:val="28"/>
          <w:szCs w:val="28"/>
          <w:bdr w:val="none" w:sz="0" w:space="0" w:color="auto" w:frame="1"/>
        </w:rPr>
        <w:t>Госпитальный этап </w:t>
      </w:r>
      <w:r w:rsidRPr="00953A0E">
        <w:rPr>
          <w:sz w:val="28"/>
          <w:szCs w:val="28"/>
          <w:bdr w:val="none" w:sz="0" w:space="0" w:color="auto" w:frame="1"/>
        </w:rPr>
        <w:t>(табл. 7.7) предусматривает: - диагностику характера инсульта; - уточнение патогенетического подтипа ОНМК; - выбор оптимальной лечебной тактики;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  <w:bdr w:val="none" w:sz="0" w:space="0" w:color="auto" w:frame="1"/>
        </w:rPr>
      </w:pPr>
      <w:r w:rsidRPr="00953A0E">
        <w:rPr>
          <w:sz w:val="28"/>
          <w:szCs w:val="28"/>
          <w:bdr w:val="none" w:sz="0" w:space="0" w:color="auto" w:frame="1"/>
        </w:rPr>
        <w:t>- реабилитацию и мероприятия по вторичной профилактике инсульта.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</w:rPr>
        <w:t> </w:t>
      </w:r>
      <w:r w:rsidRPr="00953A0E">
        <w:rPr>
          <w:b/>
          <w:bCs/>
          <w:sz w:val="28"/>
          <w:szCs w:val="28"/>
          <w:bdr w:val="none" w:sz="0" w:space="0" w:color="auto" w:frame="1"/>
        </w:rPr>
        <w:t>Таблица 7.7. </w:t>
      </w:r>
      <w:r w:rsidRPr="00953A0E">
        <w:rPr>
          <w:sz w:val="28"/>
          <w:szCs w:val="28"/>
          <w:bdr w:val="none" w:sz="0" w:space="0" w:color="auto" w:frame="1"/>
        </w:rPr>
        <w:t>Госпитальный этап. Диагностика характера инсульта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77"/>
        <w:gridCol w:w="2413"/>
        <w:gridCol w:w="1861"/>
        <w:gridCol w:w="2356"/>
      </w:tblGrid>
      <w:tr w:rsidR="00DB769C" w:rsidRPr="00953A0E" w:rsidTr="00DB769C">
        <w:tc>
          <w:tcPr>
            <w:tcW w:w="2878" w:type="dxa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Симптомы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Ишемический инфаркт мозга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Кровоизлияние в мозг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Субарахноидальное кровоизлияние</w:t>
            </w:r>
          </w:p>
        </w:tc>
      </w:tr>
      <w:tr w:rsidR="00DB769C" w:rsidRPr="00953A0E" w:rsidTr="00DB769C">
        <w:tc>
          <w:tcPr>
            <w:tcW w:w="2878" w:type="dxa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Предшествующие преходящие ише-мические </w:t>
            </w: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атаки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Часто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Редко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Отсутствуют</w:t>
            </w:r>
          </w:p>
        </w:tc>
      </w:tr>
      <w:tr w:rsidR="00DB769C" w:rsidRPr="00953A0E" w:rsidTr="00DB769C">
        <w:tc>
          <w:tcPr>
            <w:tcW w:w="2878" w:type="dxa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Начало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Более медленное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Быстрое (минуты или часы)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Внезапное (1-2 мин)</w:t>
            </w:r>
          </w:p>
        </w:tc>
      </w:tr>
      <w:tr w:rsidR="00DB769C" w:rsidRPr="00953A0E" w:rsidTr="00DB769C">
        <w:tc>
          <w:tcPr>
            <w:tcW w:w="2878" w:type="dxa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Головная боль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Слабая или отсутствует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Очень сильная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Очень сильная</w:t>
            </w:r>
          </w:p>
        </w:tc>
      </w:tr>
      <w:tr w:rsidR="00DB769C" w:rsidRPr="00953A0E" w:rsidTr="00DB769C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Рвота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 типична, за исключением поражения ствола мозга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Часто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Часто</w:t>
            </w:r>
          </w:p>
        </w:tc>
      </w:tr>
      <w:tr w:rsidR="00DB769C" w:rsidRPr="00953A0E" w:rsidTr="00DB769C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Гипертония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Часто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Имеется почти всегда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 часто</w:t>
            </w:r>
          </w:p>
        </w:tc>
      </w:tr>
      <w:tr w:rsidR="00DB769C" w:rsidRPr="00953A0E" w:rsidTr="00DB769C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Может быть потеряно на непродолжительное 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Обычно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длительная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потеря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Может быть кратковременная потеря</w:t>
            </w:r>
          </w:p>
        </w:tc>
      </w:tr>
      <w:tr w:rsidR="00DB769C" w:rsidRPr="00953A0E" w:rsidTr="00DB769C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Ригидность мышц затылка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Отсутствует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Часто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Всегда</w:t>
            </w:r>
          </w:p>
        </w:tc>
      </w:tr>
      <w:tr w:rsidR="00DB769C" w:rsidRPr="00953A0E" w:rsidTr="00DB769C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Гемипарез (монопарез)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Часто, с самого начала болезни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Часто, с самого начала болезни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Редко, не с самого начала болезни</w:t>
            </w:r>
          </w:p>
        </w:tc>
      </w:tr>
      <w:tr w:rsidR="00DB769C" w:rsidRPr="00953A0E" w:rsidTr="00DB769C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Нарушение речи (афазия, дизартрия)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Часто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Часто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Очень редко</w:t>
            </w:r>
          </w:p>
        </w:tc>
      </w:tr>
      <w:tr w:rsidR="00DB769C" w:rsidRPr="00953A0E" w:rsidTr="00DB769C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Ликвор (ранний анализ)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Обычно бесцветный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Часто кровянистый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Всегда кровянистый</w:t>
            </w:r>
          </w:p>
        </w:tc>
      </w:tr>
      <w:tr w:rsidR="00DB769C" w:rsidRPr="00953A0E" w:rsidTr="00DB769C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Кровоизлияния в сетчатку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Отсутствует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Редко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Может быть</w:t>
            </w:r>
          </w:p>
        </w:tc>
      </w:tr>
    </w:tbl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i/>
          <w:iCs/>
          <w:sz w:val="28"/>
          <w:szCs w:val="28"/>
          <w:bdr w:val="none" w:sz="0" w:space="0" w:color="auto" w:frame="1"/>
        </w:rPr>
        <w:t>Диспансерный этап </w:t>
      </w:r>
      <w:r w:rsidRPr="00953A0E">
        <w:rPr>
          <w:sz w:val="28"/>
          <w:szCs w:val="28"/>
          <w:bdr w:val="none" w:sz="0" w:space="0" w:color="auto" w:frame="1"/>
        </w:rPr>
        <w:t>- наблюдение неврологом и терапевтом в амбулаторно-поликлинических учреждениях, а также на дому.</w:t>
      </w:r>
    </w:p>
    <w:p w:rsidR="00DB769C" w:rsidRPr="00953A0E" w:rsidRDefault="00DB769C" w:rsidP="00953A0E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Исход инсульта в значительной степени определяется сроками госпитализации и начала восстановительного лечения. Оно максимально эффективно при госпитализации в первые 3 ч («терапевтическое окно») острейшего периода (табл. 7.8).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Таблица 7.8. </w:t>
      </w:r>
      <w:r w:rsidRPr="00953A0E">
        <w:rPr>
          <w:sz w:val="28"/>
          <w:szCs w:val="28"/>
          <w:bdr w:val="none" w:sz="0" w:space="0" w:color="auto" w:frame="1"/>
        </w:rPr>
        <w:t>Периоды течения инсульта (Скворцова В.И. и др.).</w:t>
      </w:r>
    </w:p>
    <w:tbl>
      <w:tblPr>
        <w:tblW w:w="983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3118"/>
        <w:gridCol w:w="851"/>
        <w:gridCol w:w="1133"/>
        <w:gridCol w:w="1279"/>
        <w:gridCol w:w="1275"/>
        <w:gridCol w:w="1041"/>
      </w:tblGrid>
      <w:tr w:rsidR="00DB769C" w:rsidRPr="00953A0E" w:rsidTr="00DB769C">
        <w:tc>
          <w:tcPr>
            <w:tcW w:w="5103" w:type="dxa"/>
            <w:gridSpan w:val="3"/>
            <w:vAlign w:val="bottom"/>
            <w:hideMark/>
          </w:tcPr>
          <w:p w:rsidR="00DB769C" w:rsidRPr="00953A0E" w:rsidRDefault="00DB769C" w:rsidP="00DB769C">
            <w:pPr>
              <w:pStyle w:val="a8"/>
              <w:spacing w:before="0" w:beforeAutospacing="0" w:after="0" w:afterAutospacing="0" w:line="288" w:lineRule="atLeast"/>
              <w:textAlignment w:val="baseline"/>
            </w:pPr>
            <w:r w:rsidRPr="00953A0E">
              <w:rPr>
                <w:b/>
                <w:bCs/>
                <w:bdr w:val="none" w:sz="0" w:space="0" w:color="auto" w:frame="1"/>
              </w:rPr>
              <w:t>Острейший период</w:t>
            </w:r>
          </w:p>
        </w:tc>
        <w:tc>
          <w:tcPr>
            <w:tcW w:w="1133" w:type="dxa"/>
            <w:vAlign w:val="bottom"/>
            <w:hideMark/>
          </w:tcPr>
          <w:p w:rsidR="00DB769C" w:rsidRPr="00953A0E" w:rsidRDefault="00DB769C" w:rsidP="00DB769C">
            <w:pPr>
              <w:pStyle w:val="a8"/>
              <w:spacing w:before="0" w:beforeAutospacing="0" w:after="0" w:afterAutospacing="0" w:line="288" w:lineRule="atLeast"/>
              <w:textAlignment w:val="baseline"/>
            </w:pPr>
            <w:r w:rsidRPr="00953A0E">
              <w:rPr>
                <w:b/>
                <w:bCs/>
                <w:bdr w:val="none" w:sz="0" w:space="0" w:color="auto" w:frame="1"/>
              </w:rPr>
              <w:t>Острый период</w:t>
            </w:r>
          </w:p>
        </w:tc>
        <w:tc>
          <w:tcPr>
            <w:tcW w:w="1279" w:type="dxa"/>
            <w:vAlign w:val="bottom"/>
            <w:hideMark/>
          </w:tcPr>
          <w:p w:rsidR="00DB769C" w:rsidRPr="00953A0E" w:rsidRDefault="00DB769C" w:rsidP="00DB769C">
            <w:pPr>
              <w:pStyle w:val="a8"/>
              <w:spacing w:before="0" w:beforeAutospacing="0" w:after="0" w:afterAutospacing="0" w:line="288" w:lineRule="atLeast"/>
              <w:textAlignment w:val="baseline"/>
            </w:pPr>
            <w:r w:rsidRPr="00953A0E">
              <w:rPr>
                <w:b/>
                <w:bCs/>
                <w:bdr w:val="none" w:sz="0" w:space="0" w:color="auto" w:frame="1"/>
              </w:rPr>
              <w:t>Ранний восстановительный</w:t>
            </w:r>
          </w:p>
          <w:p w:rsidR="00DB769C" w:rsidRPr="00953A0E" w:rsidRDefault="00DB769C" w:rsidP="00DB769C">
            <w:pPr>
              <w:pStyle w:val="a8"/>
              <w:spacing w:before="0" w:beforeAutospacing="0" w:after="0" w:afterAutospacing="0" w:line="288" w:lineRule="atLeast"/>
              <w:textAlignment w:val="baseline"/>
            </w:pPr>
            <w:r w:rsidRPr="00953A0E">
              <w:rPr>
                <w:b/>
                <w:bCs/>
                <w:bdr w:val="none" w:sz="0" w:space="0" w:color="auto" w:frame="1"/>
              </w:rPr>
              <w:t>период</w:t>
            </w:r>
          </w:p>
        </w:tc>
        <w:tc>
          <w:tcPr>
            <w:tcW w:w="1275" w:type="dxa"/>
            <w:vAlign w:val="bottom"/>
            <w:hideMark/>
          </w:tcPr>
          <w:p w:rsidR="00DB769C" w:rsidRPr="00953A0E" w:rsidRDefault="00DB769C" w:rsidP="00DB769C">
            <w:pPr>
              <w:pStyle w:val="a8"/>
              <w:spacing w:before="0" w:beforeAutospacing="0" w:after="0" w:afterAutospacing="0" w:line="288" w:lineRule="atLeast"/>
              <w:textAlignment w:val="baseline"/>
            </w:pPr>
            <w:r w:rsidRPr="00953A0E">
              <w:rPr>
                <w:b/>
                <w:bCs/>
                <w:bdr w:val="none" w:sz="0" w:space="0" w:color="auto" w:frame="1"/>
              </w:rPr>
              <w:t>Поздний восстановительный период</w:t>
            </w:r>
          </w:p>
        </w:tc>
        <w:tc>
          <w:tcPr>
            <w:tcW w:w="1041" w:type="dxa"/>
            <w:vAlign w:val="bottom"/>
            <w:hideMark/>
          </w:tcPr>
          <w:p w:rsidR="00DB769C" w:rsidRPr="00953A0E" w:rsidRDefault="00DB769C" w:rsidP="00DB769C">
            <w:pPr>
              <w:pStyle w:val="a8"/>
              <w:spacing w:before="0" w:beforeAutospacing="0" w:after="0" w:afterAutospacing="0" w:line="288" w:lineRule="atLeast"/>
              <w:textAlignment w:val="baseline"/>
            </w:pPr>
            <w:r w:rsidRPr="00953A0E">
              <w:rPr>
                <w:b/>
                <w:bCs/>
                <w:bdr w:val="none" w:sz="0" w:space="0" w:color="auto" w:frame="1"/>
              </w:rPr>
              <w:t>Стойкие остаточные явления</w:t>
            </w:r>
          </w:p>
        </w:tc>
      </w:tr>
      <w:tr w:rsidR="00DB769C" w:rsidRPr="00953A0E" w:rsidTr="00DB769C">
        <w:tc>
          <w:tcPr>
            <w:tcW w:w="1134" w:type="dxa"/>
            <w:tcBorders>
              <w:bottom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pStyle w:val="a8"/>
              <w:spacing w:before="0" w:beforeAutospacing="0" w:after="0" w:afterAutospacing="0" w:line="288" w:lineRule="atLeast"/>
              <w:textAlignment w:val="baseline"/>
            </w:pPr>
            <w:r w:rsidRPr="00953A0E">
              <w:rPr>
                <w:bCs/>
                <w:bdr w:val="none" w:sz="0" w:space="0" w:color="auto" w:frame="1"/>
              </w:rPr>
              <w:t>0-3 (6) ч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pStyle w:val="a8"/>
              <w:spacing w:before="0" w:beforeAutospacing="0" w:after="0" w:afterAutospacing="0" w:line="288" w:lineRule="atLeast"/>
              <w:textAlignment w:val="baseline"/>
            </w:pPr>
            <w:r w:rsidRPr="00953A0E">
              <w:rPr>
                <w:bCs/>
                <w:bdr w:val="none" w:sz="0" w:space="0" w:color="auto" w:frame="1"/>
              </w:rPr>
              <w:t>До 24 ч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pStyle w:val="a8"/>
              <w:spacing w:before="0" w:beforeAutospacing="0" w:after="0" w:afterAutospacing="0" w:line="288" w:lineRule="atLeast"/>
              <w:textAlignment w:val="baseline"/>
            </w:pPr>
            <w:r w:rsidRPr="00953A0E">
              <w:rPr>
                <w:bCs/>
                <w:bdr w:val="none" w:sz="0" w:space="0" w:color="auto" w:frame="1"/>
              </w:rPr>
              <w:t>До 3 (5) сут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pStyle w:val="a8"/>
              <w:spacing w:before="0" w:beforeAutospacing="0" w:after="0" w:afterAutospacing="0" w:line="288" w:lineRule="atLeast"/>
              <w:textAlignment w:val="baseline"/>
            </w:pPr>
            <w:r w:rsidRPr="00953A0E">
              <w:rPr>
                <w:bCs/>
                <w:bdr w:val="none" w:sz="0" w:space="0" w:color="auto" w:frame="1"/>
              </w:rPr>
              <w:t>До 21 сут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pStyle w:val="a8"/>
              <w:spacing w:before="0" w:beforeAutospacing="0" w:after="0" w:afterAutospacing="0" w:line="288" w:lineRule="atLeast"/>
              <w:textAlignment w:val="baseline"/>
            </w:pPr>
            <w:r w:rsidRPr="00953A0E">
              <w:rPr>
                <w:bCs/>
                <w:bdr w:val="none" w:sz="0" w:space="0" w:color="auto" w:frame="1"/>
              </w:rPr>
              <w:t>До 6 мес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pStyle w:val="a8"/>
              <w:spacing w:before="0" w:beforeAutospacing="0" w:after="0" w:afterAutospacing="0" w:line="288" w:lineRule="atLeast"/>
              <w:textAlignment w:val="baseline"/>
            </w:pPr>
            <w:r w:rsidRPr="00953A0E">
              <w:rPr>
                <w:bCs/>
                <w:bdr w:val="none" w:sz="0" w:space="0" w:color="auto" w:frame="1"/>
              </w:rPr>
              <w:t>До2 лет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hAnsi="Times New Roman" w:cs="Times New Roman"/>
                <w:sz w:val="24"/>
                <w:szCs w:val="24"/>
              </w:rPr>
              <w:t>После 2 лет</w:t>
            </w:r>
          </w:p>
        </w:tc>
      </w:tr>
      <w:tr w:rsidR="00DB769C" w:rsidRPr="00953A0E" w:rsidTr="00DB7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«Тера-певти-ческое окно»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Преходящие нарушения мозгового кровообращения (регресс симптоматики)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Малый инсульт (регресс симптоматики)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Инсульт со стойкими остаточными явлениями (большой инсульт)</w:t>
            </w:r>
          </w:p>
        </w:tc>
      </w:tr>
    </w:tbl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Восстановительное лечение больных, перенесших инсульт.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В соответствии со Стандартом медицинской помощи больным с инсультом (при оказании специализированной помощи), утвержденного приказом Минздравсоцразвития России от 01.08.2007 г. № 513, больному с ОНМК назначают </w:t>
      </w:r>
      <w:r w:rsidRPr="00953A0E">
        <w:rPr>
          <w:b/>
          <w:bCs/>
          <w:sz w:val="28"/>
          <w:szCs w:val="28"/>
          <w:bdr w:val="none" w:sz="0" w:space="0" w:color="auto" w:frame="1"/>
        </w:rPr>
        <w:t>постельный </w:t>
      </w:r>
      <w:r w:rsidRPr="00953A0E">
        <w:rPr>
          <w:sz w:val="28"/>
          <w:szCs w:val="28"/>
          <w:bdr w:val="none" w:sz="0" w:space="0" w:color="auto" w:frame="1"/>
        </w:rPr>
        <w:t xml:space="preserve">двигательный режим. Наряду с неотложными медицинскими мероприятиями, в структуре мероприятий скорой помощи, начиная с первых часов инсульта, предусмотрен комплекс разноплановых </w:t>
      </w:r>
      <w:r w:rsidRPr="00953A0E">
        <w:rPr>
          <w:sz w:val="28"/>
          <w:szCs w:val="28"/>
          <w:bdr w:val="none" w:sz="0" w:space="0" w:color="auto" w:frame="1"/>
        </w:rPr>
        <w:lastRenderedPageBreak/>
        <w:t>лечебных мероприятий, объединенный понятием </w:t>
      </w:r>
      <w:r w:rsidRPr="00953A0E">
        <w:rPr>
          <w:b/>
          <w:bCs/>
          <w:sz w:val="28"/>
          <w:szCs w:val="28"/>
          <w:bdr w:val="none" w:sz="0" w:space="0" w:color="auto" w:frame="1"/>
        </w:rPr>
        <w:t>«ранняя активизация». </w:t>
      </w:r>
      <w:r w:rsidRPr="00953A0E">
        <w:rPr>
          <w:sz w:val="28"/>
          <w:szCs w:val="28"/>
          <w:bdr w:val="none" w:sz="0" w:space="0" w:color="auto" w:frame="1"/>
        </w:rPr>
        <w:t>Основная цель ранней активизации - профилактика осложнений (пневмония, тромбофлебит, пролежни и др.) и ускорение функционального восстановления больного с использованием медикаментозных и немедикаментозных методов лечения (имеющих хорошую доказательную базу их эффективности).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Предварительные результаты, полученные в исследовании AVERT (от англ. A Very Early Rehabilitation Trial) в 2007 г., позволили прийти к следующим выводам.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 Интенсивная ранняя активизация в течение 24 ч после инсульта не приводит к повышению риска для здоровья пациентов. - Ранняя активизация вне постели больного (ранняя ЛФК) является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целесообразным методом лечения при инсульте. - Результаты лечения при ранней активизации пациента с переводом его в вертикальное положение могут быть лучше, чем при выжидательной тактике. Стратегия восстановительной терапии - ликвидация или уменьшение патологических систем, формирующих стойкие неврологические синдромы. Цель эта, по данным Г.Н. Крыжановского, может быть достигнута подавлением патологических детерминант, дестабилизацией патологической системы и активацией антисистем, что достигают либо физиологическими механизмами саногенеза, либо фармаколо-</w:t>
      </w:r>
    </w:p>
    <w:p w:rsidR="00DB769C" w:rsidRPr="00953A0E" w:rsidRDefault="00AC2148" w:rsidP="00DB769C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11" w:history="1"/>
      <w:r w:rsidR="00DB769C" w:rsidRPr="00953A0E">
        <w:rPr>
          <w:rFonts w:ascii="Times New Roman" w:hAnsi="Times New Roman" w:cs="Times New Roman"/>
          <w:sz w:val="28"/>
          <w:szCs w:val="28"/>
        </w:rPr>
        <w:t xml:space="preserve"> </w:t>
      </w:r>
      <w:r w:rsidR="00DB769C" w:rsidRPr="00953A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гическим и немедикаментозным воздействием. Антисистема активируется уже с самого начала развития патологического процесса, что может при определенных условиях послужить купированию патологических проявлений (боль, гипертонус). Возникновение патологической системы - стимул для активации антисистемы (рис. 7.4).</w:t>
      </w:r>
    </w:p>
    <w:p w:rsidR="00DB769C" w:rsidRPr="00953A0E" w:rsidRDefault="00DB769C" w:rsidP="00DB769C">
      <w:pPr>
        <w:pStyle w:val="txt"/>
        <w:shd w:val="clear" w:color="auto" w:fill="FFFFFF"/>
        <w:spacing w:before="240" w:beforeAutospacing="0" w:after="240" w:afterAutospacing="0" w:line="288" w:lineRule="atLeast"/>
        <w:textAlignment w:val="baseline"/>
        <w:rPr>
          <w:sz w:val="28"/>
          <w:szCs w:val="28"/>
        </w:rPr>
      </w:pPr>
      <w:r w:rsidRPr="00953A0E">
        <w:rPr>
          <w:noProof/>
          <w:sz w:val="28"/>
          <w:szCs w:val="28"/>
        </w:rPr>
        <w:drawing>
          <wp:inline distT="0" distB="0" distL="0" distR="0">
            <wp:extent cx="5057775" cy="2886075"/>
            <wp:effectExtent l="19050" t="0" r="9525" b="0"/>
            <wp:docPr id="118" name="Рисунок 5" descr="https://www.studentlibrary.ru/cgi-bin/mb4x?usr_data=gd-image(doc,ISBN9785970463291-0005,pic_0102.jpg,-1,,00000000,)&amp;hide_Cookie=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studentlibrary.ru/cgi-bin/mb4x?usr_data=gd-image(doc,ISBN9785970463291-0005,pic_0102.jpg,-1,,00000000,)&amp;hide_Cookie=ye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Рис. 7.4. </w:t>
      </w:r>
      <w:r w:rsidRPr="00953A0E">
        <w:rPr>
          <w:sz w:val="28"/>
          <w:szCs w:val="28"/>
          <w:bdr w:val="none" w:sz="0" w:space="0" w:color="auto" w:frame="1"/>
        </w:rPr>
        <w:t>Восстановление функциональной системы (Крыжановский Г.Н.)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lastRenderedPageBreak/>
        <w:t>Только при адекватном выполнении этих задач можно заниматься дестабилизацией патологической системы регуляции двигательной функции и сохранением функции, не вовлеченной в патологический процесс мозговой ткани.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Истинное восстановление функций возможно лишь в первые 6 мес после инсульта, обеспечивается оно «растормаживанием» функционально неактивных нервных клеток, в том числе в зоне «ишеми-ческой полутени», и обусловлено исчезновением отека, улучшением метаболизма нейронов, восстановлением деятельности синапсов.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Другой механизм восстановления - компенсация, которую обеспечивает наличие многосторонних анатомических связей между различными отделами нервной системы и пластичностью нервных центров (Анохин П.К.; Гусев Е.И. и соавт.).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Восстановление функций происходит в значительной степени за счет «включения» соседних с очагом поражения зон мозга. Например, после поражения корковой моторной зоны движения в руке восстанавливаются за счет билатеральной активизации структур коры премоторной зоны, теменной доли и возникновения новых функциональных связей между ядрами зрительного бугра, мозжечком и указанными зонами коры. Поражения правого полушария регрессируют медленнее и в меньшем объеме, чем левого. Это объясняют тем, что структуры правого полушария отвечают преимущественно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за интеграцию экстра-, проприо- и интероцептивных импульсов, и его поражения сопровождаются «неосознанным эффектом» возникшего дефекта функций. Наибольшие трудности реабилитации также возникают у больных с нарушением речи, восприятия, мышления и мотивации при выраженной апраксии и атаксии. Восстановление двигательных (моторных) функций происходит в основном в первые 6 мес после инсульта, и в этот период оптимальным будет проведение интенсивной восстановительной терапии. Сложные бытовые и трудовые навыки обычно восстанавливаются дольше.</w:t>
      </w:r>
      <w:r w:rsidRPr="00953A0E">
        <w:rPr>
          <w:sz w:val="28"/>
          <w:szCs w:val="28"/>
        </w:rPr>
        <w:t xml:space="preserve"> 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Факторами, определяющими эффективность реабилитационных мероприятий, </w:t>
      </w:r>
      <w:r w:rsidRPr="00953A0E">
        <w:rPr>
          <w:sz w:val="28"/>
          <w:szCs w:val="28"/>
          <w:bdr w:val="none" w:sz="0" w:space="0" w:color="auto" w:frame="1"/>
        </w:rPr>
        <w:t>считают объем и локализацию очага поражения по отношению к функционально значимым зонам. Для движений (моторики) это пирамидный тракт. Наиболее тяжелый двигательный дефект и наихудшее восстановление движений наблюдают при локализации поражения (инфаркт мозга или внутримозговое кровоизлияние) в тех областях мозга, где пирамидный тракт проходит наиболее компактно: в заднем бедре внутренней капсулы и основании варолиева моста. Для речевой функции значимые зоны - область Брока (центр моторной речи), расположенная в задних отделах левой (у правшей) нижней лобной извилины, и область Вернике (центр понимания речи), находящаяся в задних отделах левой верхней височной извилины. Неблагоприятна для восстановления речи локализация очага поражения в обеих этих областях.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Восстановление утраченных функций.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lastRenderedPageBreak/>
        <w:t>Ранняя активизация и реабилитация больного начинается уже в остром периоде инсульта с участием специалистов-реабилитологов. Основные направления и задачи раннего реабилитационного лечения представлены в табл. 7.9.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Таблица 7.9. </w:t>
      </w:r>
      <w:r w:rsidRPr="00953A0E">
        <w:rPr>
          <w:sz w:val="28"/>
          <w:szCs w:val="28"/>
          <w:bdr w:val="none" w:sz="0" w:space="0" w:color="auto" w:frame="1"/>
        </w:rPr>
        <w:t>Основные направления и цели ранней реабилитации</w:t>
      </w:r>
    </w:p>
    <w:p w:rsidR="00DB769C" w:rsidRPr="00953A0E" w:rsidRDefault="00DB769C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(Скворцова В.И. и др.).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91"/>
        <w:gridCol w:w="4074"/>
      </w:tblGrid>
      <w:tr w:rsidR="00DB769C" w:rsidRPr="00953A0E" w:rsidTr="00DB769C">
        <w:tc>
          <w:tcPr>
            <w:tcW w:w="0" w:type="auto"/>
            <w:gridSpan w:val="2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Ранняя реабилитация</w:t>
            </w:r>
          </w:p>
        </w:tc>
      </w:tr>
      <w:tr w:rsidR="00DB769C" w:rsidRPr="00953A0E" w:rsidTr="00DB769C"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Основные направления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Основные цели</w:t>
            </w:r>
          </w:p>
        </w:tc>
      </w:tr>
      <w:tr w:rsidR="00DB769C" w:rsidRPr="00953A0E" w:rsidTr="00DB769C"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Восстановление правильной системы пусковой афферентации и рефлекторной деятельности (произвольные, автоматизированные движения, глотание, речевая продукция). Интенсификация процесса компенсации дефекта с активацией индивидуальных резервов больного. Улучшение вегетативного и сенсорного обеспечения произвольных актов. Осуществление контроля за процессом восстановления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53A0E">
              <w:rPr>
                <w:sz w:val="28"/>
                <w:szCs w:val="28"/>
                <w:bdr w:val="none" w:sz="0" w:space="0" w:color="auto" w:frame="1"/>
              </w:rPr>
              <w:t>Профилактика образования устойчивых патологических состояний (развитие спастич-ности, контрактур, болевого синдрома, формирование патологических двигательных стереотипов и поз).</w:t>
            </w:r>
          </w:p>
          <w:p w:rsidR="00DB769C" w:rsidRPr="00953A0E" w:rsidRDefault="00DB769C" w:rsidP="00DB769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53A0E">
              <w:rPr>
                <w:sz w:val="28"/>
                <w:szCs w:val="28"/>
                <w:bdr w:val="none" w:sz="0" w:space="0" w:color="auto" w:frame="1"/>
              </w:rPr>
              <w:t>Профилактика развития осложнений инсульта (пролежни, пневмонии, тромбофлебиты). Профилактика реактивной депрессии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i/>
          <w:iCs/>
          <w:sz w:val="28"/>
          <w:szCs w:val="28"/>
          <w:bdr w:val="none" w:sz="0" w:space="0" w:color="auto" w:frame="1"/>
        </w:rPr>
        <w:t>Задачи ранней двигательной терапии: </w:t>
      </w:r>
      <w:r w:rsidRPr="00953A0E">
        <w:rPr>
          <w:sz w:val="28"/>
          <w:szCs w:val="28"/>
          <w:bdr w:val="none" w:sz="0" w:space="0" w:color="auto" w:frame="1"/>
        </w:rPr>
        <w:t>а) профилактика развития неправильных двигательных навыков вследствие аномального мышечного тонуса; б) обучение больного не включать здоровую половину тела для компенсации утраченных функций пораженной половины.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Программа реабилитационных мероприятий </w:t>
      </w:r>
      <w:r w:rsidRPr="00953A0E">
        <w:rPr>
          <w:sz w:val="28"/>
          <w:szCs w:val="28"/>
          <w:bdr w:val="none" w:sz="0" w:space="0" w:color="auto" w:frame="1"/>
        </w:rPr>
        <w:t>(рекомендации ВОЗ, 1999 г.). Методические рекомендации при разработке программы предусматривают следующее.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Восстановление произвольных контролируемых движений должно распространяться от центра к периферии (от проксимальных отделов к дистальным). Это означает, что в первую очередь следует вернуть двигательную активность верхней части туловища и плеча, а также нижней части туловища и бедра.</w:t>
      </w:r>
      <w:r w:rsidRPr="00953A0E">
        <w:rPr>
          <w:sz w:val="28"/>
          <w:szCs w:val="28"/>
        </w:rPr>
        <w:t xml:space="preserve"> 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Все движения пострадавших конечностей следует выполнять в такой последовательности: пассивные движения, пассивно-активные и затем -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активные движения. При условии, если больной может сам перемещать пораженные конечности и удерживать их, рекомендовано приступать к упражнениям с дозированным сопротивлением.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Реабилитационные мероприятия обеспечиваются последовательностью выполнения ряда упражнений, которые напоминают развитие двигательных навыков у младенцев (онтогенез). Например, от умения ползать к умению сидеть, затем стоять и ходить.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 xml:space="preserve">- Физические упражнения дополняются занятиями лечебным трудом в кабинетах эрготерапии. В конце программы реабилитации необходимо </w:t>
      </w:r>
      <w:r w:rsidRPr="00953A0E">
        <w:rPr>
          <w:sz w:val="28"/>
          <w:szCs w:val="28"/>
          <w:bdr w:val="none" w:sz="0" w:space="0" w:color="auto" w:frame="1"/>
        </w:rPr>
        <w:lastRenderedPageBreak/>
        <w:t>сосредоточить внимание на контролируемых движениях кисти. Ее точные движения можно восстановить только после активных (активно-пассивных) движений в плечевом и локтевом суставах.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При проведении реабилитационных мероприятий целесообразно применять сенсорные команды (голосовые, тактильные и визуальные).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Вербальные воздействия. Подаваемые команды реабилитоло-гом должны быть краткими, легко понимаемыми и оставляющими больному время для их осознания.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Зрительные воздействия. Упражнения целесообразно выполнять перед зеркалом, в котором больной видит себя, - все это помогает реализации сенсорных команд.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Медикаментозная терапия. </w:t>
      </w:r>
      <w:r w:rsidRPr="00953A0E">
        <w:rPr>
          <w:sz w:val="28"/>
          <w:szCs w:val="28"/>
          <w:bdr w:val="none" w:sz="0" w:space="0" w:color="auto" w:frame="1"/>
        </w:rPr>
        <w:t>Наиболее эффективным бывает начало лечения в первые 3-6 ч после появления первых признаков инсульта (период «терапевтического окна»). Базисная терапия направлена на коррекцию жизненно важных функций и поддержание гомеостаза. Основными направлениями этой терапии являются коррекция нару-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шений дыхания и сердечно-сосудистой деятельности, нормализация кислотно-основного и осмолярного гомеостаза, водно-электролитного баланса, профилактика и лечение повышения внутричерепного давления и отека мозга, вегетативно-трофических расстройств и осложнений острого мозгового инсульта.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В первую неделю инсульта, а также при ухудшении состояния больного, связанном с нарастанием отека мозга или прогредиент-ным течением атеротромботического инсульта, рутинное снижение АД недопустимо. Оптимальным АД для больных, страдающих АГ, будет 170-190/80-90 мм рт.ст., а для больных без АГ в анамнезе - 150-170/80-90 мм рт.ст.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Необходимо стремиться к поддержанию нормоволемии со сбалансированным электролитным составом плазмы крови.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Лечение положением (позиционирование). </w:t>
      </w:r>
      <w:r w:rsidRPr="00953A0E">
        <w:rPr>
          <w:sz w:val="28"/>
          <w:szCs w:val="28"/>
          <w:bdr w:val="none" w:sz="0" w:space="0" w:color="auto" w:frame="1"/>
        </w:rPr>
        <w:t>Регулярное и длительное применение корригирующих положений пораженных конечностей приспосабливает мышцы к новым условиям (растяжение или укорочение) и способствует снижению их возбудимости и ригидности.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Клиническая картина </w:t>
      </w:r>
      <w:r w:rsidRPr="00953A0E">
        <w:rPr>
          <w:i/>
          <w:iCs/>
          <w:sz w:val="28"/>
          <w:szCs w:val="28"/>
          <w:bdr w:val="none" w:sz="0" w:space="0" w:color="auto" w:frame="1"/>
        </w:rPr>
        <w:t>спастического гемипареза </w:t>
      </w:r>
      <w:r w:rsidRPr="00953A0E">
        <w:rPr>
          <w:sz w:val="28"/>
          <w:szCs w:val="28"/>
          <w:bdr w:val="none" w:sz="0" w:space="0" w:color="auto" w:frame="1"/>
        </w:rPr>
        <w:t>с характерным распределением гипертонуса в определенных мышечных группах (большой грудной, двуглавой, пронаторах, сгибателях кисти и пальцев на руке, в аддукторах, наружных ротаторах, в четырехглавой, икроножной на ноге) требует совершенно направленного специфического лечения положением таким образом, чтобы мышцы, склонные к спастическим контрактурам, были по возможности растянуты, а точки прикрепления их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антагонистов - сближены.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Продолжительность одноразовой процедуры лечения положением при экстрапирамидных нарушениях во избежание увеличения мышечной ригидности невелика, тогда как в случаях пирамидного гемипареза сеанс лечения положением может быть достаточно длительным (до 3-4 ч).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lastRenderedPageBreak/>
        <w:t>В случаях </w:t>
      </w:r>
      <w:r w:rsidRPr="00953A0E">
        <w:rPr>
          <w:i/>
          <w:iCs/>
          <w:sz w:val="28"/>
          <w:szCs w:val="28"/>
          <w:bdr w:val="none" w:sz="0" w:space="0" w:color="auto" w:frame="1"/>
        </w:rPr>
        <w:t>вялых парезов и параличей </w:t>
      </w:r>
      <w:r w:rsidRPr="00953A0E">
        <w:rPr>
          <w:sz w:val="28"/>
          <w:szCs w:val="28"/>
          <w:bdr w:val="none" w:sz="0" w:space="0" w:color="auto" w:frame="1"/>
        </w:rPr>
        <w:t>лечение положением предусматривает среднефизиологическое расположение конечностей таким образом, чтобы ослабленные мышцы не испытывали излишнего растяжения, а суставы не подвергались деформации. Оптимальный режим лечения положением определяется индивидуально и зависит от общего состояния больного и его двигательного статуса.</w:t>
      </w:r>
      <w:r w:rsidRPr="00953A0E">
        <w:rPr>
          <w:sz w:val="28"/>
          <w:szCs w:val="28"/>
        </w:rPr>
        <w:t xml:space="preserve"> 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Целесообразно лечение положением применять в течение дня несколькими сеансами, чередуя их с физическими упражнениями, массажем и физиотерапевтическими процедурами.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Физические упражнения. </w:t>
      </w:r>
      <w:r w:rsidRPr="00953A0E">
        <w:rPr>
          <w:sz w:val="28"/>
          <w:szCs w:val="28"/>
          <w:bdr w:val="none" w:sz="0" w:space="0" w:color="auto" w:frame="1"/>
        </w:rPr>
        <w:t>Принцип их применения - восстановление двигательной моторики, как в онтогенезе у ребенка: по направлению от проксимальных к дистальным отделам конечностей, от аксиальной - к тонкой моторике. Онтогенез функции координации движений происходит в строгом алгоритме: </w:t>
      </w:r>
      <w:r w:rsidRPr="00953A0E">
        <w:rPr>
          <w:b/>
          <w:bCs/>
          <w:sz w:val="28"/>
          <w:szCs w:val="28"/>
          <w:bdr w:val="none" w:sz="0" w:space="0" w:color="auto" w:frame="1"/>
        </w:rPr>
        <w:t>голова - туловище - верхние конечности - нижние конечности. </w:t>
      </w:r>
      <w:r w:rsidRPr="00953A0E">
        <w:rPr>
          <w:sz w:val="28"/>
          <w:szCs w:val="28"/>
          <w:bdr w:val="none" w:sz="0" w:space="0" w:color="auto" w:frame="1"/>
        </w:rPr>
        <w:t>Выполнение любого координированного движения человека в любом возрасте требует повторения данного базового алгоритма: сначала происходит стабилизация в пространстве (координация) головы и шеи, затем туловища и т.д. Поэтому применяемые во всех современных методиках ЛФК мышечные движения всегда сохраняют этот принцип, обеспечивая, с одной стороны, стабилизацию «от центра к периферии», а с другой - динамику «от периферии к центру».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При ранней активизации больных необходимо постоянно контролировать насыщение крови кислородом, уровень АД, ЧСС и сознания, а также общее состояние больного и переносимость им физических нагрузок.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Рано начатые лечебно-профилактические занятия физическими упражнениями снижают вероятность развития негативных последствий инсульта, таких как нарастающая слабость, контрактуры мягких тканей, феномен «разучился использовать» (learnednonuse), детренированность, длительное сохранение расстройств восприятия и когнитивных нарушений.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Выполнение программы реабилитации позволит полностью восстановить активные, произвольно контролируемые движения. В конечном счете больной сможет самостоятельно выполнять движения конечностями и контролировать их положение в пространстве.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Развитие подвижности важно по следующим причинам (Карреро Л.).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 Ранняя пассивная подвижность суставов помогает сохранять объем их движений и функциональные возможности, а также поддерживает эластичность периартикулярных тканей. Это снижает возможность развития мышечно-суставных контрактур и деформаций.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 xml:space="preserve">- В головном мозге поддерживается «образ движения». Движения частей тела вызывает поток нервных импульсов в двигательные центры спинного и головного мозга. В первые дни после инсульта, когда наступает резкое уменьшение двигательной активности, внезапно прерываются центростремительные информационные потоки. После перенесенного инсульта больной «забывает», как он должен совершать движения </w:t>
      </w:r>
      <w:r w:rsidRPr="00953A0E">
        <w:rPr>
          <w:sz w:val="28"/>
          <w:szCs w:val="28"/>
          <w:bdr w:val="none" w:sz="0" w:space="0" w:color="auto" w:frame="1"/>
        </w:rPr>
        <w:lastRenderedPageBreak/>
        <w:t>пораженными конечностями, поскольку все стимулы, вырабатываемые во время движений, исчезают и сигналы не достигают мозга. Правильное позиционирование и ранние пассивные упражнения, вызывая растяжение мышечно-связочного аппарата, помогают генерировать нервные импульсы и восстанавливают восходящие информационные потоки.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 Ранние пассивные движения способствуют сохранению крово-и лимфообращения и предупреждают образование отеков в пораженных конечностях.</w:t>
      </w:r>
    </w:p>
    <w:p w:rsidR="00DB769C" w:rsidRPr="00953A0E" w:rsidRDefault="00DB769C" w:rsidP="00DB769C">
      <w:pPr>
        <w:pStyle w:val="txt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i/>
          <w:iCs/>
          <w:sz w:val="28"/>
          <w:szCs w:val="28"/>
          <w:bdr w:val="none" w:sz="0" w:space="0" w:color="auto" w:frame="1"/>
        </w:rPr>
        <w:t>Подготовка к переходу в вертикальное положение. </w:t>
      </w:r>
      <w:r w:rsidRPr="00953A0E">
        <w:rPr>
          <w:sz w:val="28"/>
          <w:szCs w:val="28"/>
          <w:bdr w:val="none" w:sz="0" w:space="0" w:color="auto" w:frame="1"/>
        </w:rPr>
        <w:t>При ишемическом инсульте (легкой и средней степени) она включает возвышенное положение туловища и грудной клетки при приеме пищи (уже в первые сутки заболевания) - угол подъема изголовья функциональной кровати не превышает 30°. Ориентировочно на 5-7-е сутки (при улучшении состояния, АД, ЧСС и др. показателей) больного переводят в положение стоя (с опорой ног на ступеньку вертикализатора). При ишемическом инсульте тяжелой степени и геморрагическом инсульте вертикализацию проводят на 1-2 нед позже.</w:t>
      </w:r>
      <w:r w:rsidRPr="00953A0E">
        <w:rPr>
          <w:sz w:val="28"/>
          <w:szCs w:val="28"/>
        </w:rPr>
        <w:t xml:space="preserve"> </w:t>
      </w:r>
    </w:p>
    <w:p w:rsidR="00DB769C" w:rsidRPr="00953A0E" w:rsidRDefault="00DB769C" w:rsidP="00DB769C">
      <w:pPr>
        <w:pStyle w:val="txt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i/>
          <w:iCs/>
          <w:sz w:val="28"/>
          <w:szCs w:val="28"/>
          <w:bdr w:val="none" w:sz="0" w:space="0" w:color="auto" w:frame="1"/>
        </w:rPr>
        <w:t>Положение сидя в постели. </w:t>
      </w:r>
      <w:r w:rsidRPr="00953A0E">
        <w:rPr>
          <w:sz w:val="28"/>
          <w:szCs w:val="28"/>
          <w:bdr w:val="none" w:sz="0" w:space="0" w:color="auto" w:frame="1"/>
        </w:rPr>
        <w:t>У многих больных возникают проблемы в ощущении парализованных конечностей, их движений, положений в пространстве и относительно тела. Это происходит в результате утраты проприоцептивной чувствительности. Сенсорные импульсы от проприорецепторов мышц и суставов создают в головном мозге представление об отдельных частях тела и их расположении в пространстве. Потеря тактильной чувствительности также может иметь определенное значение.</w:t>
      </w:r>
    </w:p>
    <w:p w:rsidR="00DB769C" w:rsidRPr="00953A0E" w:rsidRDefault="00DB769C" w:rsidP="00DB769C">
      <w:pPr>
        <w:pStyle w:val="txt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При помощи подъема головного конца кровати (подкладыванием подушки под спину) больного присаживают (с опусканием ног). Способность больного сидеть в постели с опущенными ногами является крайне важным моментом на пути восстановления двигательных функций. Активные тренировки в положении сидя в острую фазу инсульта крайне важны для профилактики осложнений, связанных с постельным режимом (более 7-8 дней); они способствуют также снижению частоты вторичных тромбоэмболий, пневмоний и летальных исходов.</w:t>
      </w:r>
    </w:p>
    <w:p w:rsidR="00DB769C" w:rsidRPr="00953A0E" w:rsidRDefault="00DB769C" w:rsidP="00DB769C">
      <w:pPr>
        <w:pStyle w:val="txt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i/>
          <w:iCs/>
          <w:sz w:val="28"/>
          <w:szCs w:val="28"/>
          <w:bdr w:val="none" w:sz="0" w:space="0" w:color="auto" w:frame="1"/>
        </w:rPr>
        <w:t>Перемещение из постели на стул. </w:t>
      </w:r>
      <w:r w:rsidRPr="00953A0E">
        <w:rPr>
          <w:sz w:val="28"/>
          <w:szCs w:val="28"/>
          <w:bdr w:val="none" w:sz="0" w:space="0" w:color="auto" w:frame="1"/>
        </w:rPr>
        <w:t>Вначале это перемещение пациента происходит пассивно (с помощью методиста). Последовательность действий: а) перекатиться на пораженный бок; б) опереться на локоть пораженной руки; в) присесть на край кровати, ноги опустить и стопы поставить на пол (на скамейку); г) переместиться с постели на стул. После овладения этим навыком перемещения дальнейшая тренировка проходит более активно: пациент вытягивает руки вперед, совершает наклон вперед, встает и поворачивается, перемещая массу тела через пораженную сторону.</w:t>
      </w:r>
    </w:p>
    <w:p w:rsidR="00DB769C" w:rsidRPr="00953A0E" w:rsidRDefault="00DB769C" w:rsidP="00DB769C">
      <w:pPr>
        <w:pStyle w:val="txt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Для обучения чувству равновесия в занятия вводятся: а) рефлекторные упражнения и б) движение с дозированным сопротивлением (метод PNF).</w:t>
      </w:r>
    </w:p>
    <w:p w:rsidR="00DB769C" w:rsidRPr="00953A0E" w:rsidRDefault="00DB769C" w:rsidP="00DB769C">
      <w:pPr>
        <w:pStyle w:val="txt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lastRenderedPageBreak/>
        <w:t>Рефлекторные упражнения оказываются эффективными, когда они направлены на получение исходных напряжений в глубоко паре-тичных мышцах и применяются в качестве «пускового» механизма.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</w:rPr>
        <w:t> </w:t>
      </w:r>
      <w:r w:rsidRPr="00953A0E">
        <w:rPr>
          <w:sz w:val="28"/>
          <w:szCs w:val="28"/>
          <w:bdr w:val="none" w:sz="0" w:space="0" w:color="auto" w:frame="1"/>
        </w:rPr>
        <w:t>Показаны они и как дополнение к идеомоторным упражнениям в тех случаях, когда суставы пораженной конечности фиксированы лонгетами (лечение положением) или ортопедическими аппаратами (при обучении ходьбе).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i/>
          <w:iCs/>
          <w:sz w:val="28"/>
          <w:szCs w:val="28"/>
          <w:bdr w:val="none" w:sz="0" w:space="0" w:color="auto" w:frame="1"/>
        </w:rPr>
        <w:t>Тренировка равновесия в положении сидя: </w:t>
      </w:r>
      <w:r w:rsidRPr="00953A0E">
        <w:rPr>
          <w:sz w:val="28"/>
          <w:szCs w:val="28"/>
          <w:bdr w:val="none" w:sz="0" w:space="0" w:color="auto" w:frame="1"/>
        </w:rPr>
        <w:t>а) перенос массы тела с одного бедра на другое; б) перенос массы тела с опорой на пораженную руку; в) перенос массы тела назад с опорой на обе руки. Эти движения улучшают подвижность тазового пояса и учат контролировать движения таза. Пациент должен вначале устойчиво сидеть (на кровати, на стуле).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Упражнения с дозированным сопротивлением (метод PNF) проводятся в ИП сидя (ноги вытянуты и сидя - ноги согнуты (на краю кровати, кушетки, на стуле), стоя на коленях и стоя.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i/>
          <w:iCs/>
          <w:sz w:val="28"/>
          <w:szCs w:val="28"/>
          <w:bdr w:val="none" w:sz="0" w:space="0" w:color="auto" w:frame="1"/>
        </w:rPr>
        <w:t>Тренировка положения стоя. </w:t>
      </w:r>
      <w:r w:rsidRPr="00953A0E">
        <w:rPr>
          <w:sz w:val="28"/>
          <w:szCs w:val="28"/>
          <w:bdr w:val="none" w:sz="0" w:space="0" w:color="auto" w:frame="1"/>
        </w:rPr>
        <w:t>Подъем из положения сидя: а) пораженная нога больного - несколько сзади; б) больной вытягивает вперед руки, сцепленные в «замок», и наклоняет туловище вперед, чтобы встать; в) затем он активно переходит в положение стоя; г) методист помогает больному, поддерживая его за руки и сзади в области спины. Конечной целью является подготовка больного к самостоятельному вставанию с удержанием обеих рук в выпрямленном положении со сцепленными пальцами.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i/>
          <w:iCs/>
          <w:sz w:val="28"/>
          <w:szCs w:val="28"/>
          <w:bdr w:val="none" w:sz="0" w:space="0" w:color="auto" w:frame="1"/>
        </w:rPr>
        <w:t>Тренировка ходьбы. </w:t>
      </w:r>
      <w:r w:rsidRPr="00953A0E">
        <w:rPr>
          <w:sz w:val="28"/>
          <w:szCs w:val="28"/>
          <w:bdr w:val="none" w:sz="0" w:space="0" w:color="auto" w:frame="1"/>
        </w:rPr>
        <w:t>Целью упражнения является восстановление утраченных автоматических навыков ходьбы. Научиться ходить - это основная цель большинства больных, перенесших инсульт. При проведении восстановительного лечения переход в положение стоя - это и функциональное действие, и первая фаза ходьбы. Больной должен уметь вставать и снова садиться на стул (кресло, диван и др.).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При обучении передвижению необходимо включать в занятия приемы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компрессии (дозированного сопротивления) и приемы растяжения мышц.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В последнее время при восстановлении рисунка ходьбы больным, перенесшим инсульт, широко используют аппарат Foot DropSyst, действие которого основано на стимуляции малоберцового нерва в фазу переноса стопы. Стимуляция малоберцового нерва слабыми токами вызывает сокращение передней большеберцовой и малоберцовой мышц, поднимающих носок или наружный край стопы во время ходьбы, не задевая поверхность пола и устраняя циркумдукцию нижней конечности (формирование правильной постановки стопы). Все это приводит к разрушению патологического двигательного стереотипа ходьбы и формированию нового максимально приближенного к физиологическому.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Больной должен научиться ходить по разным типам местности, в окружении других людей, видеть и обходить препятствия. В занятиях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используются параллельные брусья, ходьба по лестнице, перед зеркалом, с опорой на трость.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  <w:bdr w:val="none" w:sz="0" w:space="0" w:color="auto" w:frame="1"/>
        </w:rPr>
      </w:pPr>
      <w:r w:rsidRPr="00953A0E">
        <w:rPr>
          <w:sz w:val="28"/>
          <w:szCs w:val="28"/>
          <w:bdr w:val="none" w:sz="0" w:space="0" w:color="auto" w:frame="1"/>
        </w:rPr>
        <w:lastRenderedPageBreak/>
        <w:t>В процессе занятий подбираются ИП, при которых активные движения больной может выполнять максимально свободно, с нарастающей амплитудой движения (табл. 7.10).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</w:p>
    <w:p w:rsidR="00DB769C" w:rsidRPr="00953A0E" w:rsidRDefault="00DB769C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Таблица 7.10. </w:t>
      </w:r>
      <w:r w:rsidRPr="00953A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Исходные положения, при которых облегчается выполнение упражнений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47"/>
        <w:gridCol w:w="2555"/>
        <w:gridCol w:w="3263"/>
      </w:tblGrid>
      <w:tr w:rsidR="00DB769C" w:rsidRPr="00953A0E" w:rsidTr="00DB769C"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Мышцы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Исходное положение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Выполнение упражнения</w:t>
            </w:r>
          </w:p>
        </w:tc>
      </w:tr>
      <w:tr w:rsidR="00DB769C" w:rsidRPr="00953A0E" w:rsidTr="00DB769C"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Дельтовидная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Лежа на полу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Отводить руку, передвигая пальцы по полу и не отрывая их от пола</w:t>
            </w:r>
          </w:p>
        </w:tc>
      </w:tr>
      <w:tr w:rsidR="00DB769C" w:rsidRPr="00953A0E" w:rsidTr="00DB769C"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Большая грудная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Лежа на полу, рука отведена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То же, но руку приводить к туловищу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Передняя зубчатая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Сидя за столом, рука отведена и прониро-вана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Передвигая пальцами по столу, привести руку к средней линии, отвести руку в сторону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Двуглавая, плече-лучевая, плечевая, трехглавая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Лежа на спине, руки вдоль туловища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Передвигая пальцами по полу, сгибать и разгибать предплечье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Трехглавая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Лежа на полу с отведенной рукой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Сгибать и разгибать в локтевом суставе, супинация и пронац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Супинатор и круглый пронатор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Стоя, руки вдоль туловища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Сгибать в лучезапястном и в межфаланговых суставах, приведение и оппозиция большого пальца, сжатие кисти в кулак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Длинная ладонная, лучевой сгибатель кисти, поверхностный сгибатель пальцев, глубокий сгибатель пальцев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Сидя за столом, предплечье на столе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Разгибание в лучезапяст-ном и межфаланговых суставах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Локтевой и лучевые разгибатели кисти, общий разгибатель пальцев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Сидя за столом, предплечье пронировано на столе, кисть свисает со стола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При выполнении парных упражнений один больной здоровой рукой </w:t>
            </w:r>
            <w:r w:rsidRPr="00953A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должен держать пораженную руку другого больного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 мышцы верхней конечности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То же, но предплечье супинировано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Разгибание голени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Четырехглавая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Использование здоровой руки, гимнастической палки, парные упражнения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То же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Двуглавая бедра,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полусухожильная,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полуперепончатая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Лежа на животе с голенью, согнутой под углом 90°. Сидя на стуле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Разгибание пальцев и стопы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Передняя больше-берцовая, длинный разгибатель пальцев, длинный разгибатель большого пальца ноги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Лежа на животе с голенью, согнутой под углом 90° к бедру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Сгибание стопы и пальцев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Длинная и короткая малоберцовые, задняя большебер-цовая, длинный сгибатель большого пальца, длинный сгибатель пальцев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pStyle w:val="a8"/>
              <w:spacing w:before="0" w:beforeAutospacing="0" w:after="0" w:afterAutospacing="0" w:line="288" w:lineRule="atLeast"/>
              <w:textAlignment w:val="baseline"/>
            </w:pPr>
            <w:r w:rsidRPr="00953A0E">
              <w:rPr>
                <w:bdr w:val="none" w:sz="0" w:space="0" w:color="auto" w:frame="1"/>
              </w:rPr>
              <w:t>Сидя на стуле или высокой кушетке, не касаясь стопой пола</w:t>
            </w:r>
          </w:p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DB769C" w:rsidRPr="00953A0E" w:rsidRDefault="00DB769C" w:rsidP="00DB769C">
      <w:pPr>
        <w:pStyle w:val="a8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</w:rPr>
        <w:t> </w:t>
      </w:r>
      <w:r w:rsidRPr="00953A0E">
        <w:rPr>
          <w:i/>
          <w:iCs/>
          <w:sz w:val="28"/>
          <w:szCs w:val="28"/>
          <w:bdr w:val="none" w:sz="0" w:space="0" w:color="auto" w:frame="1"/>
        </w:rPr>
        <w:t>Противопоказаниями для активизации </w:t>
      </w:r>
      <w:r w:rsidRPr="00953A0E">
        <w:rPr>
          <w:sz w:val="28"/>
          <w:szCs w:val="28"/>
          <w:bdr w:val="none" w:sz="0" w:space="0" w:color="auto" w:frame="1"/>
        </w:rPr>
        <w:t>являются признаки тяжелого отека мозга, угнетение сознания до сопора или комы. По мере улучшения состояния пациента и стабилизации мозгового кровообращения необходимо своевременно приступать к расширению режима. Кроме того, темп расширения режима и интенсивность занятий с пациентом могут быть ограничены у больных с сердечно-легочной недостаточностью, со снижением сердечного выброса и наличием мерцательной аритмии.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Массаж. </w:t>
      </w:r>
      <w:r w:rsidRPr="00953A0E">
        <w:rPr>
          <w:sz w:val="28"/>
          <w:szCs w:val="28"/>
          <w:bdr w:val="none" w:sz="0" w:space="0" w:color="auto" w:frame="1"/>
        </w:rPr>
        <w:t>Массажные приемы выполняют поверхностно (например, легкие поглаживания, растирания) на мышцах, тонус которых, как правило, повышен (сгибатели и пронаторы руки, кисти и пальцев, четырехглавая мышца бедра, трехглавая мышца голени, большая грудная мышца, в которых обычно возникает повышение тонуса). При проведении массажа их антагонистов, в которых тонус обычно понижен (мышцы-разгибатели предплечья, кисти и пальцев, задняя группа бедра, передняя большеберцовая и длинная малоберцовая мышцы), массаж может быть более глубоким, кроме поглаживания, применяют растирания и несильные разминания. Массаж комбинируют с пассивными движениями. Определяя набор приемов и их последовательность, следует учитывать, что в паретичных мышцах под массажным воздействием быстро наступает утомление. Именно поэтому массаж не должен быть длительным, а движения выполняют в спокойном темпе. В противном случае результатом курса может стать стойкая мышечная слабость, усиление мышечных гипотрофий. Вместе с тем даже наиболее мягкие приемы классического массажа могут способствовать повышению тонуса мышц. Точечный массаж - эффективное средство релаксации спастических мышц, а избирательное стимулирование ослабленных мышечных групп позволяет одновременно активизировать моторную деятельность больного, снижая выраженность пареза.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Ослабление мышечного напряжения наступает под влиянием местного воздействия холода (криотерапия), которое достигают укладкой мешочков со льдом либо специальных пакетов. Эффекта достигают при сочетании криотерапии, физических упражнений и точечного массажа. Для локального снижения синкинезий используют тормозной метод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 xml:space="preserve">точечного массажа. При высоком мышечном тонусе показан точечный массаж, при незначительном его повышении - избирательный массаж: точечный - спастичных мышц и поверхностное поглаживание их гипотоничных антагонистов. Наиболее целесообразна следующая последовательность приемов физических упражнений и точечного массажа: процедуру начинают с массажа, затем проводят пассивные движения в спокойном темпе в сочетании с массажем; последний необходим из-за </w:t>
      </w:r>
      <w:r w:rsidRPr="00953A0E">
        <w:rPr>
          <w:sz w:val="28"/>
          <w:szCs w:val="28"/>
          <w:bdr w:val="none" w:sz="0" w:space="0" w:color="auto" w:frame="1"/>
        </w:rPr>
        <w:lastRenderedPageBreak/>
        <w:t>увеличения тонуса спастичных мышц в процессе как пассивных, так и произвольных движений. После этого больной выполняет несколько раз аналогичное движение тем же сегментом здоровой конечности, после чего проводят активные (при их возможности) с помощью методиста ЛФК или пассивные движения с посылаемыми больным синхронными волевыми импульсами (идеомоторные упражнения) - при отсутствии произвольных сокращений мышц. Все движения должны быть по возможности изолированными, совершаться в полном объеме.</w:t>
      </w:r>
      <w:r w:rsidRPr="00953A0E">
        <w:rPr>
          <w:sz w:val="28"/>
          <w:szCs w:val="28"/>
        </w:rPr>
        <w:t xml:space="preserve"> 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При спастических параличах необходимо массировать (лечебный массаж) все мышцы ослабленных конечностей, не исключая наиболее ригидные, дозируя силу массажа в соответствии с реакцией мышц больного и не допуская усиления их напряжения. Массаж должен быть поверхностным, вызывать понижение мышечного тонуса. В процедурах используют приемы поглаживания, растирания, разминания (ограничено!), потряхивания и растяжения. Все эти приемы применяют в сочетании с пассивными движениями.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Эрготерапия </w:t>
      </w:r>
      <w:r w:rsidRPr="00953A0E">
        <w:rPr>
          <w:sz w:val="28"/>
          <w:szCs w:val="28"/>
          <w:bdr w:val="none" w:sz="0" w:space="0" w:color="auto" w:frame="1"/>
        </w:rPr>
        <w:t>- составная часть восстановительного лечения, ее строят с учетом степени выраженности гемипареза и его структуры, распределения парезов и тонуса в различных мышечных группах: - при легком типе гемипареза назначают трудовые операции, непосредственно влияющие на нарушенные функции;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 при умеренном и глубоком - постепенно вовлекающие наиболее пораженные отделы конечностей в двигательную активность;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 при дистальном типе пареза вначале назначают трудовые операции, выполняемые за счет проксимальных отделов конечностей; постепенно подключают наиболее пострадавшие мышцы дистальных отделов;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 при проксимальном типе пареза используют обратную тактику. По мере восстановления элементарных двигательных функций тренируют более сложные двигательные движения путем овладения трудовыми действиями, требующими выполнения тонких кистевых и пальцевых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операций;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 при гемипарезах без тенденции к восстановлению вырабатывается полная заместительная компенсация функции пораженной конечности.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В эти сроки рекомендуют следующую последовательность трудовых операций: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 трудовые операции облегченного характера (например, картонажные работы, изготовление марлевых повязок и др.); - виды работ, направленные на восстановление силы мышц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 xml:space="preserve">(например, лепка из пластилина); - трудовые операции, вырабатывающие тонкую координацию пальцами кисти и повышающие их чувствительность (например, плетение, вязание и др.); - работа на специальных стендах (горизонтальном и вертикальном) в ИП сидя, стоя и в передвижении. Работа в кабинете эрготерапии предусматривает в целях улучшения внимания и </w:t>
      </w:r>
      <w:r w:rsidRPr="00953A0E">
        <w:rPr>
          <w:sz w:val="28"/>
          <w:szCs w:val="28"/>
          <w:bdr w:val="none" w:sz="0" w:space="0" w:color="auto" w:frame="1"/>
        </w:rPr>
        <w:lastRenderedPageBreak/>
        <w:t>восприятия лечебных трудовых процессов использование компьютерной техники.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Подбор трудовых операций проводят на основе детального анализа функции мышц, движений, совершаемых в суставах пальцев кисти, суставов верхней и нижней конечностей, стопе. Большое значение при выполнении работы имеет правильное ИП пораженной руки, достигаемое опорой о плоскость стола, подвешиванием ее на специальной лямке и т.д.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Важным этапом реабилитации больного после инсульта является </w:t>
      </w:r>
      <w:r w:rsidRPr="00953A0E">
        <w:rPr>
          <w:i/>
          <w:iCs/>
          <w:sz w:val="28"/>
          <w:szCs w:val="28"/>
          <w:bdr w:val="none" w:sz="0" w:space="0" w:color="auto" w:frame="1"/>
        </w:rPr>
        <w:t>восстановление бытовых навыков. </w:t>
      </w:r>
      <w:r w:rsidRPr="00953A0E">
        <w:rPr>
          <w:sz w:val="28"/>
          <w:szCs w:val="28"/>
          <w:bdr w:val="none" w:sz="0" w:space="0" w:color="auto" w:frame="1"/>
        </w:rPr>
        <w:t>Данные навыки восстанавливают упражнениями, при которых пациент производит застегивание и расстегивание пуговиц, на специальных обучающих стендах с застежками-«молниями», замками с ключами и многими др. предметами (рис. 7.5).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Физические факторы </w:t>
      </w:r>
      <w:r w:rsidRPr="00953A0E">
        <w:rPr>
          <w:sz w:val="28"/>
          <w:szCs w:val="28"/>
          <w:bdr w:val="none" w:sz="0" w:space="0" w:color="auto" w:frame="1"/>
        </w:rPr>
        <w:t>лечения используют для восстановления реологических свойств крови (гипокоагулирующие методы), улучшения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метаболизма нервной ткани (энзимостимулирующие методы), активации корковых функций (психостимулирующие методы), усиления биоэлектрогенеза головного мозга (трофостимулирующие методы), предупреждения прогрессирования двигательных нарушений (тонизирующие методы).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noProof/>
          <w:sz w:val="28"/>
          <w:szCs w:val="28"/>
        </w:rPr>
        <w:drawing>
          <wp:inline distT="0" distB="0" distL="0" distR="0">
            <wp:extent cx="2422225" cy="2239760"/>
            <wp:effectExtent l="19050" t="0" r="0" b="0"/>
            <wp:docPr id="120" name="Рисунок 7" descr="https://www.studentlibrary.ru/cgi-bin/mb4x?usr_data=gd-image(doc,ISBN9785970463291-0005,pic_0103.jpg,-1,,00000000,)&amp;hide_Cookie=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studentlibrary.ru/cgi-bin/mb4x?usr_data=gd-image(doc,ISBN9785970463291-0005,pic_0103.jpg,-1,,00000000,)&amp;hide_Cookie=yes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877" cy="2240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Рис. 7.5. </w:t>
      </w:r>
      <w:r w:rsidRPr="00953A0E">
        <w:rPr>
          <w:sz w:val="28"/>
          <w:szCs w:val="28"/>
          <w:bdr w:val="none" w:sz="0" w:space="0" w:color="auto" w:frame="1"/>
        </w:rPr>
        <w:t>Стенд для восстановления бытовых навыков (из фотогалереи ФГУП «Самарское протезно-ортопедическое предприятие» Минтруда России)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Все перечисленные методы восстановительного лечения тесно связаны между собой, дополняют друг друга, их применяют в разных сочетаниях в зависимости от индивидуальной программы лечения больного.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Эффект лечения. </w:t>
      </w:r>
      <w:r w:rsidRPr="00953A0E">
        <w:rPr>
          <w:sz w:val="28"/>
          <w:szCs w:val="28"/>
          <w:bdr w:val="none" w:sz="0" w:space="0" w:color="auto" w:frame="1"/>
        </w:rPr>
        <w:t>Перед выпиской из стационара оценивается не только достигнутая степень восстановления, но и прогнозируется возможность дальнейшей нормализации функций и определяются перспективы постинсультного восстановления. Пациенты, имеющие положительный реабилитационный потенциал и готовность к обучению, должны быть направлены на повторные курсы восстановительной терапии в специализированные центры (поликлиники), в санатории.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lastRenderedPageBreak/>
        <w:t>Для оценки каждого из уровней последствий заболевания (повреждения): поражения (например, нарушения движения, чувствительнocти); нарушения функции (например, невозможность нормально передвигаться); нарушения социальной и бытовой деятельности (например, нарушения навыков самообслуживания) у больных существуют различные шкалы, опросники (Кадыков А.С. и др.).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Шкалы для оценки степени выраженности периферического пареза (табл. 7.11).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  <w:lang w:val="en-US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Таблица</w:t>
      </w:r>
      <w:r w:rsidRPr="00953A0E">
        <w:rPr>
          <w:b/>
          <w:bCs/>
          <w:sz w:val="28"/>
          <w:szCs w:val="28"/>
          <w:bdr w:val="none" w:sz="0" w:space="0" w:color="auto" w:frame="1"/>
          <w:lang w:val="en-US"/>
        </w:rPr>
        <w:t xml:space="preserve"> 7.11. </w:t>
      </w:r>
      <w:r w:rsidRPr="00953A0E">
        <w:rPr>
          <w:sz w:val="28"/>
          <w:szCs w:val="28"/>
          <w:bdr w:val="none" w:sz="0" w:space="0" w:color="auto" w:frame="1"/>
        </w:rPr>
        <w:t>Шкала</w:t>
      </w:r>
      <w:r w:rsidRPr="00953A0E">
        <w:rPr>
          <w:sz w:val="28"/>
          <w:szCs w:val="28"/>
          <w:bdr w:val="none" w:sz="0" w:space="0" w:color="auto" w:frame="1"/>
          <w:lang w:val="en-US"/>
        </w:rPr>
        <w:t xml:space="preserve"> Medical Research Council Paralysis (MRC-scale)</w:t>
      </w:r>
    </w:p>
    <w:tbl>
      <w:tblPr>
        <w:tblW w:w="966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8"/>
        <w:gridCol w:w="8691"/>
      </w:tblGrid>
      <w:tr w:rsidR="00DB769C" w:rsidRPr="00953A0E" w:rsidTr="00DB769C">
        <w:tc>
          <w:tcPr>
            <w:tcW w:w="978" w:type="dxa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Баллы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Характеристика сокращения (силы) мышцы</w:t>
            </w:r>
          </w:p>
        </w:tc>
      </w:tr>
      <w:tr w:rsidR="00DB769C" w:rsidRPr="00953A0E" w:rsidTr="00DB769C">
        <w:tc>
          <w:tcPr>
            <w:tcW w:w="978" w:type="dxa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Нет сокращения</w:t>
            </w:r>
          </w:p>
        </w:tc>
      </w:tr>
      <w:tr w:rsidR="00DB769C" w:rsidRPr="00953A0E" w:rsidTr="00DB769C">
        <w:tc>
          <w:tcPr>
            <w:tcW w:w="978" w:type="dxa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Намек на сокращение (еле заметное)</w:t>
            </w:r>
          </w:p>
        </w:tc>
      </w:tr>
      <w:tr w:rsidR="00DB769C" w:rsidRPr="00953A0E" w:rsidTr="00DB769C">
        <w:tc>
          <w:tcPr>
            <w:tcW w:w="978" w:type="dxa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Возможность активного движения при отсутствии силы тяжести</w:t>
            </w:r>
          </w:p>
        </w:tc>
      </w:tr>
      <w:tr w:rsidR="00DB769C" w:rsidRPr="00953A0E" w:rsidTr="00DB7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Возможность активного движения против силы тяжести</w:t>
            </w:r>
          </w:p>
        </w:tc>
      </w:tr>
      <w:tr w:rsidR="00DB769C" w:rsidRPr="00953A0E" w:rsidTr="00DB7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Возможность активного движения против силы тяжести и против внешнего сопротивления</w:t>
            </w:r>
          </w:p>
        </w:tc>
      </w:tr>
      <w:tr w:rsidR="00DB769C" w:rsidRPr="00953A0E" w:rsidTr="00DB7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Нормальная сила</w:t>
            </w:r>
          </w:p>
        </w:tc>
      </w:tr>
    </w:tbl>
    <w:p w:rsidR="00DB769C" w:rsidRPr="00953A0E" w:rsidRDefault="00DB769C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 помощью этой шкалы оценивается только сила мышц. Шкала рекомендована для оценки степени пареза при периферических поражениях нервной системы.</w:t>
      </w:r>
    </w:p>
    <w:p w:rsidR="00DB769C" w:rsidRPr="00953A0E" w:rsidRDefault="00DB769C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 силе мышц больного судят также по силе оказываемого им противодействия основному движению, а также по способности поднять и переместить рукой груз определенной массы (табл. 7.12).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</w:p>
    <w:p w:rsidR="00DB769C" w:rsidRPr="00953A0E" w:rsidRDefault="00DB769C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Таблица 7.12. </w:t>
      </w:r>
      <w:r w:rsidRPr="00953A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Шестибалльная шкала оценки мышечной силы (Braddom R.)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6"/>
        <w:gridCol w:w="4675"/>
        <w:gridCol w:w="2460"/>
        <w:gridCol w:w="1484"/>
      </w:tblGrid>
      <w:tr w:rsidR="00DB769C" w:rsidRPr="00953A0E" w:rsidTr="00DB769C"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Баллы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Характеристика движения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Объем движения по отношению к норме, %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Степень пареза</w:t>
            </w:r>
          </w:p>
        </w:tc>
      </w:tr>
      <w:tr w:rsidR="00DB769C" w:rsidRPr="00953A0E" w:rsidTr="00DB769C"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Движение в полном объеме при действии силы тяжести и максимальном внешнем противодействии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100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Нет</w:t>
            </w:r>
          </w:p>
        </w:tc>
      </w:tr>
      <w:tr w:rsidR="00DB769C" w:rsidRPr="00953A0E" w:rsidTr="00DB769C"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Движение в полном объеме при действии силы тяжести и небольшом внешнем противодействии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75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Легкий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Движение в полном объеме при действии силы тяжести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Умеренный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Движение в полном объеме в условиях разгрузки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Выраженный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Ощущение напряжения при попытке произвольного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Грубый</w:t>
            </w:r>
          </w:p>
        </w:tc>
      </w:tr>
      <w:tr w:rsidR="00DB769C" w:rsidRPr="00953A0E" w:rsidTr="00DB76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Отсутствие признаков напряжения при попытке произвольного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53A0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Паралич</w:t>
            </w:r>
          </w:p>
        </w:tc>
      </w:tr>
    </w:tbl>
    <w:p w:rsidR="00DB769C" w:rsidRPr="00953A0E" w:rsidRDefault="00DB769C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DB769C" w:rsidRPr="00953A0E" w:rsidRDefault="00DB769C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Шкалы для оценки степени тяжести спастического пареза (в основном шкалы, применяемые для оценки пареза у больных с постинсультными спастическими парезами) (табл. 7.13).</w:t>
      </w:r>
    </w:p>
    <w:p w:rsidR="00DB769C" w:rsidRPr="00953A0E" w:rsidRDefault="00DB769C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Таблица 7.13. </w:t>
      </w:r>
      <w:r w:rsidRPr="00953A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Шкала инсульта Национального института здоровья (The National Institute of Health Stroke Scale)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0"/>
        <w:gridCol w:w="9044"/>
      </w:tblGrid>
      <w:tr w:rsidR="00DB769C" w:rsidRPr="00953A0E" w:rsidTr="00DB769C"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Балл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Оценка движения в руке</w:t>
            </w:r>
          </w:p>
        </w:tc>
      </w:tr>
      <w:tr w:rsidR="00DB769C" w:rsidRPr="00953A0E" w:rsidTr="00DB769C"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Наблюдаемое движение</w:t>
            </w:r>
          </w:p>
        </w:tc>
      </w:tr>
      <w:tr w:rsidR="00DB769C" w:rsidRPr="00953A0E" w:rsidTr="00DB769C">
        <w:tc>
          <w:tcPr>
            <w:tcW w:w="0" w:type="auto"/>
            <w:tcBorders>
              <w:bottom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Рука не опускается в течение 10 с</w:t>
            </w:r>
          </w:p>
        </w:tc>
      </w:tr>
      <w:tr w:rsidR="00DB769C" w:rsidRPr="00953A0E" w:rsidTr="00DB7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Больной удерживает руку в заданном положении в течение менее 10 с, затем рука начинает опускаться</w:t>
            </w:r>
          </w:p>
        </w:tc>
      </w:tr>
      <w:tr w:rsidR="00DB769C" w:rsidRPr="00953A0E" w:rsidTr="00DB7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Больной не может удержать руку против силы тяжести, рука сразу же падает, но заметна попытка больного удержать руку</w:t>
            </w:r>
          </w:p>
        </w:tc>
      </w:tr>
      <w:tr w:rsidR="00DB769C" w:rsidRPr="00953A0E" w:rsidTr="00DB7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Нет никаких усилий со стороны больного к тому, чтобы удержать руку в заданном положении</w:t>
            </w:r>
          </w:p>
        </w:tc>
      </w:tr>
    </w:tbl>
    <w:p w:rsidR="00DB769C" w:rsidRPr="00953A0E" w:rsidRDefault="00DB769C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Примечание: </w:t>
      </w:r>
      <w:r w:rsidRPr="00953A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для оценки степени пареза в руке больного просят удерживать руку в течение 10 с в положении сгибания в локтевом суставе до 90°, если больной сидит, и в положении сгибания под углом 45°, если больной лежит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0"/>
        <w:gridCol w:w="8715"/>
      </w:tblGrid>
      <w:tr w:rsidR="00DB769C" w:rsidRPr="00953A0E" w:rsidTr="00DB769C"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Балл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Оценка движения в ноге</w:t>
            </w:r>
          </w:p>
        </w:tc>
      </w:tr>
      <w:tr w:rsidR="00DB769C" w:rsidRPr="00953A0E" w:rsidTr="00DB769C"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Наблюдаемое движение</w:t>
            </w:r>
          </w:p>
        </w:tc>
      </w:tr>
      <w:tr w:rsidR="00DB769C" w:rsidRPr="00953A0E" w:rsidTr="00DB769C"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Больной удерживает ногу в заданном положении в течение 5 с</w:t>
            </w:r>
          </w:p>
        </w:tc>
      </w:tr>
      <w:tr w:rsidR="00DB769C" w:rsidRPr="00953A0E" w:rsidTr="00DB769C"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Больной не может удерживать ногу, она сразу начинает опускаться, но в течение 5 с</w:t>
            </w:r>
          </w:p>
        </w:tc>
      </w:tr>
      <w:tr w:rsidR="00DB769C" w:rsidRPr="00953A0E" w:rsidTr="00DB769C"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Больной не может удержать ногу против силы тяжести, нога сразу же падает на кровать, но все же заметно некоторое усилие больного удержать ногу против силы тяжести</w:t>
            </w:r>
          </w:p>
        </w:tc>
      </w:tr>
      <w:tr w:rsidR="00DB769C" w:rsidRPr="00953A0E" w:rsidTr="00DB7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Нет никаких усилий удержать ногу в заданном положении</w:t>
            </w:r>
          </w:p>
        </w:tc>
      </w:tr>
      <w:tr w:rsidR="00DB769C" w:rsidRPr="00953A0E" w:rsidTr="00DB7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DB769C" w:rsidRPr="00953A0E" w:rsidRDefault="00DB769C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DB769C" w:rsidRPr="00953A0E" w:rsidRDefault="00DB769C" w:rsidP="00DB769C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Примечание: </w:t>
      </w:r>
      <w:r w:rsidRPr="00953A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для оценки степени пареза в ноге больного, лежащего на спине, просят удерживать поднятую ногу под углом 30° в течение 5 с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Для оценки функциональной способности руки, определения рабочей возможности кисти определяют форму пальцевого захвата. В норме пальцевой захват может быть по форме: цилиндрическим (удерживание различных по объему предметов, инструментов); щипцовым (письмо, шитье иглой, сборка мелких предметов); крючковым (ношение предметов с тонкой рукояткой - сумки, портфеля, чемодана); шаровым (захватывание ручек и включение различных аппаратов, лампы); межпальцевым (удерживание вязальных спиц, крючка); плоскостным (удерживание и направление материала при работе на швейной машинке, кройке). Последовательными фазами выполнения захвата предмета пальцами является стабилизация положения кисти - разгибание и разведение пальцев - противопоставление 1 пальца - сгибание пальцев.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Оценка функции поддержания вертикальной позы (табл. 7.14,</w:t>
      </w:r>
      <w:r w:rsidRPr="00953A0E">
        <w:rPr>
          <w:sz w:val="28"/>
          <w:szCs w:val="28"/>
        </w:rPr>
        <w:t xml:space="preserve"> </w:t>
      </w:r>
      <w:r w:rsidRPr="00953A0E">
        <w:rPr>
          <w:sz w:val="28"/>
          <w:szCs w:val="28"/>
          <w:bdr w:val="none" w:sz="0" w:space="0" w:color="auto" w:frame="1"/>
        </w:rPr>
        <w:t>7.15).</w:t>
      </w:r>
    </w:p>
    <w:p w:rsidR="00DB769C" w:rsidRPr="00953A0E" w:rsidRDefault="00DB769C" w:rsidP="00DB769C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B769C" w:rsidRPr="00953A0E" w:rsidRDefault="00DB769C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Таблица 7.14. </w:t>
      </w:r>
      <w:r w:rsidRPr="00953A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Шкала баланса в положении стоя (по Bohannon R.W.)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0"/>
        <w:gridCol w:w="8715"/>
      </w:tblGrid>
      <w:tr w:rsidR="00DB769C" w:rsidRPr="00953A0E" w:rsidTr="00DB769C"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Балл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Описание теста</w:t>
            </w:r>
          </w:p>
        </w:tc>
      </w:tr>
      <w:tr w:rsidR="00DB769C" w:rsidRPr="00953A0E" w:rsidTr="00DB769C"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Не может стоять</w:t>
            </w:r>
          </w:p>
        </w:tc>
      </w:tr>
      <w:tr w:rsidR="00DB769C" w:rsidRPr="00953A0E" w:rsidTr="00DB769C"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состоянии поддерживать равновесие в течение менее 30 с со стопами на ширине плеч</w:t>
            </w:r>
          </w:p>
        </w:tc>
      </w:tr>
      <w:tr w:rsidR="00DB769C" w:rsidRPr="00953A0E" w:rsidTr="00DB769C"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состоянии поддерживать равновесие более 30 с в положении ног «на ширине плеч». В положении «ноги вместе» стоять не может</w:t>
            </w:r>
          </w:p>
        </w:tc>
      </w:tr>
      <w:tr w:rsidR="00DB769C" w:rsidRPr="00953A0E" w:rsidTr="00DB7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Может стоять в положении «ноги вместе», но меньше, чем 30 с</w:t>
            </w:r>
          </w:p>
        </w:tc>
      </w:tr>
      <w:tr w:rsidR="00DB769C" w:rsidRPr="00953A0E" w:rsidTr="00DB7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Стоит в положении «ноги вместе» 30 с и более</w:t>
            </w:r>
          </w:p>
        </w:tc>
      </w:tr>
    </w:tbl>
    <w:p w:rsidR="00DB769C" w:rsidRPr="00953A0E" w:rsidRDefault="00DB769C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DB769C" w:rsidRPr="00953A0E" w:rsidRDefault="00DB769C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Таблица 7.15. </w:t>
      </w:r>
      <w:r w:rsidRPr="00953A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Шкала баланса в положении сидя (Sandin K.J. et al.)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0"/>
        <w:gridCol w:w="9044"/>
      </w:tblGrid>
      <w:tr w:rsidR="00DB769C" w:rsidRPr="00953A0E" w:rsidTr="00DB769C"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Балл</w:t>
            </w:r>
          </w:p>
        </w:tc>
        <w:tc>
          <w:tcPr>
            <w:tcW w:w="8803" w:type="dxa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Условия проведения теста</w:t>
            </w:r>
          </w:p>
        </w:tc>
      </w:tr>
      <w:tr w:rsidR="00DB769C" w:rsidRPr="00953A0E" w:rsidTr="00DB769C">
        <w:tc>
          <w:tcPr>
            <w:tcW w:w="0" w:type="auto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8803" w:type="dxa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Больной не в состоянии сидеть</w:t>
            </w:r>
          </w:p>
        </w:tc>
      </w:tr>
      <w:tr w:rsidR="00DB769C" w:rsidRPr="00953A0E" w:rsidTr="00DB769C">
        <w:tc>
          <w:tcPr>
            <w:tcW w:w="0" w:type="auto"/>
            <w:tcBorders>
              <w:bottom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8803" w:type="dxa"/>
            <w:tcBorders>
              <w:bottom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В состоянии сидеть без опоры, но не может поддерживать </w:t>
            </w:r>
            <w:r w:rsidRPr="00953A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равновесие при подталкиваниях (руками врача) во все стороны</w:t>
            </w:r>
          </w:p>
        </w:tc>
      </w:tr>
      <w:tr w:rsidR="00DB769C" w:rsidRPr="00953A0E" w:rsidTr="00DB7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состоянии сидеть без опоры, но не может поддерживать равновесие при подталкиваниях в сторону паретичной стороны</w:t>
            </w:r>
          </w:p>
        </w:tc>
      </w:tr>
      <w:tr w:rsidR="00DB769C" w:rsidRPr="00953A0E" w:rsidTr="00DB7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состоянии поддерживать равновесие при подталкиваниях во всех направлениях</w:t>
            </w:r>
          </w:p>
        </w:tc>
      </w:tr>
    </w:tbl>
    <w:p w:rsidR="00DB769C" w:rsidRPr="00953A0E" w:rsidRDefault="00DB769C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Примечание: </w:t>
      </w:r>
      <w:r w:rsidRPr="00953A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 проведении теста больной сидит на кровати (без опоры), руки на коленях, ноги опущены, стопы - на коврике. Если больной в состоянии сидеть без опоры в течение 15 с, то врач подталкивает его с небольшим усилием в разные стороны (со страховкой).</w:t>
      </w:r>
    </w:p>
    <w:p w:rsidR="00DB769C" w:rsidRPr="00953A0E" w:rsidRDefault="00DB769C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Оценка нарушений ходьбы (табл. 7.16).</w:t>
      </w:r>
    </w:p>
    <w:p w:rsidR="00DB769C" w:rsidRPr="00953A0E" w:rsidRDefault="00DB769C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DB769C" w:rsidRPr="00953A0E" w:rsidRDefault="00DB769C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Таблица 7.16. </w:t>
      </w:r>
      <w:r w:rsidRPr="00953A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Шкала Научно-исследовательского института неврологии Российской академии медицинских наук (Столярова Л.Г., Кадыков А.С., Ткачева Г.Р.)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0"/>
        <w:gridCol w:w="8715"/>
      </w:tblGrid>
      <w:tr w:rsidR="00DB769C" w:rsidRPr="00953A0E" w:rsidTr="00DB769C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Балл</w:t>
            </w:r>
          </w:p>
        </w:tc>
        <w:tc>
          <w:tcPr>
            <w:tcW w:w="8077" w:type="dxa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Степень нарушения навыков ходьбы</w:t>
            </w:r>
          </w:p>
        </w:tc>
      </w:tr>
      <w:tr w:rsidR="00DB769C" w:rsidRPr="00953A0E" w:rsidTr="00DB769C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B769C" w:rsidRPr="00953A0E" w:rsidRDefault="00DB769C" w:rsidP="00DB7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7" w:type="dxa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Характеристика ходьбы</w:t>
            </w:r>
          </w:p>
        </w:tc>
      </w:tr>
      <w:tr w:rsidR="00DB769C" w:rsidRPr="00953A0E" w:rsidTr="00DB769C"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8077" w:type="dxa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Не изменена</w:t>
            </w:r>
          </w:p>
        </w:tc>
      </w:tr>
      <w:tr w:rsidR="00DB769C" w:rsidRPr="00953A0E" w:rsidTr="00DB769C"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8077" w:type="dxa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Ходит без опоры, прихрамывая на паретичную ногу</w:t>
            </w:r>
          </w:p>
        </w:tc>
      </w:tr>
      <w:tr w:rsidR="00DB769C" w:rsidRPr="00953A0E" w:rsidTr="00DB769C"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8077" w:type="dxa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Ходит с опорой, выходит на улицу</w:t>
            </w:r>
          </w:p>
        </w:tc>
      </w:tr>
      <w:tr w:rsidR="00DB769C" w:rsidRPr="00953A0E" w:rsidTr="00DB769C">
        <w:tc>
          <w:tcPr>
            <w:tcW w:w="0" w:type="auto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8077" w:type="dxa"/>
            <w:shd w:val="clear" w:color="auto" w:fill="FFFFFF"/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Ходит с опорой только в пределах помещения</w:t>
            </w:r>
          </w:p>
        </w:tc>
      </w:tr>
      <w:tr w:rsidR="00DB769C" w:rsidRPr="00953A0E" w:rsidTr="00DB7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Ходит с посторонней помощью</w:t>
            </w:r>
          </w:p>
        </w:tc>
      </w:tr>
      <w:tr w:rsidR="00DB769C" w:rsidRPr="00953A0E" w:rsidTr="00DB76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9C" w:rsidRPr="00953A0E" w:rsidRDefault="00DB769C" w:rsidP="00DB769C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A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Не ходит</w:t>
            </w:r>
          </w:p>
        </w:tc>
      </w:tr>
    </w:tbl>
    <w:p w:rsidR="00DB769C" w:rsidRPr="00953A0E" w:rsidRDefault="00DB769C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DB769C" w:rsidRPr="00953A0E" w:rsidRDefault="00DB769C" w:rsidP="00DB769C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3A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Оценка мобильности: шкала оценки мобильности для пожилых (Tinetti M.); шкала функциональной мобильности при ходьбе (Perry et al.); тест двигательного контроля при вертикальном положении больного (Perry et al.).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Санаторно-курортное лечение. </w:t>
      </w:r>
      <w:r w:rsidRPr="00953A0E">
        <w:rPr>
          <w:sz w:val="28"/>
          <w:szCs w:val="28"/>
          <w:bdr w:val="none" w:sz="0" w:space="0" w:color="auto" w:frame="1"/>
        </w:rPr>
        <w:t xml:space="preserve">Система реабилитации больных, перенесших ОНМК, регламентирована Порядком оказания медицинской помощи больным с острыми нарушениями мозгового кровообращения, утвержденным приказом Минздрава России от 15.11.2011 г. № 928н. Продолжению лечения (реабилитации) в условиях специализированного отделения санатория подлежат больные спустя 3-6 нед после ОНМК. Переводятся больные трудоспособного возраста, не имеющие медицинских </w:t>
      </w:r>
      <w:r w:rsidRPr="00953A0E">
        <w:rPr>
          <w:sz w:val="28"/>
          <w:szCs w:val="28"/>
          <w:bdr w:val="none" w:sz="0" w:space="0" w:color="auto" w:frame="1"/>
        </w:rPr>
        <w:lastRenderedPageBreak/>
        <w:t>противопоказаний к санаторно-курортному лечению, способные к самостоятельному передвижению и самообслуживанию, имеющие уровень физических и умственных способностей, соответствующий положительному прогнозу восстановления трудоспособности и снижения риска возможной инвали-дизации.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Основные задачи реабилитации: - закрепление положительных сдвигов, достигнутых на стационарном этапе реабилитации при лечении основного сосудистого заболевания головного мозга, а также сопутствующих заболеваний;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 ликвидация последствий заболевания (парезы, параличи, расстройства речи и т.д.) и предупреждение повторных нарушений мозгового кровообращения;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 дальнейшее повышение психологической и физической активности больного до уровня, необходимого для выполнения профессиональных обязанностей или других видов трудовой и общественной деятельности, а также бытового обслуживания.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На этом этапе восстановительного лечения усилия реабилитоло-гов в большей степени направлены на обучение пациента достижению максимально возможной независимости и решение вопросов о необходимости вспомогательных средств, а также оказание помощи в решении социальных проблем.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Выполнение этих задач решается с помощью различных средств физической реабилитации на фоне медикаментозной терапии.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Увеличение физической нагрузки рекомендуется проводить постепенно. Допустимый уровень нагрузки контролируется по ЧСС и АД: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ЧСС тренировки = ЧСС покоя + 0,5 × (ЧСС пороговая -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ЧСС покоя).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Школа здоровья. Жизнь после инсульта.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Важная составляющая реабилитации - образовательная программа для пациентов и членов их семей. Санитарно-просветительная работа с пациентами начинается в </w:t>
      </w:r>
      <w:r w:rsidRPr="00953A0E">
        <w:rPr>
          <w:i/>
          <w:iCs/>
          <w:sz w:val="28"/>
          <w:szCs w:val="28"/>
          <w:bdr w:val="none" w:sz="0" w:space="0" w:color="auto" w:frame="1"/>
        </w:rPr>
        <w:t>острую стадию инсульта (!) </w:t>
      </w:r>
      <w:r w:rsidRPr="00953A0E">
        <w:rPr>
          <w:sz w:val="28"/>
          <w:szCs w:val="28"/>
          <w:bdr w:val="none" w:sz="0" w:space="0" w:color="auto" w:frame="1"/>
        </w:rPr>
        <w:t>и проводится в течение всей реабилитации. При этом следует учитывать тот факт, что инсульт приводит к длительной нетрудоспособности, оказывает огромное значение на социальную сферу жизни больного и его эмоциональное состояние и, как следствие, - на качество жизни после выписки из стационара. Поэтому после выписки из стационара решающее значение имеют адаптация больного к жизни в обществе, его стремление достичь максимальной самостоятельности и снизить степень социальной изоляции (Eng J.J.et al., Harris M.L. et al., Rimmer J.H. et al., Paolucet S. et al.).</w:t>
      </w:r>
    </w:p>
    <w:p w:rsidR="00DB769C" w:rsidRPr="00953A0E" w:rsidRDefault="00DB769C" w:rsidP="00DB769C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Школа здоровья (школа для пациентов) - эффективная организационная форма профилактического группового консультирования (гигиенического обучения и воспитания, класс ХХI, МКБ-10; Z70-Z76), медицинская профилактическая услуга, оказываемая населению и включенная в</w:t>
      </w:r>
      <w:r w:rsidRPr="00953A0E">
        <w:rPr>
          <w:sz w:val="28"/>
          <w:szCs w:val="28"/>
        </w:rPr>
        <w:t xml:space="preserve"> </w:t>
      </w:r>
      <w:r w:rsidRPr="00953A0E">
        <w:rPr>
          <w:sz w:val="28"/>
          <w:szCs w:val="28"/>
          <w:bdr w:val="none" w:sz="0" w:space="0" w:color="auto" w:frame="1"/>
        </w:rPr>
        <w:lastRenderedPageBreak/>
        <w:t>отраслевой классификатор «Сложные и комплексные медицинские услуги» (ОК СКМУ).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Необходимость обучения не только самих пациентов, ноиих родственников продиктована особенностями больных, перенесших инсульт, - ограниченными возможностями самостоятельного передвижения, нарушениями когнитивных функций (Скворцова В.И. и др.).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Основные задачи занятий в школе здоровья.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1. Повышение информированности пациентов и их родственников об инсульте, его типах и причинах возникновения, клинических проявлениях, осложнениях и сопутствующих заболеваниях.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2. Формирование ответственного отношения населения к своему здоровью, контролю некоторых основных показателей работы кровеносной (АД, ЧСС) и эндокринной систем, основных биохимических показателей крови (содержание холестерина, липопротеинов высокой и низкой плотности, глюкозы и др.).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3. Формирование мотивации к своевременному и постоянному профилактическому лечению при выявлении отклонений тех или иных показателей (физикальных или лабораторных).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4. Облегчение возвращения перенесшего инсульт в социум. Формирование современных навыков реабилитации и ухода за больными членами семьи.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Циклы занятий «Школы здоровья» разработаны и проводятся Обществом родственников больных с инсультом - «ОРБИ» под эгидой национальной ассоциации по борьбе с инсультом.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i/>
          <w:iCs/>
          <w:sz w:val="28"/>
          <w:szCs w:val="28"/>
          <w:bdr w:val="none" w:sz="0" w:space="0" w:color="auto" w:frame="1"/>
        </w:rPr>
        <w:t>Структура занятия. </w:t>
      </w:r>
      <w:r w:rsidRPr="00953A0E">
        <w:rPr>
          <w:sz w:val="28"/>
          <w:szCs w:val="28"/>
          <w:bdr w:val="none" w:sz="0" w:space="0" w:color="auto" w:frame="1"/>
        </w:rPr>
        <w:t>- Вводная часть (10 мин). Знакомство и представление участников. Описание целей обучения. - Информационная часть (20 мин). По плану занятия. - Активная часть (вопросы-ответы) - 5 мин. - Перерыв - 5 мин.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 Информационная часть (40 мин). Проведение практического занятия.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 Активная часть (вопросы-ответы) - 5 мин.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 Подведение итогов - 5 мин. Продолжительность занятия - 90 мин.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i/>
          <w:iCs/>
          <w:sz w:val="28"/>
          <w:szCs w:val="28"/>
          <w:bdr w:val="none" w:sz="0" w:space="0" w:color="auto" w:frame="1"/>
        </w:rPr>
        <w:t>Примерный план тематических занятий.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Занятие 1. </w:t>
      </w:r>
      <w:r w:rsidRPr="00953A0E">
        <w:rPr>
          <w:sz w:val="28"/>
          <w:szCs w:val="28"/>
          <w:bdr w:val="none" w:sz="0" w:space="0" w:color="auto" w:frame="1"/>
        </w:rPr>
        <w:t>Психологические реакции родственников на развившееся заболевание, модели отношений »пациент-родственники», организация психологического пространства.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Занятие 2. </w:t>
      </w:r>
      <w:r w:rsidRPr="00953A0E">
        <w:rPr>
          <w:sz w:val="28"/>
          <w:szCs w:val="28"/>
          <w:bdr w:val="none" w:sz="0" w:space="0" w:color="auto" w:frame="1"/>
        </w:rPr>
        <w:t>Что необходимо знать об инсульте.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Занятие 3. </w:t>
      </w:r>
      <w:r w:rsidRPr="00953A0E">
        <w:rPr>
          <w:sz w:val="28"/>
          <w:szCs w:val="28"/>
          <w:bdr w:val="none" w:sz="0" w:space="0" w:color="auto" w:frame="1"/>
        </w:rPr>
        <w:t>Принципы ухода за пациентом с инсультом, патронаж, подходы к реабилитации. Средства ухода за больным. Средства реабилитации.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Занятие 4. </w:t>
      </w:r>
      <w:r w:rsidRPr="00953A0E">
        <w:rPr>
          <w:sz w:val="28"/>
          <w:szCs w:val="28"/>
          <w:bdr w:val="none" w:sz="0" w:space="0" w:color="auto" w:frame="1"/>
        </w:rPr>
        <w:t>Постинсультные состояния.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Занятие 5. </w:t>
      </w:r>
      <w:r w:rsidRPr="00953A0E">
        <w:rPr>
          <w:sz w:val="28"/>
          <w:szCs w:val="28"/>
          <w:bdr w:val="none" w:sz="0" w:space="0" w:color="auto" w:frame="1"/>
        </w:rPr>
        <w:t>Возвращение домой.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Занятие 6. </w:t>
      </w:r>
      <w:r w:rsidRPr="00953A0E">
        <w:rPr>
          <w:sz w:val="28"/>
          <w:szCs w:val="28"/>
          <w:bdr w:val="none" w:sz="0" w:space="0" w:color="auto" w:frame="1"/>
        </w:rPr>
        <w:t>Юридические основы социальной помощи пациентам с инсультом.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b/>
          <w:bCs/>
          <w:sz w:val="28"/>
          <w:szCs w:val="28"/>
          <w:bdr w:val="none" w:sz="0" w:space="0" w:color="auto" w:frame="1"/>
        </w:rPr>
        <w:t>Профилактика инсульта. </w:t>
      </w:r>
      <w:r w:rsidRPr="00953A0E">
        <w:rPr>
          <w:sz w:val="28"/>
          <w:szCs w:val="28"/>
          <w:bdr w:val="none" w:sz="0" w:space="0" w:color="auto" w:frame="1"/>
        </w:rPr>
        <w:t>Основная задача системы профилактики инсульта - снижение общей заболеваемости и уменьшение частоты летальных исходов. Мероприятия, направленные на первичную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lastRenderedPageBreak/>
        <w:t>профилактику инсульта, базируются на популяционной социальной стратегии профилактики цереброваскулярных заболеваний на государственном уровне (массовая стратегия) и медицинской профилактике (стратегия высокого риска).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 Массовая (популяционная) стратегия направлена на информирование населения о модифицируемых факторах риска, связанных с образом жизни, и о возможности их коррекции. - Стратегия высокого риска предусматривает раннее выявление больных из групп высокого риска по развитию инсульта (например, с АГ) с последующим проведением превентивного медикаментозного и (при необходимости) сосудистого хирургического лечения, позволяющего снизить заболеваемость на 50%.</w:t>
      </w:r>
    </w:p>
    <w:p w:rsidR="00DB769C" w:rsidRPr="00953A0E" w:rsidRDefault="00DB769C" w:rsidP="00953A0E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Профилактика инсульта должна быть индивидуальной и включать немедикаментозные мероприятия, целенаправленное медикаментозное или ангиохирургическое лечение (Скворцова В.И.).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Пациентов относят к различным диспансерным группам: - Группа </w:t>
      </w:r>
      <w:r w:rsidRPr="00953A0E">
        <w:rPr>
          <w:b/>
          <w:bCs/>
          <w:sz w:val="28"/>
          <w:szCs w:val="28"/>
          <w:bdr w:val="none" w:sz="0" w:space="0" w:color="auto" w:frame="1"/>
        </w:rPr>
        <w:t>А </w:t>
      </w:r>
      <w:r w:rsidRPr="00953A0E">
        <w:rPr>
          <w:sz w:val="28"/>
          <w:szCs w:val="28"/>
          <w:bdr w:val="none" w:sz="0" w:space="0" w:color="auto" w:frame="1"/>
        </w:rPr>
        <w:t>- практически здоровые (повторный осмотр через 2-3 года).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 Группа </w:t>
      </w:r>
      <w:r w:rsidRPr="00953A0E">
        <w:rPr>
          <w:b/>
          <w:bCs/>
          <w:sz w:val="28"/>
          <w:szCs w:val="28"/>
          <w:bdr w:val="none" w:sz="0" w:space="0" w:color="auto" w:frame="1"/>
        </w:rPr>
        <w:t>Б </w:t>
      </w:r>
      <w:r w:rsidRPr="00953A0E">
        <w:rPr>
          <w:sz w:val="28"/>
          <w:szCs w:val="28"/>
          <w:bdr w:val="none" w:sz="0" w:space="0" w:color="auto" w:frame="1"/>
        </w:rPr>
        <w:t>- лица с факторами риска сердечно-сосудистых заболеваний, но без клинических проявлений неврологических нарушений, а также пациенты, у которых при аускульта-ции сосудов шеи был выявлен каротидный шум.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- Группа </w:t>
      </w:r>
      <w:r w:rsidRPr="00953A0E">
        <w:rPr>
          <w:b/>
          <w:bCs/>
          <w:sz w:val="28"/>
          <w:szCs w:val="28"/>
          <w:bdr w:val="none" w:sz="0" w:space="0" w:color="auto" w:frame="1"/>
        </w:rPr>
        <w:t>В - </w:t>
      </w:r>
      <w:r w:rsidRPr="00953A0E">
        <w:rPr>
          <w:sz w:val="28"/>
          <w:szCs w:val="28"/>
          <w:bdr w:val="none" w:sz="0" w:space="0" w:color="auto" w:frame="1"/>
        </w:rPr>
        <w:t>пациенты с факторами риска сердечно-сосудистых заболеваний и клиническими проявлениями неврологических расстройств.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Таким образом, контингент пациентов, наиболее подверженных развитию цереброваскулярных заболеваний, - категория высокого риска, группы Б и В.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Пациентам группы высокого риска (Б и В) при наличии факторов риска, связанных с образом жизни, следует давать рекомендации, направленные на поддержание здорового образа жизни - отказ от курения, сокращение потребления алкоголя, употребление здоровой пищи и соблюдение диеты, повышение физической активности, поддержание индекса массы тела менее 25 кг/м</w:t>
      </w:r>
      <w:r w:rsidRPr="00953A0E">
        <w:rPr>
          <w:sz w:val="28"/>
          <w:szCs w:val="28"/>
          <w:bdr w:val="none" w:sz="0" w:space="0" w:color="auto" w:frame="1"/>
          <w:vertAlign w:val="superscript"/>
        </w:rPr>
        <w:t>2</w:t>
      </w:r>
      <w:r w:rsidRPr="00953A0E">
        <w:rPr>
          <w:sz w:val="28"/>
          <w:szCs w:val="28"/>
          <w:bdr w:val="none" w:sz="0" w:space="0" w:color="auto" w:frame="1"/>
        </w:rPr>
        <w:t> или снижение массы тела на 5-10% от исходной.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Нормализация АД позволяет уменьшить риск развития инсульта на 40%, уровень давления должен быть ниже 140/90 мм рт.ст., при этом особенно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важен уровень диастолического давления.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При СД важно поддерживать оптимальную концентрацию глюкозы в крови.</w:t>
      </w:r>
    </w:p>
    <w:p w:rsidR="00DB769C" w:rsidRPr="00953A0E" w:rsidRDefault="00DB769C" w:rsidP="00DB769C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953A0E">
        <w:rPr>
          <w:sz w:val="28"/>
          <w:szCs w:val="28"/>
          <w:bdr w:val="none" w:sz="0" w:space="0" w:color="auto" w:frame="1"/>
        </w:rPr>
        <w:t>Защитный эффект физической нагрузки частично связан со снижением массы тела и АД, а также с ее ролью в снижении содержания фибриногена и повышении фибринолитической активности тканевого активатора плазминогена в плазме крови, концентрации липо-протеинов высокой плотности и толерантности к глюкозе.</w:t>
      </w:r>
    </w:p>
    <w:p w:rsidR="00DB769C" w:rsidRPr="00953A0E" w:rsidRDefault="00DB769C" w:rsidP="00DB769C">
      <w:pPr>
        <w:rPr>
          <w:rFonts w:ascii="Times New Roman" w:hAnsi="Times New Roman" w:cs="Times New Roman"/>
          <w:sz w:val="28"/>
          <w:szCs w:val="28"/>
        </w:rPr>
      </w:pPr>
    </w:p>
    <w:sectPr w:rsidR="00DB769C" w:rsidRPr="00953A0E" w:rsidSect="00AC2148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0C0" w:rsidRDefault="004F00C0" w:rsidP="00953A0E">
      <w:pPr>
        <w:spacing w:after="0" w:line="240" w:lineRule="auto"/>
      </w:pPr>
      <w:r>
        <w:separator/>
      </w:r>
    </w:p>
  </w:endnote>
  <w:endnote w:type="continuationSeparator" w:id="1">
    <w:p w:rsidR="004F00C0" w:rsidRDefault="004F00C0" w:rsidP="0095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3366998"/>
      <w:docPartObj>
        <w:docPartGallery w:val="Page Numbers (Bottom of Page)"/>
        <w:docPartUnique/>
      </w:docPartObj>
    </w:sdtPr>
    <w:sdtContent>
      <w:p w:rsidR="00953A0E" w:rsidRDefault="00953A0E">
        <w:pPr>
          <w:pStyle w:val="ab"/>
          <w:jc w:val="center"/>
        </w:pPr>
        <w:fldSimple w:instr=" PAGE   \* MERGEFORMAT ">
          <w:r>
            <w:rPr>
              <w:noProof/>
            </w:rPr>
            <w:t>20</w:t>
          </w:r>
        </w:fldSimple>
      </w:p>
    </w:sdtContent>
  </w:sdt>
  <w:p w:rsidR="00953A0E" w:rsidRDefault="00953A0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0C0" w:rsidRDefault="004F00C0" w:rsidP="00953A0E">
      <w:pPr>
        <w:spacing w:after="0" w:line="240" w:lineRule="auto"/>
      </w:pPr>
      <w:r>
        <w:separator/>
      </w:r>
    </w:p>
  </w:footnote>
  <w:footnote w:type="continuationSeparator" w:id="1">
    <w:p w:rsidR="004F00C0" w:rsidRDefault="004F00C0" w:rsidP="00953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A00"/>
    <w:multiLevelType w:val="multilevel"/>
    <w:tmpl w:val="2BDC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E3B3C"/>
    <w:multiLevelType w:val="multilevel"/>
    <w:tmpl w:val="4C5A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204EA"/>
    <w:multiLevelType w:val="multilevel"/>
    <w:tmpl w:val="4D7C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6168D9"/>
    <w:multiLevelType w:val="multilevel"/>
    <w:tmpl w:val="5944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766412"/>
    <w:multiLevelType w:val="multilevel"/>
    <w:tmpl w:val="8DC8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0718EC"/>
    <w:multiLevelType w:val="multilevel"/>
    <w:tmpl w:val="98DA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1D6144"/>
    <w:multiLevelType w:val="multilevel"/>
    <w:tmpl w:val="7D2C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5C1EC3"/>
    <w:multiLevelType w:val="multilevel"/>
    <w:tmpl w:val="9344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769C"/>
    <w:rsid w:val="004F00C0"/>
    <w:rsid w:val="00525E26"/>
    <w:rsid w:val="00953A0E"/>
    <w:rsid w:val="00AC2148"/>
    <w:rsid w:val="00D26A7A"/>
    <w:rsid w:val="00DB769C"/>
    <w:rsid w:val="00E3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48"/>
  </w:style>
  <w:style w:type="paragraph" w:styleId="1">
    <w:name w:val="heading 1"/>
    <w:basedOn w:val="a"/>
    <w:link w:val="10"/>
    <w:uiPriority w:val="9"/>
    <w:qFormat/>
    <w:rsid w:val="00DB76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B76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76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xt">
    <w:name w:val="txt"/>
    <w:basedOn w:val="a"/>
    <w:rsid w:val="00DB7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B76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B769C"/>
    <w:rPr>
      <w:color w:val="0000FF"/>
      <w:u w:val="single"/>
    </w:rPr>
  </w:style>
  <w:style w:type="character" w:customStyle="1" w:styleId="hilight">
    <w:name w:val="hilight"/>
    <w:basedOn w:val="a0"/>
    <w:rsid w:val="00DB769C"/>
  </w:style>
  <w:style w:type="character" w:styleId="a4">
    <w:name w:val="Strong"/>
    <w:basedOn w:val="a0"/>
    <w:uiPriority w:val="22"/>
    <w:qFormat/>
    <w:rsid w:val="00DB76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69C"/>
    <w:rPr>
      <w:rFonts w:ascii="Tahoma" w:hAnsi="Tahoma" w:cs="Tahoma"/>
      <w:sz w:val="16"/>
      <w:szCs w:val="16"/>
    </w:rPr>
  </w:style>
  <w:style w:type="character" w:customStyle="1" w:styleId="ftitle">
    <w:name w:val="f_title"/>
    <w:basedOn w:val="a0"/>
    <w:rsid w:val="00DB769C"/>
  </w:style>
  <w:style w:type="paragraph" w:styleId="a7">
    <w:name w:val="List Paragraph"/>
    <w:basedOn w:val="a"/>
    <w:uiPriority w:val="34"/>
    <w:qFormat/>
    <w:rsid w:val="00DB769C"/>
    <w:pPr>
      <w:ind w:left="720"/>
      <w:contextualSpacing/>
    </w:pPr>
  </w:style>
  <w:style w:type="character" w:customStyle="1" w:styleId="arrowtext">
    <w:name w:val="arrow_text"/>
    <w:basedOn w:val="a0"/>
    <w:rsid w:val="00DB769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B769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B769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B769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B769C"/>
    <w:rPr>
      <w:rFonts w:ascii="Arial" w:eastAsia="Times New Roman" w:hAnsi="Arial" w:cs="Arial"/>
      <w:vanish/>
      <w:sz w:val="16"/>
      <w:szCs w:val="16"/>
    </w:rPr>
  </w:style>
  <w:style w:type="character" w:customStyle="1" w:styleId="xf1tagyb5cp6t">
    <w:name w:val="xf1tagyb5cp6t"/>
    <w:basedOn w:val="a0"/>
    <w:rsid w:val="00DB769C"/>
  </w:style>
  <w:style w:type="character" w:customStyle="1" w:styleId="xnys4dc1agyb5">
    <w:name w:val="xnys4dc1agyb5"/>
    <w:basedOn w:val="a0"/>
    <w:rsid w:val="00DB769C"/>
  </w:style>
  <w:style w:type="paragraph" w:styleId="a8">
    <w:name w:val="Normal (Web)"/>
    <w:basedOn w:val="a"/>
    <w:uiPriority w:val="99"/>
    <w:unhideWhenUsed/>
    <w:rsid w:val="00DB7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DB7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B769C"/>
  </w:style>
  <w:style w:type="paragraph" w:styleId="ab">
    <w:name w:val="footer"/>
    <w:basedOn w:val="a"/>
    <w:link w:val="ac"/>
    <w:uiPriority w:val="99"/>
    <w:unhideWhenUsed/>
    <w:rsid w:val="00DB7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B76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%7b%7bchtr3('https://www.studentlibrary.ru/cgi-bin/mb4x?AJAX=1&amp;SSr=07E70A1715BB6&amp;usr_data=htmswap(bmark,0,0,bmark-tb-ISBN9785970463291-0005-177,shell,,,guide:doc,id:ISBN9785970463291-0005,tab:177,tbnm:%D0%B3%D0%B8%D1%87%D0%B5%D1%81%D0%BA%D0%B8%D0%BC%20%D0%B8%20%D0%BD%D0%B5%D0%BC%D0%B5%D0%B4%D0%B8%D0%BA%D0%B0%D0%BC%D0%B5%D0%BD%D1%82%D0%BE%D0%B7%D0%BD%D1%8B%D0%BC%20%D0%B2%D0%BE%D0%B7%D0%B4%D0%B5%D0%B9%D1%81%D1%82%D0%B2%D0%B8%D0%B5%D0%BC.%20%D0%90%D0%BD%D1%82%D0%B8%D1%81%D0%B8%D1%81%D1%82%D0%B5%D0%BC%D0%B0%20%D0%B0%D0%BA%D1%82%D0%B8%D0%B2%D0%B8%D1%80%D1%83%D0%B5%D1%82%D1%81%D1%8F)%27,%27bmark-tb-ISBN9785970463291-0005-177%27)%7d%7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14052</Words>
  <Characters>80099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4</cp:revision>
  <cp:lastPrinted>2026-03-20T05:12:00Z</cp:lastPrinted>
  <dcterms:created xsi:type="dcterms:W3CDTF">2026-03-02T16:06:00Z</dcterms:created>
  <dcterms:modified xsi:type="dcterms:W3CDTF">2026-03-20T05:12:00Z</dcterms:modified>
</cp:coreProperties>
</file>