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25" w:rsidRPr="00FB1B5D" w:rsidRDefault="002C7025" w:rsidP="00FB1B5D">
      <w:pPr>
        <w:pStyle w:val="a3"/>
        <w:spacing w:before="0" w:beforeAutospacing="0" w:after="0" w:afterAutospacing="0" w:line="360" w:lineRule="auto"/>
        <w:jc w:val="center"/>
        <w:rPr>
          <w:b/>
          <w:color w:val="333333"/>
          <w:sz w:val="36"/>
          <w:szCs w:val="28"/>
        </w:rPr>
      </w:pPr>
      <w:r w:rsidRPr="00FB1B5D">
        <w:rPr>
          <w:b/>
          <w:color w:val="333333"/>
          <w:sz w:val="36"/>
          <w:szCs w:val="28"/>
        </w:rPr>
        <w:t>Гемолиз. Гемостаз. Группы крови.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Разрушение эр</w:t>
      </w:r>
      <w:bookmarkStart w:id="0" w:name="_GoBack"/>
      <w:bookmarkEnd w:id="0"/>
      <w:r w:rsidRPr="00FB1B5D">
        <w:rPr>
          <w:color w:val="333333"/>
          <w:sz w:val="28"/>
          <w:szCs w:val="28"/>
        </w:rPr>
        <w:t>итроцитов, при котором гемоглобин выходит в плазму, называется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b/>
          <w:bCs/>
          <w:i/>
          <w:iCs/>
          <w:color w:val="333333"/>
          <w:sz w:val="28"/>
          <w:szCs w:val="28"/>
        </w:rPr>
        <w:t>гемолизом</w:t>
      </w:r>
      <w:r w:rsidRPr="00FB1B5D">
        <w:rPr>
          <w:i/>
          <w:iCs/>
          <w:color w:val="333333"/>
          <w:sz w:val="28"/>
          <w:szCs w:val="28"/>
        </w:rPr>
        <w:t>.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color w:val="333333"/>
          <w:sz w:val="28"/>
          <w:szCs w:val="28"/>
        </w:rPr>
        <w:t>При этом кровь приобретает лаковый цвет. Гемолиз может быть физиологический и патологический. Патологический гемолиз подразделяют на 1) внутрисосудистый и 2) внесосудистый.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1) внутрисосудистый гемолиз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1. биологический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2. химический (резус-контроль)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3. </w:t>
      </w:r>
      <w:proofErr w:type="spellStart"/>
      <w:r w:rsidRPr="00FB1B5D">
        <w:rPr>
          <w:color w:val="333333"/>
          <w:sz w:val="28"/>
          <w:szCs w:val="28"/>
        </w:rPr>
        <w:t>постгематрансфузионный</w:t>
      </w:r>
      <w:proofErr w:type="spellEnd"/>
      <w:r w:rsidRPr="00FB1B5D">
        <w:rPr>
          <w:color w:val="333333"/>
          <w:sz w:val="28"/>
          <w:szCs w:val="28"/>
        </w:rPr>
        <w:t xml:space="preserve"> - при переливании несовместимой крови.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2) внесосудистый гемолиз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1. осмотический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2. </w:t>
      </w:r>
      <w:proofErr w:type="gramStart"/>
      <w:r w:rsidRPr="00FB1B5D">
        <w:rPr>
          <w:color w:val="333333"/>
          <w:sz w:val="28"/>
          <w:szCs w:val="28"/>
        </w:rPr>
        <w:t>химический</w:t>
      </w:r>
      <w:proofErr w:type="gramEnd"/>
      <w:r w:rsidRPr="00FB1B5D">
        <w:rPr>
          <w:color w:val="333333"/>
          <w:sz w:val="28"/>
          <w:szCs w:val="28"/>
        </w:rPr>
        <w:t xml:space="preserve"> - вызван химическими агентами, разрушающими мембрану эритроцитов (отравление уксусной кислотой,);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3. </w:t>
      </w:r>
      <w:proofErr w:type="gramStart"/>
      <w:r w:rsidRPr="00FB1B5D">
        <w:rPr>
          <w:color w:val="333333"/>
          <w:sz w:val="28"/>
          <w:szCs w:val="28"/>
        </w:rPr>
        <w:t>механический</w:t>
      </w:r>
      <w:proofErr w:type="gramEnd"/>
      <w:r w:rsidRPr="00FB1B5D">
        <w:rPr>
          <w:color w:val="333333"/>
          <w:sz w:val="28"/>
          <w:szCs w:val="28"/>
        </w:rPr>
        <w:t xml:space="preserve"> - при встряхивании ампулы с кровью, у больных с протезами клапанов сердца и сосудов, при длительной ходьбе из-за </w:t>
      </w:r>
      <w:proofErr w:type="spellStart"/>
      <w:r w:rsidRPr="00FB1B5D">
        <w:rPr>
          <w:color w:val="333333"/>
          <w:sz w:val="28"/>
          <w:szCs w:val="28"/>
        </w:rPr>
        <w:t>травмирования</w:t>
      </w:r>
      <w:proofErr w:type="spellEnd"/>
      <w:r w:rsidRPr="00FB1B5D">
        <w:rPr>
          <w:color w:val="333333"/>
          <w:sz w:val="28"/>
          <w:szCs w:val="28"/>
        </w:rPr>
        <w:t xml:space="preserve"> эритроцитов в капиллярах стоп;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4. биологический - яды некоторых змей обладают </w:t>
      </w:r>
      <w:proofErr w:type="spellStart"/>
      <w:r w:rsidRPr="00FB1B5D">
        <w:rPr>
          <w:color w:val="333333"/>
          <w:sz w:val="28"/>
          <w:szCs w:val="28"/>
        </w:rPr>
        <w:t>гемолизирующими</w:t>
      </w:r>
      <w:proofErr w:type="spellEnd"/>
      <w:r w:rsidRPr="00FB1B5D">
        <w:rPr>
          <w:color w:val="333333"/>
          <w:sz w:val="28"/>
          <w:szCs w:val="28"/>
        </w:rPr>
        <w:t xml:space="preserve"> свойствами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b/>
          <w:bCs/>
          <w:color w:val="333333"/>
          <w:sz w:val="28"/>
          <w:szCs w:val="28"/>
        </w:rPr>
        <w:t xml:space="preserve">Гемостаз </w:t>
      </w:r>
      <w:proofErr w:type="gramStart"/>
      <w:r w:rsidRPr="00FB1B5D">
        <w:rPr>
          <w:b/>
          <w:bCs/>
          <w:color w:val="333333"/>
          <w:sz w:val="28"/>
          <w:szCs w:val="28"/>
        </w:rPr>
        <w:t>–</w:t>
      </w:r>
      <w:r w:rsidRPr="00FB1B5D">
        <w:rPr>
          <w:color w:val="333333"/>
          <w:sz w:val="28"/>
          <w:szCs w:val="28"/>
        </w:rPr>
        <w:t>к</w:t>
      </w:r>
      <w:proofErr w:type="gramEnd"/>
      <w:r w:rsidRPr="00FB1B5D">
        <w:rPr>
          <w:color w:val="333333"/>
          <w:sz w:val="28"/>
          <w:szCs w:val="28"/>
        </w:rPr>
        <w:t xml:space="preserve">омплекс реакций, направленных на остановку кровотечения при травме сосудов. </w:t>
      </w:r>
      <w:proofErr w:type="spellStart"/>
      <w:r w:rsidRPr="00FB1B5D">
        <w:rPr>
          <w:color w:val="333333"/>
          <w:sz w:val="28"/>
          <w:szCs w:val="28"/>
        </w:rPr>
        <w:t>Различают</w:t>
      </w:r>
      <w:r w:rsidRPr="00FB1B5D">
        <w:rPr>
          <w:i/>
          <w:iCs/>
          <w:color w:val="333333"/>
          <w:sz w:val="28"/>
          <w:szCs w:val="28"/>
        </w:rPr>
        <w:t>сосудисто-тромбоцитарный</w:t>
      </w:r>
      <w:proofErr w:type="spellEnd"/>
      <w:r w:rsidRPr="00FB1B5D">
        <w:rPr>
          <w:i/>
          <w:iCs/>
          <w:color w:val="333333"/>
          <w:sz w:val="28"/>
          <w:szCs w:val="28"/>
        </w:rPr>
        <w:t xml:space="preserve"> гемостаз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color w:val="333333"/>
          <w:sz w:val="28"/>
          <w:szCs w:val="28"/>
        </w:rPr>
        <w:t>(остановка кровотечения из мелких сосудов с низким кровяным давлением, диаметр которых не превышает 100мкм) и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i/>
          <w:iCs/>
          <w:color w:val="333333"/>
          <w:sz w:val="28"/>
          <w:szCs w:val="28"/>
        </w:rPr>
        <w:t>процесс свертывания крови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color w:val="333333"/>
          <w:sz w:val="28"/>
          <w:szCs w:val="28"/>
        </w:rPr>
        <w:t>(борьба с кровопотерей при повреждениях артерий и вен).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  <w:u w:val="single"/>
        </w:rPr>
        <w:t>Сосудисто-</w:t>
      </w:r>
      <w:proofErr w:type="spellStart"/>
      <w:r w:rsidRPr="00FB1B5D">
        <w:rPr>
          <w:color w:val="333333"/>
          <w:sz w:val="28"/>
          <w:szCs w:val="28"/>
          <w:u w:val="single"/>
        </w:rPr>
        <w:t>тромбоцитарный</w:t>
      </w:r>
      <w:proofErr w:type="spellEnd"/>
      <w:r w:rsidRPr="00FB1B5D">
        <w:rPr>
          <w:color w:val="333333"/>
          <w:sz w:val="28"/>
          <w:szCs w:val="28"/>
          <w:u w:val="single"/>
        </w:rPr>
        <w:t xml:space="preserve"> гемостаз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color w:val="333333"/>
          <w:sz w:val="28"/>
          <w:szCs w:val="28"/>
        </w:rPr>
        <w:t xml:space="preserve">сводится к образованию </w:t>
      </w:r>
      <w:proofErr w:type="spellStart"/>
      <w:r w:rsidRPr="00FB1B5D">
        <w:rPr>
          <w:color w:val="333333"/>
          <w:sz w:val="28"/>
          <w:szCs w:val="28"/>
        </w:rPr>
        <w:t>тромбоцитарного</w:t>
      </w:r>
      <w:proofErr w:type="spellEnd"/>
      <w:r w:rsidRPr="00FB1B5D">
        <w:rPr>
          <w:color w:val="333333"/>
          <w:sz w:val="28"/>
          <w:szCs w:val="28"/>
        </w:rPr>
        <w:t xml:space="preserve"> тромба. Условно его делят на 3 стадии: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3 стадии: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1) временный (первичный) спазм сосудов</w:t>
      </w:r>
    </w:p>
    <w:p w:rsidR="00E660CF" w:rsidRPr="00FB1B5D" w:rsidRDefault="00E660CF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gramStart"/>
      <w:r w:rsidRPr="00FB1B5D">
        <w:rPr>
          <w:color w:val="333333"/>
          <w:sz w:val="28"/>
          <w:szCs w:val="28"/>
        </w:rPr>
        <w:t>обусловлен выбросом в кровь в ответ на болевое раздражение адреналина и норадреналина, длится до 10-15сек.</w:t>
      </w:r>
      <w:proofErr w:type="gramEnd"/>
      <w:r w:rsidRPr="00FB1B5D">
        <w:rPr>
          <w:color w:val="333333"/>
          <w:sz w:val="28"/>
          <w:szCs w:val="28"/>
        </w:rPr>
        <w:t xml:space="preserve"> В дальнейшем наступает вторичный спазм сосудов, обусловленный активацией тромбоцитов.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2) образование </w:t>
      </w:r>
      <w:proofErr w:type="spellStart"/>
      <w:r w:rsidRPr="00FB1B5D">
        <w:rPr>
          <w:color w:val="333333"/>
          <w:sz w:val="28"/>
          <w:szCs w:val="28"/>
        </w:rPr>
        <w:t>тромбоцитарного</w:t>
      </w:r>
      <w:proofErr w:type="spellEnd"/>
      <w:r w:rsidRPr="00FB1B5D">
        <w:rPr>
          <w:color w:val="333333"/>
          <w:sz w:val="28"/>
          <w:szCs w:val="28"/>
        </w:rPr>
        <w:t xml:space="preserve"> тромба за счет адгезии (прикреплении к поврежденной стенке) и агрегации (склеивания между собой) тромбоцитов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lastRenderedPageBreak/>
        <w:t xml:space="preserve">повреждение сосудов сопровождается немедленной активацией тромбоцитов, что обусловлено появлением АДФ из разрушенных эритроцитов и травмированных сосудов, а также с обнажением </w:t>
      </w:r>
      <w:proofErr w:type="spellStart"/>
      <w:r w:rsidRPr="00FB1B5D">
        <w:rPr>
          <w:color w:val="333333"/>
          <w:sz w:val="28"/>
          <w:szCs w:val="28"/>
        </w:rPr>
        <w:t>субэндотелия</w:t>
      </w:r>
      <w:proofErr w:type="spellEnd"/>
      <w:r w:rsidRPr="00FB1B5D">
        <w:rPr>
          <w:color w:val="333333"/>
          <w:sz w:val="28"/>
          <w:szCs w:val="28"/>
        </w:rPr>
        <w:t xml:space="preserve">, </w:t>
      </w:r>
      <w:proofErr w:type="spellStart"/>
      <w:r w:rsidRPr="00FB1B5D">
        <w:rPr>
          <w:color w:val="333333"/>
          <w:sz w:val="28"/>
          <w:szCs w:val="28"/>
        </w:rPr>
        <w:t>колагеновых</w:t>
      </w:r>
      <w:proofErr w:type="spellEnd"/>
      <w:r w:rsidRPr="00FB1B5D">
        <w:rPr>
          <w:color w:val="333333"/>
          <w:sz w:val="28"/>
          <w:szCs w:val="28"/>
        </w:rPr>
        <w:t xml:space="preserve"> и фибриллярных структур. Адгезия обусловлена наличием в плазме и тромбоцитах особого белка (фактора </w:t>
      </w:r>
      <w:proofErr w:type="spellStart"/>
      <w:r w:rsidRPr="00FB1B5D">
        <w:rPr>
          <w:color w:val="333333"/>
          <w:sz w:val="28"/>
          <w:szCs w:val="28"/>
        </w:rPr>
        <w:t>Виллебранта</w:t>
      </w:r>
      <w:proofErr w:type="spellEnd"/>
      <w:r w:rsidRPr="00FB1B5D">
        <w:rPr>
          <w:color w:val="333333"/>
          <w:sz w:val="28"/>
          <w:szCs w:val="28"/>
        </w:rPr>
        <w:t>). Одновременно с адгезией наступает агрегация тромбоцитов, осуществляемая с помощью фибриногена – белка, содержащегося в плазме и тромбоцитах и образующего между ними связующие мостики, что и приводит к образованию тромба.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3) ретракция (сокращение и уплотнение) тромба.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Из тромбоцитов, подвергшихся адгезии и агрегации, усиленно секретируются гранулы и содержащиеся в них биологически активные вещества – АДФ, адреналин и норадреналин и др. (реакция высвобождения). Одновременно с высвобождением </w:t>
      </w:r>
      <w:proofErr w:type="spellStart"/>
      <w:r w:rsidRPr="00FB1B5D">
        <w:rPr>
          <w:color w:val="333333"/>
          <w:sz w:val="28"/>
          <w:szCs w:val="28"/>
        </w:rPr>
        <w:t>тромбоцитарных</w:t>
      </w:r>
      <w:proofErr w:type="spellEnd"/>
      <w:r w:rsidRPr="00FB1B5D">
        <w:rPr>
          <w:color w:val="333333"/>
          <w:sz w:val="28"/>
          <w:szCs w:val="28"/>
        </w:rPr>
        <w:t xml:space="preserve"> факторов происходит образование тромбина, резко усиливающего агрегацию и приводящего к появлению сети фибрина, в которой застревают отдельные эритроциты и лейкоциты. Благодаря </w:t>
      </w:r>
      <w:proofErr w:type="spellStart"/>
      <w:r w:rsidRPr="00FB1B5D">
        <w:rPr>
          <w:color w:val="333333"/>
          <w:sz w:val="28"/>
          <w:szCs w:val="28"/>
        </w:rPr>
        <w:t>контрактильному</w:t>
      </w:r>
      <w:proofErr w:type="spellEnd"/>
      <w:r w:rsidRPr="00FB1B5D">
        <w:rPr>
          <w:color w:val="333333"/>
          <w:sz w:val="28"/>
          <w:szCs w:val="28"/>
        </w:rPr>
        <w:t xml:space="preserve"> белку </w:t>
      </w:r>
      <w:proofErr w:type="spellStart"/>
      <w:r w:rsidRPr="00FB1B5D">
        <w:rPr>
          <w:color w:val="333333"/>
          <w:sz w:val="28"/>
          <w:szCs w:val="28"/>
        </w:rPr>
        <w:t>тромбостенину</w:t>
      </w:r>
      <w:proofErr w:type="spellEnd"/>
      <w:r w:rsidRPr="00FB1B5D">
        <w:rPr>
          <w:color w:val="333333"/>
          <w:sz w:val="28"/>
          <w:szCs w:val="28"/>
        </w:rPr>
        <w:t xml:space="preserve"> тромбоциты подтягиваются друг к другу, тромб сокращается и уплотняется, т.е. наступает ретракция.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В норме остановка кровотечения из мелких сосудов занимает 2-4 минуты.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  <w:u w:val="single"/>
        </w:rPr>
        <w:t>Процесс свертывания крови.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При повреждении крупных сосудов (артерий, вен, артериол), также происходит образование тромба, но он не способен остановить кровотечение, т.к. легко вымывается током крови. Основное значение в этом процессе принадлежит свертыванию крови, сопровождающегося в конечном итоге образованием плотного фибринового сгустка.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В свертывании крови принимает участие комплекс белков, находящихся в плазме (плазменные факторы коагуляции), большинство из которых являются проферментами. Они обозначаются римскими цифрами (I-XIII). В т.ч. фибриноген (белок, образуется в печени, под влиянием тромбина переходит в фибрин, участвует в агрегации тромбоцитов), протромбин (гликопротеид, образуется в печени в присутствии витамина</w:t>
      </w:r>
      <w:proofErr w:type="gramStart"/>
      <w:r w:rsidRPr="00FB1B5D">
        <w:rPr>
          <w:color w:val="333333"/>
          <w:sz w:val="28"/>
          <w:szCs w:val="28"/>
        </w:rPr>
        <w:t xml:space="preserve"> К</w:t>
      </w:r>
      <w:proofErr w:type="gramEnd"/>
      <w:r w:rsidRPr="00FB1B5D">
        <w:rPr>
          <w:color w:val="333333"/>
          <w:sz w:val="28"/>
          <w:szCs w:val="28"/>
        </w:rPr>
        <w:t xml:space="preserve">, под влиянием </w:t>
      </w:r>
      <w:proofErr w:type="spellStart"/>
      <w:r w:rsidRPr="00FB1B5D">
        <w:rPr>
          <w:color w:val="333333"/>
          <w:sz w:val="28"/>
          <w:szCs w:val="28"/>
        </w:rPr>
        <w:t>протромбиназы</w:t>
      </w:r>
      <w:proofErr w:type="spellEnd"/>
      <w:r w:rsidRPr="00FB1B5D">
        <w:rPr>
          <w:color w:val="333333"/>
          <w:sz w:val="28"/>
          <w:szCs w:val="28"/>
        </w:rPr>
        <w:t xml:space="preserve"> переходит в тромбин), ионы Са</w:t>
      </w:r>
      <w:r w:rsidRPr="00FB1B5D">
        <w:rPr>
          <w:color w:val="333333"/>
          <w:sz w:val="28"/>
          <w:szCs w:val="28"/>
          <w:vertAlign w:val="superscript"/>
        </w:rPr>
        <w:t>2+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color w:val="333333"/>
          <w:sz w:val="28"/>
          <w:szCs w:val="28"/>
        </w:rPr>
        <w:t xml:space="preserve">(участвует в образовании комплексов, входит в состав </w:t>
      </w:r>
      <w:proofErr w:type="spellStart"/>
      <w:r w:rsidRPr="00FB1B5D">
        <w:rPr>
          <w:color w:val="333333"/>
          <w:sz w:val="28"/>
          <w:szCs w:val="28"/>
        </w:rPr>
        <w:t>протромбиназы</w:t>
      </w:r>
      <w:proofErr w:type="spellEnd"/>
      <w:r w:rsidRPr="00FB1B5D">
        <w:rPr>
          <w:color w:val="333333"/>
          <w:sz w:val="28"/>
          <w:szCs w:val="28"/>
        </w:rPr>
        <w:t xml:space="preserve">, связывает гепарин, принимает участие в ретракции сгустка и тромба, тормозит </w:t>
      </w:r>
      <w:proofErr w:type="spellStart"/>
      <w:r w:rsidRPr="00FB1B5D">
        <w:rPr>
          <w:color w:val="333333"/>
          <w:sz w:val="28"/>
          <w:szCs w:val="28"/>
        </w:rPr>
        <w:t>фибринолиз</w:t>
      </w:r>
      <w:proofErr w:type="spellEnd"/>
      <w:r w:rsidRPr="00FB1B5D">
        <w:rPr>
          <w:color w:val="333333"/>
          <w:sz w:val="28"/>
          <w:szCs w:val="28"/>
        </w:rPr>
        <w:t>).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rStyle w:val="apple-converted-space"/>
          <w:color w:val="333333"/>
          <w:sz w:val="28"/>
          <w:szCs w:val="28"/>
        </w:rPr>
        <w:lastRenderedPageBreak/>
        <w:t> </w:t>
      </w:r>
      <w:proofErr w:type="gramStart"/>
      <w:r w:rsidRPr="00FB1B5D">
        <w:rPr>
          <w:color w:val="333333"/>
          <w:sz w:val="28"/>
          <w:szCs w:val="28"/>
        </w:rPr>
        <w:t>э</w:t>
      </w:r>
      <w:proofErr w:type="gramEnd"/>
      <w:r w:rsidRPr="00FB1B5D">
        <w:rPr>
          <w:color w:val="333333"/>
          <w:sz w:val="28"/>
          <w:szCs w:val="28"/>
        </w:rPr>
        <w:t xml:space="preserve">ритроцитах также обнаружены многие соединения, аналогичные </w:t>
      </w:r>
      <w:proofErr w:type="spellStart"/>
      <w:r w:rsidRPr="00FB1B5D">
        <w:rPr>
          <w:color w:val="333333"/>
          <w:sz w:val="28"/>
          <w:szCs w:val="28"/>
        </w:rPr>
        <w:t>тромбоцитарным</w:t>
      </w:r>
      <w:proofErr w:type="spellEnd"/>
      <w:r w:rsidRPr="00FB1B5D">
        <w:rPr>
          <w:color w:val="333333"/>
          <w:sz w:val="28"/>
          <w:szCs w:val="28"/>
        </w:rPr>
        <w:t xml:space="preserve"> факторам. При травме сосуда около 1% наименее стойких эритроцитов вытекающей крови разрушаются, что способствует образованию тромба и фибринового сгустка. Особенно велика роль эритроцитов в свертывании крови в случае их массового разрушения (переливание несовместимой крови, гемолитическая анемия, резус-конфликт матери и плода и др.)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Лейкоциты содержат факторы свертывания, получившие название </w:t>
      </w:r>
      <w:proofErr w:type="gramStart"/>
      <w:r w:rsidRPr="00FB1B5D">
        <w:rPr>
          <w:color w:val="333333"/>
          <w:sz w:val="28"/>
          <w:szCs w:val="28"/>
        </w:rPr>
        <w:t>лейкоцитарных</w:t>
      </w:r>
      <w:proofErr w:type="gramEnd"/>
      <w:r w:rsidRPr="00FB1B5D">
        <w:rPr>
          <w:color w:val="333333"/>
          <w:sz w:val="28"/>
          <w:szCs w:val="28"/>
        </w:rPr>
        <w:t>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Важная роль в процессе свертывания крови отводится тканевым факторам, к которым в первую очередь относится </w:t>
      </w:r>
      <w:proofErr w:type="spellStart"/>
      <w:r w:rsidRPr="00FB1B5D">
        <w:rPr>
          <w:color w:val="333333"/>
          <w:sz w:val="28"/>
          <w:szCs w:val="28"/>
        </w:rPr>
        <w:t>тромбопластин</w:t>
      </w:r>
      <w:proofErr w:type="spellEnd"/>
      <w:r w:rsidRPr="00FB1B5D">
        <w:rPr>
          <w:color w:val="333333"/>
          <w:sz w:val="28"/>
          <w:szCs w:val="28"/>
        </w:rPr>
        <w:t xml:space="preserve">. Концентрация </w:t>
      </w:r>
      <w:proofErr w:type="spellStart"/>
      <w:r w:rsidRPr="00FB1B5D">
        <w:rPr>
          <w:color w:val="333333"/>
          <w:sz w:val="28"/>
          <w:szCs w:val="28"/>
        </w:rPr>
        <w:t>тромбопластина</w:t>
      </w:r>
      <w:proofErr w:type="spellEnd"/>
      <w:r w:rsidRPr="00FB1B5D">
        <w:rPr>
          <w:color w:val="333333"/>
          <w:sz w:val="28"/>
          <w:szCs w:val="28"/>
        </w:rPr>
        <w:t xml:space="preserve"> высока в коре головного мозга, легких, плаценте и стимулированном антигенами эндотелии сосудов. При разрушении тканей и стимуляции эндотелия большое количество </w:t>
      </w:r>
      <w:proofErr w:type="spellStart"/>
      <w:r w:rsidRPr="00FB1B5D">
        <w:rPr>
          <w:color w:val="333333"/>
          <w:sz w:val="28"/>
          <w:szCs w:val="28"/>
        </w:rPr>
        <w:t>тромбопластина</w:t>
      </w:r>
      <w:proofErr w:type="spellEnd"/>
      <w:r w:rsidRPr="00FB1B5D">
        <w:rPr>
          <w:color w:val="333333"/>
          <w:sz w:val="28"/>
          <w:szCs w:val="28"/>
        </w:rPr>
        <w:t xml:space="preserve"> поступает в кровоток, что может привести к развитию ДВС-синдрома (диссеминированное/распространенное внутрисосудистое свертывание крови).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Процесс свертывания крови представляет собой каскад реакций, в которых проферменты, переходя в активное состояние, приобретают способность активировать другие факторы свертывания крови. Этот процесс может быть разделен на 3 фазы: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1) комплекс реакций, приводящих к образованию </w:t>
      </w:r>
      <w:proofErr w:type="spellStart"/>
      <w:r w:rsidRPr="00FB1B5D">
        <w:rPr>
          <w:color w:val="333333"/>
          <w:sz w:val="28"/>
          <w:szCs w:val="28"/>
        </w:rPr>
        <w:t>протромбиназы</w:t>
      </w:r>
      <w:proofErr w:type="spellEnd"/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2) переход протромбина в тромбин (под влиянием </w:t>
      </w:r>
      <w:proofErr w:type="spellStart"/>
      <w:r w:rsidRPr="00FB1B5D">
        <w:rPr>
          <w:color w:val="333333"/>
          <w:sz w:val="28"/>
          <w:szCs w:val="28"/>
        </w:rPr>
        <w:t>протромбиназы</w:t>
      </w:r>
      <w:proofErr w:type="spellEnd"/>
      <w:r w:rsidRPr="00FB1B5D">
        <w:rPr>
          <w:color w:val="333333"/>
          <w:sz w:val="28"/>
          <w:szCs w:val="28"/>
        </w:rPr>
        <w:t>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3) образование из фибриногена фибрина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Образовавшийся фибриновый сгусток благодаря тромбоцитам, входящим в его структуру, сокращается и уплотняется и прочно закупоривает сосуд.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Схема свертывания крови: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Рана ® разрушение тромбоцитов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¯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I. предшественник </w:t>
      </w:r>
      <w:proofErr w:type="spellStart"/>
      <w:r w:rsidRPr="00FB1B5D">
        <w:rPr>
          <w:color w:val="333333"/>
          <w:sz w:val="28"/>
          <w:szCs w:val="28"/>
        </w:rPr>
        <w:t>тромбопластина</w:t>
      </w:r>
      <w:proofErr w:type="spellEnd"/>
      <w:r w:rsidRPr="00FB1B5D">
        <w:rPr>
          <w:color w:val="333333"/>
          <w:sz w:val="28"/>
          <w:szCs w:val="28"/>
        </w:rPr>
        <w:t xml:space="preserve"> (содержится в форменных элементах крови и тканях) взаимодействует с факторами плазмы и ионами Са</w:t>
      </w:r>
      <w:proofErr w:type="gramStart"/>
      <w:r w:rsidRPr="00FB1B5D">
        <w:rPr>
          <w:color w:val="333333"/>
          <w:sz w:val="28"/>
          <w:szCs w:val="28"/>
          <w:vertAlign w:val="superscript"/>
        </w:rPr>
        <w:t>2</w:t>
      </w:r>
      <w:proofErr w:type="gramEnd"/>
      <w:r w:rsidRPr="00FB1B5D">
        <w:rPr>
          <w:color w:val="333333"/>
          <w:sz w:val="28"/>
          <w:szCs w:val="28"/>
          <w:vertAlign w:val="superscript"/>
        </w:rPr>
        <w:t>+</w:t>
      </w:r>
      <w:r w:rsidRPr="00FB1B5D">
        <w:rPr>
          <w:rStyle w:val="apple-converted-space"/>
          <w:color w:val="333333"/>
          <w:sz w:val="28"/>
          <w:szCs w:val="28"/>
        </w:rPr>
        <w:t> </w:t>
      </w:r>
      <w:r w:rsidRPr="00FB1B5D">
        <w:rPr>
          <w:color w:val="333333"/>
          <w:sz w:val="28"/>
          <w:szCs w:val="28"/>
        </w:rPr>
        <w:t xml:space="preserve">® </w:t>
      </w:r>
      <w:proofErr w:type="spellStart"/>
      <w:r w:rsidRPr="00FB1B5D">
        <w:rPr>
          <w:color w:val="333333"/>
          <w:sz w:val="28"/>
          <w:szCs w:val="28"/>
        </w:rPr>
        <w:t>тромбопластин</w:t>
      </w:r>
      <w:proofErr w:type="spellEnd"/>
      <w:r w:rsidRPr="00FB1B5D">
        <w:rPr>
          <w:color w:val="333333"/>
          <w:sz w:val="28"/>
          <w:szCs w:val="28"/>
        </w:rPr>
        <w:t xml:space="preserve"> (активный фермент)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II. активация неактивного фермента протромбина (образуется в печени) под влиянием </w:t>
      </w:r>
      <w:proofErr w:type="spellStart"/>
      <w:r w:rsidRPr="00FB1B5D">
        <w:rPr>
          <w:color w:val="333333"/>
          <w:sz w:val="28"/>
          <w:szCs w:val="28"/>
        </w:rPr>
        <w:t>тромбопластина</w:t>
      </w:r>
      <w:proofErr w:type="spellEnd"/>
      <w:r w:rsidRPr="00FB1B5D">
        <w:rPr>
          <w:color w:val="333333"/>
          <w:sz w:val="28"/>
          <w:szCs w:val="28"/>
        </w:rPr>
        <w:t>, Са</w:t>
      </w:r>
      <w:r w:rsidRPr="00FB1B5D">
        <w:rPr>
          <w:color w:val="333333"/>
          <w:sz w:val="28"/>
          <w:szCs w:val="28"/>
          <w:vertAlign w:val="superscript"/>
        </w:rPr>
        <w:t>2+</w:t>
      </w:r>
      <w:r w:rsidRPr="00FB1B5D">
        <w:rPr>
          <w:color w:val="333333"/>
          <w:sz w:val="28"/>
          <w:szCs w:val="28"/>
        </w:rPr>
        <w:t>, витамина</w:t>
      </w:r>
      <w:proofErr w:type="gramStart"/>
      <w:r w:rsidRPr="00FB1B5D">
        <w:rPr>
          <w:color w:val="333333"/>
          <w:sz w:val="28"/>
          <w:szCs w:val="28"/>
        </w:rPr>
        <w:t xml:space="preserve"> К</w:t>
      </w:r>
      <w:proofErr w:type="gramEnd"/>
      <w:r w:rsidRPr="00FB1B5D">
        <w:rPr>
          <w:color w:val="333333"/>
          <w:sz w:val="28"/>
          <w:szCs w:val="28"/>
        </w:rPr>
        <w:t>, всасываемого из кишечника ® тромбин (активный фермент)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lastRenderedPageBreak/>
        <w:t>III. фибриноген (растворимый белок плазмы крови) под влиянием тромбина и Са</w:t>
      </w:r>
      <w:proofErr w:type="gramStart"/>
      <w:r w:rsidRPr="00FB1B5D">
        <w:rPr>
          <w:color w:val="333333"/>
          <w:sz w:val="28"/>
          <w:szCs w:val="28"/>
          <w:vertAlign w:val="superscript"/>
        </w:rPr>
        <w:t>2</w:t>
      </w:r>
      <w:proofErr w:type="gramEnd"/>
      <w:r w:rsidRPr="00FB1B5D">
        <w:rPr>
          <w:color w:val="333333"/>
          <w:sz w:val="28"/>
          <w:szCs w:val="28"/>
          <w:vertAlign w:val="superscript"/>
        </w:rPr>
        <w:t>+</w:t>
      </w:r>
      <w:r w:rsidRPr="00FB1B5D">
        <w:rPr>
          <w:rStyle w:val="apple-converted-space"/>
          <w:color w:val="333333"/>
          <w:sz w:val="28"/>
          <w:szCs w:val="28"/>
          <w:vertAlign w:val="superscript"/>
        </w:rPr>
        <w:t> </w:t>
      </w:r>
      <w:r w:rsidRPr="00FB1B5D">
        <w:rPr>
          <w:color w:val="333333"/>
          <w:sz w:val="28"/>
          <w:szCs w:val="28"/>
        </w:rPr>
        <w:t>® фибрин (нерастворимый белок) + форменные элементы крови ® кровяной сгусток (тромб) ® остановка кровотечения.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Несмотря на то, что в циркулирующей крови имеются все факторы, необходимые для образования тромба, в естественных условиях при наличии целостности сосудов кровь остается жидкой. Это обусловлено наличием в кровотоке </w:t>
      </w:r>
      <w:proofErr w:type="spellStart"/>
      <w:r w:rsidRPr="00FB1B5D">
        <w:rPr>
          <w:color w:val="333333"/>
          <w:sz w:val="28"/>
          <w:szCs w:val="28"/>
        </w:rPr>
        <w:t>противосвертывающих</w:t>
      </w:r>
      <w:proofErr w:type="spellEnd"/>
      <w:r w:rsidRPr="00FB1B5D">
        <w:rPr>
          <w:color w:val="333333"/>
          <w:sz w:val="28"/>
          <w:szCs w:val="28"/>
        </w:rPr>
        <w:t xml:space="preserve"> веществ, получивших название естественных антикоагулянтов, или </w:t>
      </w:r>
      <w:proofErr w:type="spellStart"/>
      <w:r w:rsidRPr="00FB1B5D">
        <w:rPr>
          <w:color w:val="333333"/>
          <w:sz w:val="28"/>
          <w:szCs w:val="28"/>
        </w:rPr>
        <w:t>фибринолитического</w:t>
      </w:r>
      <w:proofErr w:type="spellEnd"/>
      <w:r w:rsidRPr="00FB1B5D">
        <w:rPr>
          <w:color w:val="333333"/>
          <w:sz w:val="28"/>
          <w:szCs w:val="28"/>
        </w:rPr>
        <w:t xml:space="preserve"> звена системы гемостаза.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Естественные антикоагулянты делят </w:t>
      </w:r>
      <w:proofErr w:type="gramStart"/>
      <w:r w:rsidRPr="00FB1B5D">
        <w:rPr>
          <w:color w:val="333333"/>
          <w:sz w:val="28"/>
          <w:szCs w:val="28"/>
        </w:rPr>
        <w:t>на</w:t>
      </w:r>
      <w:proofErr w:type="gramEnd"/>
      <w:r w:rsidRPr="00FB1B5D">
        <w:rPr>
          <w:color w:val="333333"/>
          <w:sz w:val="28"/>
          <w:szCs w:val="28"/>
        </w:rPr>
        <w:t xml:space="preserve"> первичные и вторичные. Первичные антикоагулянты всегда присутствуют в циркулирующей крови, вторичные антикоагулянты образуются в результате протеолитического расщепления факторов свертывания крови в процессе образования и растворения фибринового сгустка.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Первичные антикоагулянты можно разделить на 3 основные группы: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1) </w:t>
      </w:r>
      <w:proofErr w:type="spellStart"/>
      <w:r w:rsidRPr="00FB1B5D">
        <w:rPr>
          <w:color w:val="333333"/>
          <w:sz w:val="28"/>
          <w:szCs w:val="28"/>
        </w:rPr>
        <w:t>антитромбопластины</w:t>
      </w:r>
      <w:proofErr w:type="spellEnd"/>
      <w:r w:rsidRPr="00FB1B5D">
        <w:rPr>
          <w:color w:val="333333"/>
          <w:sz w:val="28"/>
          <w:szCs w:val="28"/>
        </w:rPr>
        <w:t xml:space="preserve"> – </w:t>
      </w:r>
      <w:proofErr w:type="gramStart"/>
      <w:r w:rsidRPr="00FB1B5D">
        <w:rPr>
          <w:color w:val="333333"/>
          <w:sz w:val="28"/>
          <w:szCs w:val="28"/>
        </w:rPr>
        <w:t>обладающие</w:t>
      </w:r>
      <w:proofErr w:type="gramEnd"/>
      <w:r w:rsidRPr="00FB1B5D">
        <w:rPr>
          <w:color w:val="333333"/>
          <w:sz w:val="28"/>
          <w:szCs w:val="28"/>
        </w:rPr>
        <w:t xml:space="preserve"> </w:t>
      </w:r>
      <w:proofErr w:type="spellStart"/>
      <w:r w:rsidRPr="00FB1B5D">
        <w:rPr>
          <w:color w:val="333333"/>
          <w:sz w:val="28"/>
          <w:szCs w:val="28"/>
        </w:rPr>
        <w:t>антитромбопластическим</w:t>
      </w:r>
      <w:proofErr w:type="spellEnd"/>
      <w:r w:rsidRPr="00FB1B5D">
        <w:rPr>
          <w:color w:val="333333"/>
          <w:sz w:val="28"/>
          <w:szCs w:val="28"/>
        </w:rPr>
        <w:t xml:space="preserve"> и </w:t>
      </w:r>
      <w:proofErr w:type="spellStart"/>
      <w:r w:rsidRPr="00FB1B5D">
        <w:rPr>
          <w:color w:val="333333"/>
          <w:sz w:val="28"/>
          <w:szCs w:val="28"/>
        </w:rPr>
        <w:t>антитромбиназным</w:t>
      </w:r>
      <w:proofErr w:type="spellEnd"/>
      <w:r w:rsidRPr="00FB1B5D">
        <w:rPr>
          <w:color w:val="333333"/>
          <w:sz w:val="28"/>
          <w:szCs w:val="28"/>
        </w:rPr>
        <w:t xml:space="preserve"> действием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2) антитромбины – </w:t>
      </w:r>
      <w:proofErr w:type="gramStart"/>
      <w:r w:rsidRPr="00FB1B5D">
        <w:rPr>
          <w:color w:val="333333"/>
          <w:sz w:val="28"/>
          <w:szCs w:val="28"/>
        </w:rPr>
        <w:t>связывающие</w:t>
      </w:r>
      <w:proofErr w:type="gramEnd"/>
      <w:r w:rsidRPr="00FB1B5D">
        <w:rPr>
          <w:color w:val="333333"/>
          <w:sz w:val="28"/>
          <w:szCs w:val="28"/>
        </w:rPr>
        <w:t xml:space="preserve"> тромбин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3) ингибиторы </w:t>
      </w:r>
      <w:proofErr w:type="spellStart"/>
      <w:r w:rsidRPr="00FB1B5D">
        <w:rPr>
          <w:color w:val="333333"/>
          <w:sz w:val="28"/>
          <w:szCs w:val="28"/>
        </w:rPr>
        <w:t>самосборки</w:t>
      </w:r>
      <w:proofErr w:type="spellEnd"/>
      <w:r w:rsidRPr="00FB1B5D">
        <w:rPr>
          <w:color w:val="333333"/>
          <w:sz w:val="28"/>
          <w:szCs w:val="28"/>
        </w:rPr>
        <w:t xml:space="preserve"> фибрина – дающие переход фибриногена в фибрин.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При снижении концентрации первичных естественных антикоагулянты создаются благоприятные условия для развития тромбозов и ДВС-синдрома.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К вторичным антикоагулянтам относят «отработанные» факторы свертывания крови (принявшие участие в свертывании) и продукты деградации фибриногена и фибрина, обладающие мощным </w:t>
      </w:r>
      <w:proofErr w:type="spellStart"/>
      <w:r w:rsidRPr="00FB1B5D">
        <w:rPr>
          <w:color w:val="333333"/>
          <w:sz w:val="28"/>
          <w:szCs w:val="28"/>
        </w:rPr>
        <w:t>антиагрегационным</w:t>
      </w:r>
      <w:proofErr w:type="spellEnd"/>
      <w:r w:rsidRPr="00FB1B5D">
        <w:rPr>
          <w:color w:val="333333"/>
          <w:sz w:val="28"/>
          <w:szCs w:val="28"/>
        </w:rPr>
        <w:t xml:space="preserve"> и </w:t>
      </w:r>
      <w:proofErr w:type="spellStart"/>
      <w:r w:rsidRPr="00FB1B5D">
        <w:rPr>
          <w:color w:val="333333"/>
          <w:sz w:val="28"/>
          <w:szCs w:val="28"/>
        </w:rPr>
        <w:t>противосвертывающим</w:t>
      </w:r>
      <w:proofErr w:type="spellEnd"/>
      <w:r w:rsidRPr="00FB1B5D">
        <w:rPr>
          <w:color w:val="333333"/>
          <w:sz w:val="28"/>
          <w:szCs w:val="28"/>
        </w:rPr>
        <w:t xml:space="preserve"> действием, а также стимулирующие </w:t>
      </w:r>
      <w:proofErr w:type="spellStart"/>
      <w:r w:rsidRPr="00FB1B5D">
        <w:rPr>
          <w:color w:val="333333"/>
          <w:sz w:val="28"/>
          <w:szCs w:val="28"/>
        </w:rPr>
        <w:t>фибринолиз</w:t>
      </w:r>
      <w:proofErr w:type="spellEnd"/>
      <w:r w:rsidRPr="00FB1B5D">
        <w:rPr>
          <w:color w:val="333333"/>
          <w:sz w:val="28"/>
          <w:szCs w:val="28"/>
        </w:rPr>
        <w:t>. Роль вторичных антикоагулянтов сводится к ограничению внутрисосудистого свертывания крови и распространения тромба по сосудам.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spellStart"/>
      <w:r w:rsidRPr="00FB1B5D">
        <w:rPr>
          <w:color w:val="333333"/>
          <w:sz w:val="28"/>
          <w:szCs w:val="28"/>
        </w:rPr>
        <w:t>Фибринолиз</w:t>
      </w:r>
      <w:proofErr w:type="spellEnd"/>
      <w:r w:rsidRPr="00FB1B5D">
        <w:rPr>
          <w:color w:val="333333"/>
          <w:sz w:val="28"/>
          <w:szCs w:val="28"/>
        </w:rPr>
        <w:t xml:space="preserve"> является неотъемлемой частью системы гемостаза, всегда сопровождает процесс свертывания крови и активируется факторами, принимающими участие в этом процессе. </w:t>
      </w:r>
      <w:proofErr w:type="spellStart"/>
      <w:r w:rsidRPr="00FB1B5D">
        <w:rPr>
          <w:color w:val="333333"/>
          <w:sz w:val="28"/>
          <w:szCs w:val="28"/>
        </w:rPr>
        <w:t>Фибринолиз</w:t>
      </w:r>
      <w:proofErr w:type="spellEnd"/>
      <w:r w:rsidRPr="00FB1B5D">
        <w:rPr>
          <w:color w:val="333333"/>
          <w:sz w:val="28"/>
          <w:szCs w:val="28"/>
        </w:rPr>
        <w:t xml:space="preserve"> предотвращает закупорку кровеносных сосудов фибриновыми сгустками. Кроме того, </w:t>
      </w:r>
      <w:proofErr w:type="spellStart"/>
      <w:r w:rsidRPr="00FB1B5D">
        <w:rPr>
          <w:color w:val="333333"/>
          <w:sz w:val="28"/>
          <w:szCs w:val="28"/>
        </w:rPr>
        <w:t>фибринолиз</w:t>
      </w:r>
      <w:proofErr w:type="spellEnd"/>
      <w:r w:rsidRPr="00FB1B5D">
        <w:rPr>
          <w:color w:val="333333"/>
          <w:sz w:val="28"/>
          <w:szCs w:val="28"/>
        </w:rPr>
        <w:t xml:space="preserve"> ведет к </w:t>
      </w:r>
      <w:proofErr w:type="spellStart"/>
      <w:r w:rsidRPr="00FB1B5D">
        <w:rPr>
          <w:color w:val="333333"/>
          <w:sz w:val="28"/>
          <w:szCs w:val="28"/>
        </w:rPr>
        <w:t>реканализации</w:t>
      </w:r>
      <w:proofErr w:type="spellEnd"/>
      <w:r w:rsidRPr="00FB1B5D">
        <w:rPr>
          <w:color w:val="333333"/>
          <w:sz w:val="28"/>
          <w:szCs w:val="28"/>
        </w:rPr>
        <w:t xml:space="preserve"> сосудов после остановки кровотечения. Активаторы </w:t>
      </w:r>
      <w:proofErr w:type="spellStart"/>
      <w:r w:rsidRPr="00FB1B5D">
        <w:rPr>
          <w:color w:val="333333"/>
          <w:sz w:val="28"/>
          <w:szCs w:val="28"/>
        </w:rPr>
        <w:t>фибринолиза</w:t>
      </w:r>
      <w:proofErr w:type="spellEnd"/>
      <w:r w:rsidRPr="00FB1B5D">
        <w:rPr>
          <w:color w:val="333333"/>
          <w:sz w:val="28"/>
          <w:szCs w:val="28"/>
        </w:rPr>
        <w:t xml:space="preserve"> синтезируются в эндотелии сосудов и содержатся также в плазме. В плазме находятся и ингибиторы </w:t>
      </w:r>
      <w:proofErr w:type="spellStart"/>
      <w:r w:rsidRPr="00FB1B5D">
        <w:rPr>
          <w:color w:val="333333"/>
          <w:sz w:val="28"/>
          <w:szCs w:val="28"/>
        </w:rPr>
        <w:t>фибринолиза</w:t>
      </w:r>
      <w:proofErr w:type="spellEnd"/>
      <w:r w:rsidRPr="00FB1B5D">
        <w:rPr>
          <w:color w:val="333333"/>
          <w:sz w:val="28"/>
          <w:szCs w:val="28"/>
        </w:rPr>
        <w:t>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lastRenderedPageBreak/>
        <w:t xml:space="preserve">Свертывание крови, контактирующей с травмированными тканями, осуществляется за 5-10 минут. При острой кровопотере, стрессе, болевом раздражении, гипоксии свертывание крови значительно ускоряется. Однако благодаря активации </w:t>
      </w:r>
      <w:proofErr w:type="spellStart"/>
      <w:r w:rsidRPr="00FB1B5D">
        <w:rPr>
          <w:color w:val="333333"/>
          <w:sz w:val="28"/>
          <w:szCs w:val="28"/>
        </w:rPr>
        <w:t>фибринолиза</w:t>
      </w:r>
      <w:proofErr w:type="spellEnd"/>
      <w:r w:rsidRPr="00FB1B5D">
        <w:rPr>
          <w:color w:val="333333"/>
          <w:sz w:val="28"/>
          <w:szCs w:val="28"/>
        </w:rPr>
        <w:t>, носящего защитный характер, появляющиеся сгустки фибрина быстро растворяются и не наносят вреда здоровому организму.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Группы крови были открыты венским врачом </w:t>
      </w:r>
      <w:proofErr w:type="spellStart"/>
      <w:r w:rsidRPr="00FB1B5D">
        <w:rPr>
          <w:color w:val="333333"/>
          <w:sz w:val="28"/>
          <w:szCs w:val="28"/>
        </w:rPr>
        <w:t>К.Ландштейнером</w:t>
      </w:r>
      <w:proofErr w:type="spellEnd"/>
      <w:r w:rsidRPr="00FB1B5D">
        <w:rPr>
          <w:color w:val="333333"/>
          <w:sz w:val="28"/>
          <w:szCs w:val="28"/>
        </w:rPr>
        <w:t xml:space="preserve"> (1901г), который впервые обнаружил, что плазма или сыворотка одних людей способна склеивать (</w:t>
      </w:r>
      <w:proofErr w:type="spellStart"/>
      <w:r w:rsidRPr="00FB1B5D">
        <w:rPr>
          <w:color w:val="333333"/>
          <w:sz w:val="28"/>
          <w:szCs w:val="28"/>
        </w:rPr>
        <w:t>агглютинировать</w:t>
      </w:r>
      <w:proofErr w:type="spellEnd"/>
      <w:r w:rsidRPr="00FB1B5D">
        <w:rPr>
          <w:color w:val="333333"/>
          <w:sz w:val="28"/>
          <w:szCs w:val="28"/>
        </w:rPr>
        <w:t xml:space="preserve">) эритроциты других людей. В основе этого лежит наличие в эритроцитах антигенов, названных </w:t>
      </w:r>
      <w:proofErr w:type="spellStart"/>
      <w:r w:rsidRPr="00FB1B5D">
        <w:rPr>
          <w:color w:val="333333"/>
          <w:sz w:val="28"/>
          <w:szCs w:val="28"/>
        </w:rPr>
        <w:t>агглютиногенами</w:t>
      </w:r>
      <w:proofErr w:type="spellEnd"/>
      <w:r w:rsidRPr="00FB1B5D">
        <w:rPr>
          <w:color w:val="333333"/>
          <w:sz w:val="28"/>
          <w:szCs w:val="28"/>
        </w:rPr>
        <w:t xml:space="preserve"> и обозначаемых буквами</w:t>
      </w:r>
      <w:proofErr w:type="gramStart"/>
      <w:r w:rsidRPr="00FB1B5D">
        <w:rPr>
          <w:color w:val="333333"/>
          <w:sz w:val="28"/>
          <w:szCs w:val="28"/>
        </w:rPr>
        <w:t xml:space="preserve"> А</w:t>
      </w:r>
      <w:proofErr w:type="gramEnd"/>
      <w:r w:rsidRPr="00FB1B5D">
        <w:rPr>
          <w:color w:val="333333"/>
          <w:sz w:val="28"/>
          <w:szCs w:val="28"/>
        </w:rPr>
        <w:t xml:space="preserve"> и В, а в плазме – природных антител, или агглютининов, именуемых a и в. Агглютинация эритроцитов происходит в случае, если встречаются одноименные агглютинин и </w:t>
      </w:r>
      <w:proofErr w:type="spellStart"/>
      <w:r w:rsidRPr="00FB1B5D">
        <w:rPr>
          <w:color w:val="333333"/>
          <w:sz w:val="28"/>
          <w:szCs w:val="28"/>
        </w:rPr>
        <w:t>агглютиноген</w:t>
      </w:r>
      <w:proofErr w:type="spellEnd"/>
      <w:r w:rsidRPr="00FB1B5D">
        <w:rPr>
          <w:color w:val="333333"/>
          <w:sz w:val="28"/>
          <w:szCs w:val="28"/>
        </w:rPr>
        <w:t>. Агглютинины способны образовывать мостик между двумя эритроцитами, так образуются конгломераты эритроцитов.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В крови одного и того же человека не может быть одноименных агглютинина и </w:t>
      </w:r>
      <w:proofErr w:type="spellStart"/>
      <w:r w:rsidRPr="00FB1B5D">
        <w:rPr>
          <w:color w:val="333333"/>
          <w:sz w:val="28"/>
          <w:szCs w:val="28"/>
        </w:rPr>
        <w:t>агглютиногена</w:t>
      </w:r>
      <w:proofErr w:type="spellEnd"/>
      <w:r w:rsidRPr="00FB1B5D">
        <w:rPr>
          <w:color w:val="333333"/>
          <w:sz w:val="28"/>
          <w:szCs w:val="28"/>
        </w:rPr>
        <w:t xml:space="preserve">, т.к. в противном случае происходило бы массовое склеивание эритроцитов, что не совместимо с жизнью. Возможны только 4 комбинации, при которых не встречаются одноименные агглютинин и </w:t>
      </w:r>
      <w:proofErr w:type="spellStart"/>
      <w:r w:rsidRPr="00FB1B5D">
        <w:rPr>
          <w:color w:val="333333"/>
          <w:sz w:val="28"/>
          <w:szCs w:val="28"/>
        </w:rPr>
        <w:t>агглютиноген</w:t>
      </w:r>
      <w:proofErr w:type="spellEnd"/>
      <w:r w:rsidRPr="00FB1B5D">
        <w:rPr>
          <w:color w:val="333333"/>
          <w:sz w:val="28"/>
          <w:szCs w:val="28"/>
        </w:rPr>
        <w:t xml:space="preserve"> (4 группы крови):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lang w:val="en-US"/>
        </w:rPr>
      </w:pPr>
      <w:r w:rsidRPr="00FB1B5D">
        <w:rPr>
          <w:color w:val="333333"/>
          <w:sz w:val="28"/>
          <w:szCs w:val="28"/>
          <w:lang w:val="en-US"/>
        </w:rPr>
        <w:t>I (O)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lang w:val="en-US"/>
        </w:rPr>
      </w:pPr>
      <w:r w:rsidRPr="00FB1B5D">
        <w:rPr>
          <w:color w:val="333333"/>
          <w:sz w:val="28"/>
          <w:szCs w:val="28"/>
          <w:lang w:val="en-US"/>
        </w:rPr>
        <w:t>II (A)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lang w:val="en-US"/>
        </w:rPr>
      </w:pPr>
      <w:r w:rsidRPr="00FB1B5D">
        <w:rPr>
          <w:color w:val="333333"/>
          <w:sz w:val="28"/>
          <w:szCs w:val="28"/>
          <w:lang w:val="en-US"/>
        </w:rPr>
        <w:t>III (B)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lang w:val="en-US"/>
        </w:rPr>
      </w:pPr>
      <w:r w:rsidRPr="00FB1B5D">
        <w:rPr>
          <w:color w:val="333333"/>
          <w:sz w:val="28"/>
          <w:szCs w:val="28"/>
          <w:lang w:val="en-US"/>
        </w:rPr>
        <w:t>IV (AB)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gramStart"/>
      <w:r w:rsidRPr="00FB1B5D">
        <w:rPr>
          <w:color w:val="333333"/>
          <w:sz w:val="28"/>
          <w:szCs w:val="28"/>
        </w:rPr>
        <w:t xml:space="preserve">Кроме агглютининов в плазме крови содержатся гемолизины, их также 2 вида и обозначаются они, как и агглютинины, a и в. При встрече одноименных </w:t>
      </w:r>
      <w:proofErr w:type="spellStart"/>
      <w:r w:rsidRPr="00FB1B5D">
        <w:rPr>
          <w:color w:val="333333"/>
          <w:sz w:val="28"/>
          <w:szCs w:val="28"/>
        </w:rPr>
        <w:t>агглютиногена</w:t>
      </w:r>
      <w:proofErr w:type="spellEnd"/>
      <w:r w:rsidRPr="00FB1B5D">
        <w:rPr>
          <w:color w:val="333333"/>
          <w:sz w:val="28"/>
          <w:szCs w:val="28"/>
        </w:rPr>
        <w:t xml:space="preserve"> и гемолизина происходит гемолиз эритроцитов.</w:t>
      </w:r>
      <w:proofErr w:type="gramEnd"/>
      <w:r w:rsidRPr="00FB1B5D">
        <w:rPr>
          <w:color w:val="333333"/>
          <w:sz w:val="28"/>
          <w:szCs w:val="28"/>
        </w:rPr>
        <w:t xml:space="preserve"> Действие гемолизинов проявляется при температуре 37-40</w:t>
      </w:r>
      <w:r w:rsidRPr="00FB1B5D">
        <w:rPr>
          <w:color w:val="333333"/>
          <w:sz w:val="28"/>
          <w:szCs w:val="28"/>
          <w:vertAlign w:val="superscript"/>
        </w:rPr>
        <w:t>0</w:t>
      </w:r>
      <w:r w:rsidRPr="00FB1B5D">
        <w:rPr>
          <w:color w:val="333333"/>
          <w:sz w:val="28"/>
          <w:szCs w:val="28"/>
        </w:rPr>
        <w:t>С. Вот почему при переливании несовместимой крови у человека уже через 30-40сек. наступает гемолиз эритроцитов. При комнатной температуре происходит агглютинация, а не гемолиз.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Для решения вопроса о совместимости крови пользуются следующим правилом: среда реципиента должна быть пригодна для жизни эритроцитов донора. Такой средой является плазма, следовательно, у реципиента должны учитываться агглютинины и гемолизины, находящиеся в плазме, а у донора – </w:t>
      </w:r>
      <w:proofErr w:type="spellStart"/>
      <w:r w:rsidRPr="00FB1B5D">
        <w:rPr>
          <w:color w:val="333333"/>
          <w:sz w:val="28"/>
          <w:szCs w:val="28"/>
        </w:rPr>
        <w:t>агглютиногены</w:t>
      </w:r>
      <w:proofErr w:type="spellEnd"/>
      <w:r w:rsidRPr="00FB1B5D">
        <w:rPr>
          <w:color w:val="333333"/>
          <w:sz w:val="28"/>
          <w:szCs w:val="28"/>
        </w:rPr>
        <w:t xml:space="preserve">, содержащиеся в эритроцитах. Практически смешивают исследуемую кровь с сывороткой, полученной </w:t>
      </w:r>
      <w:r w:rsidRPr="00FB1B5D">
        <w:rPr>
          <w:color w:val="333333"/>
          <w:sz w:val="28"/>
          <w:szCs w:val="28"/>
        </w:rPr>
        <w:lastRenderedPageBreak/>
        <w:t xml:space="preserve">от людей с различными группами крови. Как правило, агглютинины и гемолизины донора разводятся в большом объеме плазмы и связываются </w:t>
      </w:r>
      <w:proofErr w:type="spellStart"/>
      <w:r w:rsidRPr="00FB1B5D">
        <w:rPr>
          <w:color w:val="333333"/>
          <w:sz w:val="28"/>
          <w:szCs w:val="28"/>
        </w:rPr>
        <w:t>антиагглютининами</w:t>
      </w:r>
      <w:proofErr w:type="spellEnd"/>
      <w:r w:rsidRPr="00FB1B5D">
        <w:rPr>
          <w:color w:val="333333"/>
          <w:sz w:val="28"/>
          <w:szCs w:val="28"/>
        </w:rPr>
        <w:t xml:space="preserve"> реципиента, не оказывая на него вредного воздействия, но у 10-20% людей имеется высокая концентрация активных агглютининов и гемолизинов, которые не могут быть связаны </w:t>
      </w:r>
      <w:proofErr w:type="spellStart"/>
      <w:r w:rsidRPr="00FB1B5D">
        <w:rPr>
          <w:color w:val="333333"/>
          <w:sz w:val="28"/>
          <w:szCs w:val="28"/>
        </w:rPr>
        <w:t>антиагглютининами</w:t>
      </w:r>
      <w:proofErr w:type="spellEnd"/>
      <w:r w:rsidRPr="00FB1B5D">
        <w:rPr>
          <w:color w:val="333333"/>
          <w:sz w:val="28"/>
          <w:szCs w:val="28"/>
        </w:rPr>
        <w:t xml:space="preserve">. </w:t>
      </w:r>
      <w:proofErr w:type="spellStart"/>
      <w:r w:rsidRPr="00FB1B5D">
        <w:rPr>
          <w:color w:val="333333"/>
          <w:sz w:val="28"/>
          <w:szCs w:val="28"/>
        </w:rPr>
        <w:t>Агглютиногены</w:t>
      </w:r>
      <w:proofErr w:type="spellEnd"/>
      <w:r w:rsidRPr="00FB1B5D">
        <w:rPr>
          <w:color w:val="333333"/>
          <w:sz w:val="28"/>
          <w:szCs w:val="28"/>
        </w:rPr>
        <w:t xml:space="preserve"> А и В также существуют в нескольких вариантах, найдены и новые </w:t>
      </w:r>
      <w:proofErr w:type="spellStart"/>
      <w:r w:rsidRPr="00FB1B5D">
        <w:rPr>
          <w:color w:val="333333"/>
          <w:sz w:val="28"/>
          <w:szCs w:val="28"/>
        </w:rPr>
        <w:t>агглютиногены</w:t>
      </w:r>
      <w:proofErr w:type="spellEnd"/>
      <w:r w:rsidRPr="00FB1B5D">
        <w:rPr>
          <w:color w:val="333333"/>
          <w:sz w:val="28"/>
          <w:szCs w:val="28"/>
        </w:rPr>
        <w:t xml:space="preserve"> М, N, S и </w:t>
      </w:r>
      <w:proofErr w:type="spellStart"/>
      <w:proofErr w:type="gramStart"/>
      <w:r w:rsidRPr="00FB1B5D">
        <w:rPr>
          <w:color w:val="333333"/>
          <w:sz w:val="28"/>
          <w:szCs w:val="28"/>
        </w:rPr>
        <w:t>др</w:t>
      </w:r>
      <w:proofErr w:type="spellEnd"/>
      <w:proofErr w:type="gramEnd"/>
      <w:r w:rsidRPr="00FB1B5D">
        <w:rPr>
          <w:color w:val="333333"/>
          <w:sz w:val="28"/>
          <w:szCs w:val="28"/>
        </w:rPr>
        <w:t xml:space="preserve">, что тоже может привести к переливанию несовместимой крови. Переливаться должна только </w:t>
      </w:r>
      <w:proofErr w:type="spellStart"/>
      <w:r w:rsidRPr="00FB1B5D">
        <w:rPr>
          <w:color w:val="333333"/>
          <w:sz w:val="28"/>
          <w:szCs w:val="28"/>
        </w:rPr>
        <w:t>одногруппная</w:t>
      </w:r>
      <w:proofErr w:type="spellEnd"/>
      <w:r w:rsidRPr="00FB1B5D">
        <w:rPr>
          <w:color w:val="333333"/>
          <w:sz w:val="28"/>
          <w:szCs w:val="28"/>
        </w:rPr>
        <w:t xml:space="preserve"> кровь и только по жизненным показаниям.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>Почему нельзя всем переливать кровь 1 группы? У людей с 1 группой крови в значительной степени выявлены иммунные анти-А и анти-В-агглютинины.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spellStart"/>
      <w:r w:rsidRPr="00FB1B5D">
        <w:rPr>
          <w:color w:val="333333"/>
          <w:sz w:val="28"/>
          <w:szCs w:val="28"/>
        </w:rPr>
        <w:t>К.Ландштейнер</w:t>
      </w:r>
      <w:proofErr w:type="spellEnd"/>
      <w:r w:rsidRPr="00FB1B5D">
        <w:rPr>
          <w:color w:val="333333"/>
          <w:sz w:val="28"/>
          <w:szCs w:val="28"/>
        </w:rPr>
        <w:t xml:space="preserve"> и </w:t>
      </w:r>
      <w:proofErr w:type="spellStart"/>
      <w:r w:rsidRPr="00FB1B5D">
        <w:rPr>
          <w:color w:val="333333"/>
          <w:sz w:val="28"/>
          <w:szCs w:val="28"/>
        </w:rPr>
        <w:t>А.Винер</w:t>
      </w:r>
      <w:proofErr w:type="spellEnd"/>
      <w:r w:rsidRPr="00FB1B5D">
        <w:rPr>
          <w:color w:val="333333"/>
          <w:sz w:val="28"/>
          <w:szCs w:val="28"/>
        </w:rPr>
        <w:t xml:space="preserve"> обнаружили в крови обезьяны макаки резус антиген, названный ими резус-фактором. Затем оказалось, что у 85% людей также имеется этот антиген. Резус-фактор – это сложная система, включающая более 40 антигенов, обозначаемых цифрами, буквами и символами. Система резус не имеет в норме одноименных антител, но они могут появиться, если резус-отрицательному человеку перелить резус+ кровь.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Резус-фактор передается по наследству. Если женщина </w:t>
      </w:r>
      <w:proofErr w:type="spellStart"/>
      <w:r w:rsidRPr="00FB1B5D">
        <w:rPr>
          <w:color w:val="333333"/>
          <w:sz w:val="28"/>
          <w:szCs w:val="28"/>
        </w:rPr>
        <w:t>Rh</w:t>
      </w:r>
      <w:proofErr w:type="spellEnd"/>
      <w:r w:rsidRPr="00FB1B5D">
        <w:rPr>
          <w:color w:val="333333"/>
          <w:sz w:val="28"/>
          <w:szCs w:val="28"/>
        </w:rPr>
        <w:t xml:space="preserve">-, а мужчина </w:t>
      </w:r>
      <w:proofErr w:type="spellStart"/>
      <w:r w:rsidRPr="00FB1B5D">
        <w:rPr>
          <w:color w:val="333333"/>
          <w:sz w:val="28"/>
          <w:szCs w:val="28"/>
        </w:rPr>
        <w:t>Rh</w:t>
      </w:r>
      <w:proofErr w:type="spellEnd"/>
      <w:r w:rsidRPr="00FB1B5D">
        <w:rPr>
          <w:color w:val="333333"/>
          <w:sz w:val="28"/>
          <w:szCs w:val="28"/>
        </w:rPr>
        <w:t xml:space="preserve">+, то плод в 50-100% случаев будет </w:t>
      </w:r>
      <w:proofErr w:type="spellStart"/>
      <w:r w:rsidRPr="00FB1B5D">
        <w:rPr>
          <w:color w:val="333333"/>
          <w:sz w:val="28"/>
          <w:szCs w:val="28"/>
        </w:rPr>
        <w:t>Rh</w:t>
      </w:r>
      <w:proofErr w:type="spellEnd"/>
      <w:r w:rsidRPr="00FB1B5D">
        <w:rPr>
          <w:color w:val="333333"/>
          <w:sz w:val="28"/>
          <w:szCs w:val="28"/>
        </w:rPr>
        <w:t xml:space="preserve">+, и тогда мать и плод будут несовместимы по резус-фактору. При такой беременности эритроциты плода, проникая через плаценту в кровь матери, приводят к образованию антител, вызывающих гемолиз и агглютинацию таких эритроцитов. Первый ребенок, унаследовавший </w:t>
      </w:r>
      <w:proofErr w:type="spellStart"/>
      <w:r w:rsidRPr="00FB1B5D">
        <w:rPr>
          <w:color w:val="333333"/>
          <w:sz w:val="28"/>
          <w:szCs w:val="28"/>
        </w:rPr>
        <w:t>Rh</w:t>
      </w:r>
      <w:proofErr w:type="spellEnd"/>
      <w:r w:rsidRPr="00FB1B5D">
        <w:rPr>
          <w:color w:val="333333"/>
          <w:sz w:val="28"/>
          <w:szCs w:val="28"/>
        </w:rPr>
        <w:t xml:space="preserve">+, рождается </w:t>
      </w:r>
      <w:proofErr w:type="gramStart"/>
      <w:r w:rsidRPr="00FB1B5D">
        <w:rPr>
          <w:color w:val="333333"/>
          <w:sz w:val="28"/>
          <w:szCs w:val="28"/>
        </w:rPr>
        <w:t>нормальным</w:t>
      </w:r>
      <w:proofErr w:type="gramEnd"/>
      <w:r w:rsidRPr="00FB1B5D">
        <w:rPr>
          <w:color w:val="333333"/>
          <w:sz w:val="28"/>
          <w:szCs w:val="28"/>
        </w:rPr>
        <w:t>. А при последующих беременностях антитела матери, проникая через плаценту в кровь плода, вызывают разрушение его эритроцитов, накопление билирубина в крови новорожденного и появление гемолитической желтухи с поражением внутренних органов ребенка.</w:t>
      </w:r>
    </w:p>
    <w:p w:rsidR="002C7025" w:rsidRPr="00FB1B5D" w:rsidRDefault="002C7025" w:rsidP="00FB1B5D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B1B5D">
        <w:rPr>
          <w:color w:val="333333"/>
          <w:sz w:val="28"/>
          <w:szCs w:val="28"/>
        </w:rPr>
        <w:t xml:space="preserve">У резус отрицательных людей заболевания крови встречаются в 6 раз чаще, чем </w:t>
      </w:r>
      <w:proofErr w:type="gramStart"/>
      <w:r w:rsidRPr="00FB1B5D">
        <w:rPr>
          <w:color w:val="333333"/>
          <w:sz w:val="28"/>
          <w:szCs w:val="28"/>
        </w:rPr>
        <w:t>у</w:t>
      </w:r>
      <w:proofErr w:type="gramEnd"/>
      <w:r w:rsidRPr="00FB1B5D">
        <w:rPr>
          <w:color w:val="333333"/>
          <w:sz w:val="28"/>
          <w:szCs w:val="28"/>
        </w:rPr>
        <w:t xml:space="preserve"> резус +.</w:t>
      </w:r>
    </w:p>
    <w:p w:rsidR="00A71276" w:rsidRPr="00FB1B5D" w:rsidRDefault="00A71276" w:rsidP="00FB1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71276" w:rsidRPr="00FB1B5D" w:rsidSect="004D0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60CF"/>
    <w:rsid w:val="002C7025"/>
    <w:rsid w:val="004D00B3"/>
    <w:rsid w:val="00A71276"/>
    <w:rsid w:val="00E660CF"/>
    <w:rsid w:val="00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6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1744</Words>
  <Characters>9946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Ерболат</cp:lastModifiedBy>
  <cp:revision>6</cp:revision>
  <dcterms:created xsi:type="dcterms:W3CDTF">2020-09-21T03:38:00Z</dcterms:created>
  <dcterms:modified xsi:type="dcterms:W3CDTF">2025-10-17T11:02:00Z</dcterms:modified>
</cp:coreProperties>
</file>