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5B" w:rsidRPr="0056055E" w:rsidRDefault="00136D5B" w:rsidP="00136D5B">
      <w:pPr>
        <w:jc w:val="center"/>
        <w:rPr>
          <w:b/>
          <w:sz w:val="24"/>
          <w:szCs w:val="24"/>
        </w:rPr>
      </w:pPr>
      <w:r>
        <w:rPr>
          <w:b/>
          <w:sz w:val="24"/>
          <w:szCs w:val="24"/>
        </w:rPr>
        <w:t>«</w:t>
      </w:r>
      <w:r w:rsidRPr="0056055E">
        <w:rPr>
          <w:b/>
          <w:sz w:val="24"/>
          <w:szCs w:val="24"/>
        </w:rPr>
        <w:t>ПМ.01 Осуществление профессионального ухода за пациентами, в том числе по профилю «акушерское дело»</w:t>
      </w:r>
    </w:p>
    <w:p w:rsidR="00136D5B" w:rsidRDefault="00136D5B" w:rsidP="00136D5B">
      <w:pPr>
        <w:spacing w:line="276" w:lineRule="auto"/>
        <w:rPr>
          <w:rFonts w:eastAsia="Times New Roman"/>
          <w:b/>
          <w:sz w:val="24"/>
          <w:szCs w:val="24"/>
        </w:rPr>
      </w:pPr>
      <w:r>
        <w:rPr>
          <w:b/>
          <w:bCs/>
          <w:sz w:val="24"/>
          <w:szCs w:val="24"/>
        </w:rPr>
        <w:t>МДК 01.03</w:t>
      </w:r>
      <w:r w:rsidRPr="0056055E">
        <w:rPr>
          <w:b/>
          <w:bCs/>
          <w:sz w:val="24"/>
          <w:szCs w:val="24"/>
        </w:rPr>
        <w:t xml:space="preserve"> </w:t>
      </w:r>
      <w:r>
        <w:rPr>
          <w:b/>
          <w:bCs/>
          <w:sz w:val="24"/>
          <w:szCs w:val="24"/>
        </w:rPr>
        <w:t>Сестринский уход за здоровым новорожденным</w:t>
      </w:r>
    </w:p>
    <w:p w:rsidR="00136D5B" w:rsidRDefault="00136D5B">
      <w:pPr>
        <w:rPr>
          <w:b/>
          <w:bCs/>
          <w:sz w:val="24"/>
          <w:szCs w:val="24"/>
        </w:rPr>
      </w:pPr>
    </w:p>
    <w:p w:rsidR="0001105D" w:rsidRDefault="00136D5B">
      <w:pPr>
        <w:rPr>
          <w:rFonts w:eastAsia="Times New Roman"/>
          <w:b/>
          <w:sz w:val="24"/>
          <w:szCs w:val="24"/>
        </w:rPr>
      </w:pPr>
      <w:r w:rsidRPr="00E15586">
        <w:rPr>
          <w:b/>
          <w:bCs/>
          <w:sz w:val="24"/>
          <w:szCs w:val="24"/>
        </w:rPr>
        <w:t>Лекция №3</w:t>
      </w:r>
      <w:r w:rsidRPr="00E15586">
        <w:rPr>
          <w:rFonts w:eastAsia="Times New Roman"/>
          <w:b/>
          <w:sz w:val="24"/>
          <w:szCs w:val="24"/>
        </w:rPr>
        <w:t xml:space="preserve"> Организация вскармливания новорожденных. Виды вскармливания</w:t>
      </w:r>
    </w:p>
    <w:p w:rsidR="00346F6A" w:rsidRDefault="00346F6A" w:rsidP="00346F6A">
      <w:pPr>
        <w:shd w:val="clear" w:color="auto" w:fill="FFFFFF"/>
        <w:spacing w:before="355"/>
        <w:ind w:left="67"/>
        <w:jc w:val="both"/>
        <w:rPr>
          <w:rFonts w:eastAsia="Times New Roman"/>
          <w:b/>
          <w:iCs/>
          <w:sz w:val="24"/>
          <w:szCs w:val="24"/>
        </w:rPr>
      </w:pPr>
    </w:p>
    <w:p w:rsidR="00346F6A" w:rsidRDefault="00BB600A" w:rsidP="00346F6A">
      <w:pPr>
        <w:shd w:val="clear" w:color="auto" w:fill="FFFFFF"/>
        <w:spacing w:before="355"/>
        <w:ind w:left="67"/>
        <w:jc w:val="both"/>
        <w:rPr>
          <w:rFonts w:eastAsia="Times New Roman"/>
          <w:b/>
          <w:iCs/>
          <w:sz w:val="24"/>
          <w:szCs w:val="24"/>
        </w:rPr>
      </w:pPr>
      <w:r>
        <w:rPr>
          <w:rFonts w:eastAsia="Times New Roman"/>
          <w:b/>
          <w:iCs/>
          <w:sz w:val="24"/>
          <w:szCs w:val="24"/>
        </w:rPr>
        <w:t xml:space="preserve">                       </w:t>
      </w:r>
      <w:r w:rsidR="00346F6A">
        <w:rPr>
          <w:rFonts w:eastAsia="Times New Roman"/>
          <w:b/>
          <w:iCs/>
          <w:sz w:val="24"/>
          <w:szCs w:val="24"/>
        </w:rPr>
        <w:t>Анатомо-физиологические особенности ЖКТ новорожденного</w:t>
      </w:r>
    </w:p>
    <w:p w:rsidR="00AF50A9" w:rsidRPr="007C76A5" w:rsidRDefault="00AF50A9" w:rsidP="00AF50A9">
      <w:pPr>
        <w:tabs>
          <w:tab w:val="center" w:pos="142"/>
          <w:tab w:val="center" w:pos="709"/>
        </w:tabs>
        <w:spacing w:line="300" w:lineRule="auto"/>
        <w:ind w:firstLine="709"/>
        <w:rPr>
          <w:sz w:val="22"/>
          <w:szCs w:val="22"/>
        </w:rPr>
      </w:pPr>
      <w:r w:rsidRPr="007C76A5">
        <w:rPr>
          <w:sz w:val="22"/>
          <w:szCs w:val="22"/>
        </w:rPr>
        <w:t>В грудном возрасте аппарат пищеварения приспособлен лишь для усвоения грудного молока.</w:t>
      </w:r>
    </w:p>
    <w:p w:rsidR="00AF50A9" w:rsidRPr="00EC4357" w:rsidRDefault="00AF50A9" w:rsidP="00EC4357">
      <w:pPr>
        <w:tabs>
          <w:tab w:val="center" w:pos="142"/>
          <w:tab w:val="center" w:pos="709"/>
        </w:tabs>
        <w:spacing w:line="300" w:lineRule="auto"/>
        <w:ind w:firstLine="709"/>
        <w:jc w:val="both"/>
        <w:rPr>
          <w:bCs/>
          <w:iCs/>
          <w:sz w:val="22"/>
          <w:szCs w:val="22"/>
        </w:rPr>
      </w:pPr>
      <w:r w:rsidRPr="007C76A5">
        <w:rPr>
          <w:b/>
          <w:bCs/>
          <w:sz w:val="22"/>
          <w:szCs w:val="22"/>
        </w:rPr>
        <w:t xml:space="preserve"> </w:t>
      </w:r>
      <w:r w:rsidRPr="007C76A5">
        <w:rPr>
          <w:bCs/>
          <w:iCs/>
          <w:sz w:val="22"/>
          <w:szCs w:val="22"/>
        </w:rPr>
        <w:t xml:space="preserve">Слизистая всех отделов пищеварительного тракта ранима, богато </w:t>
      </w:r>
      <w:proofErr w:type="spellStart"/>
      <w:r w:rsidRPr="007C76A5">
        <w:rPr>
          <w:bCs/>
          <w:iCs/>
          <w:sz w:val="22"/>
          <w:szCs w:val="22"/>
        </w:rPr>
        <w:t>васкуляризирована</w:t>
      </w:r>
      <w:proofErr w:type="spellEnd"/>
      <w:r w:rsidRPr="007C76A5">
        <w:rPr>
          <w:bCs/>
          <w:iCs/>
          <w:sz w:val="22"/>
          <w:szCs w:val="22"/>
        </w:rPr>
        <w:t>, т.е. обильно снабжена кровеносными сосудами, сухая, т.к. слизистые железы слабо развиты. Активность желудочно-кишечного тракта снижена</w:t>
      </w:r>
    </w:p>
    <w:p w:rsidR="00346F6A" w:rsidRDefault="00346F6A" w:rsidP="00346F6A">
      <w:pPr>
        <w:shd w:val="clear" w:color="auto" w:fill="FFFFFF"/>
        <w:spacing w:before="355"/>
        <w:ind w:left="67"/>
        <w:jc w:val="both"/>
        <w:rPr>
          <w:color w:val="000000"/>
          <w:spacing w:val="-7"/>
          <w:sz w:val="24"/>
          <w:szCs w:val="24"/>
        </w:rPr>
      </w:pPr>
      <w:r w:rsidRPr="00FC5351">
        <w:rPr>
          <w:b/>
          <w:iCs/>
          <w:color w:val="000000"/>
          <w:spacing w:val="-5"/>
          <w:sz w:val="24"/>
          <w:szCs w:val="24"/>
        </w:rPr>
        <w:t>Рот</w:t>
      </w:r>
      <w:r w:rsidR="00EC4357">
        <w:rPr>
          <w:b/>
          <w:iCs/>
          <w:color w:val="000000"/>
          <w:spacing w:val="-5"/>
          <w:sz w:val="24"/>
          <w:szCs w:val="24"/>
        </w:rPr>
        <w:t xml:space="preserve">овая полость </w:t>
      </w:r>
      <w:r w:rsidRPr="00FC5351">
        <w:rPr>
          <w:iCs/>
          <w:color w:val="000000"/>
          <w:spacing w:val="-5"/>
          <w:sz w:val="24"/>
          <w:szCs w:val="24"/>
        </w:rPr>
        <w:t xml:space="preserve"> - </w:t>
      </w:r>
      <w:r w:rsidRPr="00FC5351">
        <w:rPr>
          <w:color w:val="000000"/>
          <w:spacing w:val="-5"/>
          <w:sz w:val="24"/>
          <w:szCs w:val="24"/>
        </w:rPr>
        <w:t>мало слюны</w:t>
      </w:r>
      <w:r>
        <w:rPr>
          <w:color w:val="000000"/>
          <w:spacing w:val="-5"/>
          <w:sz w:val="24"/>
          <w:szCs w:val="24"/>
        </w:rPr>
        <w:t xml:space="preserve">, поэтому </w:t>
      </w:r>
      <w:r w:rsidRPr="00FC5351">
        <w:rPr>
          <w:color w:val="000000"/>
          <w:spacing w:val="-5"/>
          <w:sz w:val="24"/>
          <w:szCs w:val="24"/>
        </w:rPr>
        <w:t xml:space="preserve"> пища жидкая.</w:t>
      </w:r>
      <w:r w:rsidR="00AF50A9" w:rsidRPr="00AF50A9">
        <w:rPr>
          <w:bCs/>
          <w:sz w:val="28"/>
          <w:szCs w:val="28"/>
          <w:u w:val="single"/>
        </w:rPr>
        <w:t xml:space="preserve"> </w:t>
      </w:r>
      <w:r w:rsidR="00AF50A9" w:rsidRPr="00AF50A9">
        <w:rPr>
          <w:sz w:val="24"/>
          <w:szCs w:val="24"/>
        </w:rPr>
        <w:t>усиление саливации происходит с 4 месяцев</w:t>
      </w:r>
      <w:r w:rsidR="00AF50A9">
        <w:rPr>
          <w:sz w:val="24"/>
          <w:szCs w:val="24"/>
        </w:rPr>
        <w:t>.</w:t>
      </w:r>
      <w:r w:rsidRPr="00FC5351">
        <w:rPr>
          <w:b/>
          <w:bCs/>
          <w:color w:val="000000"/>
          <w:spacing w:val="-4"/>
          <w:sz w:val="24"/>
          <w:szCs w:val="24"/>
        </w:rPr>
        <w:t xml:space="preserve"> </w:t>
      </w:r>
      <w:r w:rsidRPr="00FC5351">
        <w:rPr>
          <w:bCs/>
          <w:color w:val="000000"/>
          <w:spacing w:val="-4"/>
          <w:sz w:val="24"/>
          <w:szCs w:val="24"/>
        </w:rPr>
        <w:t>Слизистая розовая , оценивается целостность губ, неба. Симметричность уголков рта</w:t>
      </w:r>
      <w:r w:rsidRPr="00FC5351">
        <w:rPr>
          <w:b/>
          <w:bCs/>
          <w:color w:val="000000"/>
          <w:spacing w:val="-4"/>
          <w:sz w:val="24"/>
          <w:szCs w:val="24"/>
        </w:rPr>
        <w:t>. Образования, способ</w:t>
      </w:r>
      <w:r w:rsidRPr="00FC5351">
        <w:rPr>
          <w:b/>
          <w:bCs/>
          <w:color w:val="000000"/>
          <w:spacing w:val="-5"/>
          <w:sz w:val="24"/>
          <w:szCs w:val="24"/>
        </w:rPr>
        <w:t>ствующие акту сосания:</w:t>
      </w:r>
      <w:r w:rsidRPr="00FC5351">
        <w:rPr>
          <w:color w:val="000000"/>
          <w:spacing w:val="-4"/>
          <w:sz w:val="24"/>
          <w:szCs w:val="24"/>
        </w:rPr>
        <w:t xml:space="preserve"> жировики </w:t>
      </w:r>
      <w:proofErr w:type="spellStart"/>
      <w:r w:rsidRPr="00FC5351">
        <w:rPr>
          <w:color w:val="000000"/>
          <w:spacing w:val="-4"/>
          <w:sz w:val="24"/>
          <w:szCs w:val="24"/>
        </w:rPr>
        <w:t>Биша</w:t>
      </w:r>
      <w:proofErr w:type="spellEnd"/>
      <w:r w:rsidRPr="00FC5351">
        <w:rPr>
          <w:color w:val="000000"/>
          <w:spacing w:val="-4"/>
          <w:sz w:val="24"/>
          <w:szCs w:val="24"/>
        </w:rPr>
        <w:t>, попе</w:t>
      </w:r>
      <w:r w:rsidRPr="00FC5351">
        <w:rPr>
          <w:color w:val="000000"/>
          <w:spacing w:val="-2"/>
          <w:sz w:val="24"/>
          <w:szCs w:val="24"/>
        </w:rPr>
        <w:t xml:space="preserve">речная складка на верхней губе, </w:t>
      </w:r>
      <w:r w:rsidRPr="00FC5351">
        <w:rPr>
          <w:color w:val="000000"/>
          <w:spacing w:val="-4"/>
          <w:sz w:val="24"/>
          <w:szCs w:val="24"/>
        </w:rPr>
        <w:t>альвеолярные выступы десен, язык относительно большой, широкий, отсутствие</w:t>
      </w:r>
      <w:r w:rsidRPr="00FC5351">
        <w:rPr>
          <w:color w:val="000000"/>
          <w:spacing w:val="-7"/>
          <w:sz w:val="24"/>
          <w:szCs w:val="24"/>
        </w:rPr>
        <w:t xml:space="preserve">  зубов</w:t>
      </w:r>
    </w:p>
    <w:p w:rsidR="00346F6A" w:rsidRPr="00BB600A" w:rsidRDefault="00346F6A" w:rsidP="00BB600A">
      <w:pPr>
        <w:tabs>
          <w:tab w:val="center" w:pos="142"/>
          <w:tab w:val="center" w:pos="709"/>
        </w:tabs>
        <w:spacing w:line="300" w:lineRule="auto"/>
        <w:jc w:val="both"/>
        <w:rPr>
          <w:sz w:val="22"/>
          <w:szCs w:val="22"/>
        </w:rPr>
      </w:pPr>
      <w:r w:rsidRPr="00AF50A9">
        <w:rPr>
          <w:b/>
          <w:iCs/>
          <w:color w:val="000000"/>
          <w:spacing w:val="1"/>
          <w:sz w:val="22"/>
          <w:szCs w:val="22"/>
        </w:rPr>
        <w:t xml:space="preserve">Пищевод </w:t>
      </w:r>
      <w:r w:rsidRPr="00AF50A9">
        <w:rPr>
          <w:iCs/>
          <w:color w:val="000000"/>
          <w:spacing w:val="1"/>
          <w:sz w:val="22"/>
          <w:szCs w:val="22"/>
        </w:rPr>
        <w:t xml:space="preserve"> </w:t>
      </w:r>
      <w:r w:rsidRPr="00AF50A9">
        <w:rPr>
          <w:color w:val="000000"/>
          <w:spacing w:val="4"/>
          <w:sz w:val="22"/>
          <w:szCs w:val="22"/>
        </w:rPr>
        <w:t xml:space="preserve">имеет форму </w:t>
      </w:r>
      <w:r w:rsidRPr="00AF50A9">
        <w:rPr>
          <w:color w:val="000000"/>
          <w:spacing w:val="8"/>
          <w:sz w:val="22"/>
          <w:szCs w:val="22"/>
        </w:rPr>
        <w:t>воронки.</w:t>
      </w:r>
      <w:r w:rsidR="00AF50A9" w:rsidRPr="00AF50A9">
        <w:rPr>
          <w:sz w:val="22"/>
          <w:szCs w:val="22"/>
        </w:rPr>
        <w:t xml:space="preserve">, у новорожденного около 10 см, мышечный слой слабо развит, имеет воронкообразную форму, с сужением в области кардиального </w:t>
      </w:r>
      <w:proofErr w:type="spellStart"/>
      <w:r w:rsidR="00AF50A9" w:rsidRPr="00AF50A9">
        <w:rPr>
          <w:sz w:val="22"/>
          <w:szCs w:val="22"/>
        </w:rPr>
        <w:t>сфинктра</w:t>
      </w:r>
      <w:proofErr w:type="spellEnd"/>
      <w:r w:rsidR="00AF50A9" w:rsidRPr="00AF50A9">
        <w:rPr>
          <w:sz w:val="22"/>
          <w:szCs w:val="22"/>
        </w:rPr>
        <w:t xml:space="preserve"> желудка</w:t>
      </w:r>
    </w:p>
    <w:p w:rsidR="009C3506" w:rsidRPr="0058731A" w:rsidRDefault="00346F6A" w:rsidP="00BB600A">
      <w:pPr>
        <w:tabs>
          <w:tab w:val="center" w:pos="142"/>
          <w:tab w:val="center" w:pos="709"/>
        </w:tabs>
        <w:spacing w:line="300" w:lineRule="auto"/>
        <w:jc w:val="both"/>
        <w:rPr>
          <w:sz w:val="24"/>
          <w:szCs w:val="24"/>
        </w:rPr>
      </w:pPr>
      <w:r w:rsidRPr="00FC5351">
        <w:rPr>
          <w:b/>
          <w:iCs/>
          <w:color w:val="000000"/>
          <w:spacing w:val="1"/>
          <w:sz w:val="24"/>
          <w:szCs w:val="24"/>
        </w:rPr>
        <w:t>Желудок</w:t>
      </w:r>
      <w:r w:rsidRPr="00FC5351">
        <w:rPr>
          <w:iCs/>
          <w:color w:val="000000"/>
          <w:spacing w:val="1"/>
          <w:sz w:val="24"/>
          <w:szCs w:val="24"/>
        </w:rPr>
        <w:t xml:space="preserve"> – </w:t>
      </w:r>
      <w:r w:rsidR="00AF50A9" w:rsidRPr="00AF50A9">
        <w:rPr>
          <w:sz w:val="24"/>
          <w:szCs w:val="24"/>
        </w:rPr>
        <w:t>у новорожденного  форма округлая</w:t>
      </w:r>
      <w:r w:rsidR="009C3506" w:rsidRPr="009C3506">
        <w:rPr>
          <w:sz w:val="28"/>
          <w:szCs w:val="28"/>
        </w:rPr>
        <w:t xml:space="preserve"> </w:t>
      </w:r>
      <w:r w:rsidR="009C3506" w:rsidRPr="009C3506">
        <w:rPr>
          <w:sz w:val="24"/>
          <w:szCs w:val="24"/>
        </w:rPr>
        <w:t xml:space="preserve">Отмечается низкая  кислотность </w:t>
      </w:r>
      <w:r w:rsidR="009C3506" w:rsidRPr="0058731A">
        <w:rPr>
          <w:sz w:val="24"/>
          <w:szCs w:val="24"/>
        </w:rPr>
        <w:t>(снижена активность ферментов – пепсина, липазы). Наиболее активен фермент – химозин (сычужный фермент.) – створаживает белок.</w:t>
      </w:r>
    </w:p>
    <w:p w:rsidR="00346F6A" w:rsidRPr="00AF50A9" w:rsidRDefault="00AF50A9" w:rsidP="0058731A">
      <w:pPr>
        <w:tabs>
          <w:tab w:val="center" w:pos="142"/>
          <w:tab w:val="center" w:pos="709"/>
        </w:tabs>
        <w:spacing w:line="300" w:lineRule="auto"/>
        <w:jc w:val="both"/>
        <w:rPr>
          <w:sz w:val="24"/>
          <w:szCs w:val="24"/>
        </w:rPr>
      </w:pPr>
      <w:r w:rsidRPr="00AF50A9">
        <w:rPr>
          <w:sz w:val="24"/>
          <w:szCs w:val="24"/>
        </w:rPr>
        <w:t>Объем желудка у новорожденного = 35 мл, в 1 год –200- 250 мл</w:t>
      </w:r>
      <w:r w:rsidRPr="00AF50A9">
        <w:rPr>
          <w:color w:val="000000"/>
          <w:spacing w:val="4"/>
          <w:sz w:val="24"/>
          <w:szCs w:val="24"/>
        </w:rPr>
        <w:t>,</w:t>
      </w:r>
      <w:r>
        <w:rPr>
          <w:color w:val="000000"/>
          <w:spacing w:val="4"/>
          <w:sz w:val="24"/>
          <w:szCs w:val="24"/>
        </w:rPr>
        <w:t xml:space="preserve"> </w:t>
      </w:r>
      <w:r w:rsidR="00346F6A" w:rsidRPr="00FC5351">
        <w:rPr>
          <w:color w:val="000000"/>
          <w:spacing w:val="4"/>
          <w:sz w:val="24"/>
          <w:szCs w:val="24"/>
        </w:rPr>
        <w:t xml:space="preserve">не развит кардинальный </w:t>
      </w:r>
      <w:r w:rsidR="00346F6A" w:rsidRPr="00FC5351">
        <w:rPr>
          <w:color w:val="000000"/>
          <w:spacing w:val="8"/>
          <w:sz w:val="24"/>
          <w:szCs w:val="24"/>
        </w:rPr>
        <w:t xml:space="preserve">сфинктер, </w:t>
      </w:r>
      <w:proofErr w:type="spellStart"/>
      <w:r w:rsidRPr="00AF50A9">
        <w:rPr>
          <w:bCs/>
          <w:sz w:val="24"/>
          <w:szCs w:val="24"/>
          <w:u w:val="single"/>
        </w:rPr>
        <w:t>Пилорический</w:t>
      </w:r>
      <w:proofErr w:type="spellEnd"/>
      <w:r w:rsidRPr="00AF50A9">
        <w:rPr>
          <w:bCs/>
          <w:sz w:val="24"/>
          <w:szCs w:val="24"/>
          <w:u w:val="single"/>
        </w:rPr>
        <w:t xml:space="preserve"> </w:t>
      </w:r>
      <w:proofErr w:type="spellStart"/>
      <w:r w:rsidRPr="00AF50A9">
        <w:rPr>
          <w:bCs/>
          <w:sz w:val="24"/>
          <w:szCs w:val="24"/>
          <w:u w:val="single"/>
        </w:rPr>
        <w:t>сфинктр</w:t>
      </w:r>
      <w:proofErr w:type="spellEnd"/>
      <w:r w:rsidRPr="00AF50A9">
        <w:rPr>
          <w:b/>
          <w:bCs/>
          <w:sz w:val="24"/>
          <w:szCs w:val="24"/>
        </w:rPr>
        <w:t xml:space="preserve"> - </w:t>
      </w:r>
      <w:r w:rsidRPr="00AF50A9">
        <w:rPr>
          <w:sz w:val="24"/>
          <w:szCs w:val="24"/>
        </w:rPr>
        <w:t>(выход из желудка) – хорошо развит.</w:t>
      </w:r>
      <w:r>
        <w:rPr>
          <w:sz w:val="24"/>
          <w:szCs w:val="24"/>
        </w:rPr>
        <w:t>.</w:t>
      </w:r>
      <w:r w:rsidRPr="00AF50A9">
        <w:rPr>
          <w:sz w:val="24"/>
          <w:szCs w:val="24"/>
        </w:rPr>
        <w:t xml:space="preserve"> </w:t>
      </w:r>
      <w:r>
        <w:rPr>
          <w:sz w:val="24"/>
          <w:szCs w:val="24"/>
        </w:rPr>
        <w:t xml:space="preserve">желудок </w:t>
      </w:r>
      <w:r w:rsidR="00346F6A" w:rsidRPr="00FC5351">
        <w:rPr>
          <w:color w:val="000000"/>
          <w:spacing w:val="8"/>
          <w:sz w:val="24"/>
          <w:szCs w:val="24"/>
        </w:rPr>
        <w:t xml:space="preserve">расположен более  </w:t>
      </w:r>
      <w:r w:rsidR="00346F6A" w:rsidRPr="00FC5351">
        <w:rPr>
          <w:color w:val="000000"/>
          <w:spacing w:val="3"/>
          <w:sz w:val="24"/>
          <w:szCs w:val="24"/>
        </w:rPr>
        <w:t>горизонтально</w:t>
      </w:r>
      <w:r w:rsidR="00346F6A">
        <w:rPr>
          <w:color w:val="000000"/>
          <w:spacing w:val="3"/>
          <w:sz w:val="24"/>
          <w:szCs w:val="24"/>
        </w:rPr>
        <w:t xml:space="preserve"> чем у взрослого</w:t>
      </w:r>
      <w:r w:rsidR="00346F6A" w:rsidRPr="00FC5351">
        <w:rPr>
          <w:color w:val="000000"/>
          <w:spacing w:val="3"/>
          <w:sz w:val="24"/>
          <w:szCs w:val="24"/>
        </w:rPr>
        <w:t xml:space="preserve">, </w:t>
      </w:r>
      <w:r w:rsidR="00346F6A" w:rsidRPr="00FC5351">
        <w:rPr>
          <w:color w:val="000000"/>
          <w:spacing w:val="-4"/>
          <w:sz w:val="24"/>
          <w:szCs w:val="24"/>
        </w:rPr>
        <w:t xml:space="preserve">расположение взрослого приобретает с </w:t>
      </w:r>
      <w:r w:rsidR="00346F6A" w:rsidRPr="00FC5351">
        <w:rPr>
          <w:color w:val="000000"/>
          <w:spacing w:val="-3"/>
          <w:sz w:val="24"/>
          <w:szCs w:val="24"/>
        </w:rPr>
        <w:t>двигательной активностью. У ребенка</w:t>
      </w:r>
      <w:r w:rsidR="00346F6A" w:rsidRPr="00FC5351">
        <w:rPr>
          <w:color w:val="000000"/>
          <w:spacing w:val="1"/>
          <w:sz w:val="24"/>
          <w:szCs w:val="24"/>
        </w:rPr>
        <w:t xml:space="preserve"> до 1 года желудок сравни</w:t>
      </w:r>
      <w:r w:rsidR="00346F6A" w:rsidRPr="00FC5351">
        <w:rPr>
          <w:color w:val="000000"/>
          <w:spacing w:val="-4"/>
          <w:sz w:val="24"/>
          <w:szCs w:val="24"/>
        </w:rPr>
        <w:t>вают</w:t>
      </w:r>
      <w:r w:rsidR="00346F6A" w:rsidRPr="00FC5351">
        <w:rPr>
          <w:color w:val="000000"/>
          <w:spacing w:val="1"/>
          <w:sz w:val="24"/>
          <w:szCs w:val="24"/>
        </w:rPr>
        <w:t xml:space="preserve"> </w:t>
      </w:r>
      <w:r w:rsidR="00346F6A" w:rsidRPr="00FC5351">
        <w:rPr>
          <w:color w:val="000000"/>
          <w:spacing w:val="-4"/>
          <w:sz w:val="24"/>
          <w:szCs w:val="24"/>
        </w:rPr>
        <w:t>с «открытой бутылкой» ►</w:t>
      </w:r>
      <w:r w:rsidR="00346F6A" w:rsidRPr="00FC5351">
        <w:rPr>
          <w:b/>
          <w:bCs/>
          <w:color w:val="000000"/>
          <w:spacing w:val="-7"/>
          <w:sz w:val="24"/>
          <w:szCs w:val="24"/>
        </w:rPr>
        <w:t xml:space="preserve"> срыгивание.</w:t>
      </w:r>
    </w:p>
    <w:p w:rsidR="00346F6A" w:rsidRDefault="00346F6A" w:rsidP="00346F6A">
      <w:pPr>
        <w:shd w:val="clear" w:color="auto" w:fill="FFFFFF"/>
        <w:tabs>
          <w:tab w:val="left" w:leader="hyphen" w:pos="1992"/>
          <w:tab w:val="left" w:pos="3307"/>
        </w:tabs>
        <w:spacing w:line="322" w:lineRule="exact"/>
        <w:ind w:left="19"/>
        <w:rPr>
          <w:color w:val="000000"/>
          <w:spacing w:val="-3"/>
          <w:sz w:val="24"/>
          <w:szCs w:val="24"/>
        </w:rPr>
      </w:pPr>
      <w:r w:rsidRPr="00EC37DE">
        <w:rPr>
          <w:b/>
          <w:bCs/>
          <w:color w:val="000000"/>
          <w:spacing w:val="-3"/>
          <w:sz w:val="24"/>
          <w:szCs w:val="24"/>
        </w:rPr>
        <w:t>Профилактика</w:t>
      </w:r>
      <w:r w:rsidR="009C3506">
        <w:rPr>
          <w:b/>
          <w:bCs/>
          <w:color w:val="000000"/>
          <w:spacing w:val="-3"/>
          <w:sz w:val="24"/>
          <w:szCs w:val="24"/>
        </w:rPr>
        <w:t xml:space="preserve"> срыгивания </w:t>
      </w:r>
      <w:r w:rsidRPr="00EC37DE">
        <w:rPr>
          <w:b/>
          <w:bCs/>
          <w:color w:val="000000"/>
          <w:spacing w:val="-3"/>
          <w:sz w:val="24"/>
          <w:szCs w:val="24"/>
        </w:rPr>
        <w:t>:</w:t>
      </w:r>
      <w:r>
        <w:rPr>
          <w:sz w:val="24"/>
          <w:szCs w:val="24"/>
        </w:rPr>
        <w:t xml:space="preserve"> </w:t>
      </w:r>
      <w:r w:rsidRPr="00EC37DE">
        <w:rPr>
          <w:color w:val="000000"/>
          <w:spacing w:val="-2"/>
          <w:sz w:val="24"/>
          <w:szCs w:val="24"/>
        </w:rPr>
        <w:t>туалет носовых ходов</w:t>
      </w:r>
      <w:r>
        <w:rPr>
          <w:color w:val="000000"/>
          <w:spacing w:val="-2"/>
          <w:sz w:val="24"/>
          <w:szCs w:val="24"/>
        </w:rPr>
        <w:t xml:space="preserve"> перед кормлением</w:t>
      </w:r>
      <w:r w:rsidRPr="00EC37DE">
        <w:rPr>
          <w:color w:val="000000"/>
          <w:spacing w:val="-2"/>
          <w:sz w:val="24"/>
          <w:szCs w:val="24"/>
        </w:rPr>
        <w:t>,</w:t>
      </w:r>
      <w:r>
        <w:rPr>
          <w:sz w:val="24"/>
          <w:szCs w:val="24"/>
        </w:rPr>
        <w:t xml:space="preserve"> после кормления держать ребенка </w:t>
      </w:r>
      <w:r w:rsidRPr="00EC37DE">
        <w:rPr>
          <w:color w:val="000000"/>
          <w:spacing w:val="-2"/>
          <w:sz w:val="24"/>
          <w:szCs w:val="24"/>
        </w:rPr>
        <w:t xml:space="preserve">в вертикальном положении </w:t>
      </w:r>
      <w:r w:rsidRPr="00EC37DE">
        <w:rPr>
          <w:color w:val="000000"/>
          <w:spacing w:val="-1"/>
          <w:sz w:val="24"/>
          <w:szCs w:val="24"/>
        </w:rPr>
        <w:t xml:space="preserve">20-30 минут, не перекармливать. Наиболее активным в желудке является сычужный фермент </w:t>
      </w:r>
      <w:r w:rsidRPr="00EC37DE">
        <w:rPr>
          <w:color w:val="000000"/>
          <w:spacing w:val="-3"/>
          <w:sz w:val="24"/>
          <w:szCs w:val="24"/>
        </w:rPr>
        <w:t>(химозин).</w:t>
      </w:r>
    </w:p>
    <w:p w:rsidR="009C3506" w:rsidRPr="009C3506" w:rsidRDefault="009C3506" w:rsidP="00346F6A">
      <w:pPr>
        <w:shd w:val="clear" w:color="auto" w:fill="FFFFFF"/>
        <w:tabs>
          <w:tab w:val="left" w:leader="hyphen" w:pos="1992"/>
          <w:tab w:val="left" w:pos="3307"/>
        </w:tabs>
        <w:spacing w:line="322" w:lineRule="exact"/>
        <w:ind w:left="19"/>
        <w:rPr>
          <w:color w:val="000000"/>
          <w:spacing w:val="-3"/>
          <w:sz w:val="22"/>
          <w:szCs w:val="22"/>
        </w:rPr>
      </w:pPr>
      <w:r w:rsidRPr="009C3506">
        <w:rPr>
          <w:b/>
          <w:bCs/>
          <w:sz w:val="22"/>
          <w:szCs w:val="22"/>
        </w:rPr>
        <w:t>Поджелудочная железа</w:t>
      </w:r>
      <w:r w:rsidRPr="009C3506">
        <w:rPr>
          <w:sz w:val="22"/>
          <w:szCs w:val="22"/>
        </w:rPr>
        <w:t xml:space="preserve"> новорожденного функционально незрелая</w:t>
      </w:r>
    </w:p>
    <w:p w:rsidR="00346F6A" w:rsidRPr="00FC5351" w:rsidRDefault="00346F6A" w:rsidP="00346F6A">
      <w:pPr>
        <w:shd w:val="clear" w:color="auto" w:fill="FFFFFF"/>
        <w:tabs>
          <w:tab w:val="left" w:leader="hyphen" w:pos="1992"/>
          <w:tab w:val="left" w:pos="3307"/>
        </w:tabs>
        <w:spacing w:line="322" w:lineRule="exact"/>
        <w:ind w:left="19"/>
        <w:rPr>
          <w:sz w:val="24"/>
          <w:szCs w:val="24"/>
        </w:rPr>
      </w:pPr>
      <w:r w:rsidRPr="00346F6A">
        <w:rPr>
          <w:rFonts w:eastAsia="Times New Roman"/>
          <w:b/>
          <w:iCs/>
          <w:sz w:val="24"/>
          <w:szCs w:val="24"/>
        </w:rPr>
        <w:t>Живот</w:t>
      </w:r>
      <w:r w:rsidRPr="00FC5351">
        <w:rPr>
          <w:rFonts w:eastAsia="Times New Roman"/>
          <w:iCs/>
          <w:sz w:val="24"/>
          <w:szCs w:val="24"/>
        </w:rPr>
        <w:t xml:space="preserve"> обычной формы, мягкий</w:t>
      </w:r>
    </w:p>
    <w:p w:rsidR="00346F6A" w:rsidRDefault="00346F6A" w:rsidP="00346F6A">
      <w:pPr>
        <w:shd w:val="clear" w:color="auto" w:fill="FFFFFF"/>
        <w:tabs>
          <w:tab w:val="left" w:pos="3307"/>
          <w:tab w:val="left" w:pos="7315"/>
        </w:tabs>
        <w:spacing w:line="322" w:lineRule="exact"/>
        <w:ind w:left="10"/>
        <w:rPr>
          <w:color w:val="000000"/>
          <w:spacing w:val="1"/>
          <w:sz w:val="24"/>
          <w:szCs w:val="24"/>
        </w:rPr>
      </w:pPr>
      <w:r w:rsidRPr="009349B6">
        <w:rPr>
          <w:b/>
          <w:iCs/>
          <w:color w:val="000000"/>
          <w:sz w:val="24"/>
          <w:szCs w:val="24"/>
        </w:rPr>
        <w:t xml:space="preserve">Печень  </w:t>
      </w:r>
      <w:r w:rsidRPr="009349B6">
        <w:rPr>
          <w:iCs/>
          <w:color w:val="000000"/>
          <w:sz w:val="24"/>
          <w:szCs w:val="24"/>
        </w:rPr>
        <w:t>-</w:t>
      </w:r>
      <w:r w:rsidRPr="00EC37DE">
        <w:rPr>
          <w:iCs/>
          <w:color w:val="000000"/>
          <w:sz w:val="24"/>
          <w:szCs w:val="24"/>
        </w:rPr>
        <w:t xml:space="preserve"> ф</w:t>
      </w:r>
      <w:r w:rsidRPr="00EC37DE">
        <w:rPr>
          <w:color w:val="000000"/>
          <w:spacing w:val="-1"/>
          <w:sz w:val="24"/>
          <w:szCs w:val="24"/>
        </w:rPr>
        <w:t xml:space="preserve">ункционально </w:t>
      </w:r>
      <w:r w:rsidRPr="00EC37DE">
        <w:rPr>
          <w:color w:val="000000"/>
          <w:spacing w:val="1"/>
          <w:sz w:val="24"/>
          <w:szCs w:val="24"/>
        </w:rPr>
        <w:t>незрелая до 7-8 лет, занимает половину брюшной полости.</w:t>
      </w:r>
      <w:r>
        <w:rPr>
          <w:color w:val="000000"/>
          <w:spacing w:val="1"/>
          <w:sz w:val="24"/>
          <w:szCs w:val="24"/>
        </w:rPr>
        <w:t>, граница печени выступает из под реберной дуги на 1,5-2 см</w:t>
      </w:r>
      <w:r w:rsidRPr="009349B6">
        <w:rPr>
          <w:color w:val="000000"/>
          <w:spacing w:val="1"/>
          <w:sz w:val="24"/>
          <w:szCs w:val="24"/>
        </w:rPr>
        <w:t xml:space="preserve"> </w:t>
      </w:r>
      <w:r w:rsidRPr="00EC37DE">
        <w:rPr>
          <w:color w:val="000000"/>
          <w:spacing w:val="1"/>
          <w:sz w:val="24"/>
          <w:szCs w:val="24"/>
        </w:rPr>
        <w:t>до 7-8 лет</w:t>
      </w:r>
    </w:p>
    <w:p w:rsidR="00346F6A" w:rsidRDefault="00346F6A" w:rsidP="00346F6A">
      <w:pPr>
        <w:shd w:val="clear" w:color="auto" w:fill="FFFFFF"/>
        <w:tabs>
          <w:tab w:val="left" w:pos="3307"/>
          <w:tab w:val="left" w:pos="7315"/>
        </w:tabs>
        <w:spacing w:line="322" w:lineRule="exact"/>
        <w:ind w:left="10"/>
        <w:rPr>
          <w:rFonts w:eastAsia="Times New Roman"/>
          <w:iCs/>
          <w:sz w:val="24"/>
          <w:szCs w:val="24"/>
        </w:rPr>
      </w:pPr>
      <w:r w:rsidRPr="00FC5351">
        <w:rPr>
          <w:rFonts w:eastAsia="Times New Roman"/>
          <w:iCs/>
          <w:sz w:val="24"/>
          <w:szCs w:val="24"/>
        </w:rPr>
        <w:t>селезенка не увеличена.</w:t>
      </w:r>
    </w:p>
    <w:p w:rsidR="009C3506" w:rsidRPr="00B47CE7" w:rsidRDefault="00346F6A" w:rsidP="00BB600A">
      <w:pPr>
        <w:tabs>
          <w:tab w:val="center" w:pos="142"/>
          <w:tab w:val="center" w:pos="709"/>
        </w:tabs>
        <w:spacing w:line="300" w:lineRule="auto"/>
        <w:jc w:val="both"/>
        <w:rPr>
          <w:sz w:val="28"/>
          <w:szCs w:val="28"/>
        </w:rPr>
      </w:pPr>
      <w:r w:rsidRPr="009349B6">
        <w:rPr>
          <w:b/>
          <w:iCs/>
          <w:color w:val="000000"/>
          <w:sz w:val="24"/>
          <w:szCs w:val="24"/>
        </w:rPr>
        <w:t>Кишечник –</w:t>
      </w:r>
      <w:r w:rsidRPr="00EC37DE">
        <w:rPr>
          <w:b/>
          <w:i/>
          <w:iCs/>
          <w:color w:val="000000"/>
          <w:sz w:val="24"/>
          <w:szCs w:val="24"/>
          <w:u w:val="single"/>
        </w:rPr>
        <w:t xml:space="preserve"> </w:t>
      </w:r>
      <w:r w:rsidRPr="00EC37DE">
        <w:rPr>
          <w:color w:val="000000"/>
          <w:spacing w:val="-2"/>
          <w:sz w:val="24"/>
          <w:szCs w:val="24"/>
        </w:rPr>
        <w:t>при рождении стерилен и  заселяется микрофлорой в 1-2 день жизни ребенка.</w:t>
      </w:r>
      <w:r>
        <w:rPr>
          <w:color w:val="000000"/>
          <w:spacing w:val="-2"/>
          <w:sz w:val="24"/>
          <w:szCs w:val="24"/>
        </w:rPr>
        <w:t xml:space="preserve"> первородный стул ребенка - </w:t>
      </w:r>
      <w:proofErr w:type="spellStart"/>
      <w:r w:rsidRPr="009349B6">
        <w:rPr>
          <w:b/>
          <w:color w:val="000000"/>
          <w:spacing w:val="-2"/>
          <w:sz w:val="24"/>
          <w:szCs w:val="24"/>
        </w:rPr>
        <w:t>меконий</w:t>
      </w:r>
      <w:proofErr w:type="spellEnd"/>
      <w:r w:rsidRPr="009349B6">
        <w:rPr>
          <w:color w:val="000000"/>
          <w:spacing w:val="-3"/>
          <w:sz w:val="24"/>
          <w:szCs w:val="24"/>
        </w:rPr>
        <w:t xml:space="preserve"> </w:t>
      </w:r>
      <w:r w:rsidR="009C3506" w:rsidRPr="009C3506">
        <w:rPr>
          <w:color w:val="000000"/>
          <w:spacing w:val="-3"/>
          <w:sz w:val="24"/>
          <w:szCs w:val="24"/>
        </w:rPr>
        <w:t>Б</w:t>
      </w:r>
      <w:r w:rsidR="009C3506" w:rsidRPr="009C3506">
        <w:rPr>
          <w:sz w:val="24"/>
          <w:szCs w:val="24"/>
        </w:rPr>
        <w:t>рыжейка кишечника длиннее, чем у взрослого;</w:t>
      </w:r>
      <w:r w:rsidR="009C3506" w:rsidRPr="00B47CE7">
        <w:rPr>
          <w:sz w:val="28"/>
          <w:szCs w:val="28"/>
        </w:rPr>
        <w:t xml:space="preserve"> </w:t>
      </w:r>
      <w:r w:rsidRPr="00EC37DE">
        <w:rPr>
          <w:color w:val="000000"/>
          <w:spacing w:val="-3"/>
          <w:sz w:val="24"/>
          <w:szCs w:val="24"/>
        </w:rPr>
        <w:t>Стенки кишечника легко проницаемы для токсинов.</w:t>
      </w:r>
      <w:r w:rsidR="009C3506" w:rsidRPr="009C3506">
        <w:rPr>
          <w:sz w:val="28"/>
          <w:szCs w:val="28"/>
        </w:rPr>
        <w:t xml:space="preserve"> </w:t>
      </w:r>
      <w:r w:rsidR="009C3506" w:rsidRPr="009C3506">
        <w:rPr>
          <w:sz w:val="22"/>
          <w:szCs w:val="22"/>
        </w:rPr>
        <w:t xml:space="preserve">быстро развивается токсикоз при заболеваниях </w:t>
      </w:r>
      <w:proofErr w:type="spellStart"/>
      <w:r w:rsidR="009C3506" w:rsidRPr="009C3506">
        <w:rPr>
          <w:sz w:val="22"/>
          <w:szCs w:val="22"/>
        </w:rPr>
        <w:t>желудочно</w:t>
      </w:r>
      <w:proofErr w:type="spellEnd"/>
      <w:r w:rsidR="009C3506" w:rsidRPr="009C3506">
        <w:rPr>
          <w:sz w:val="22"/>
          <w:szCs w:val="22"/>
        </w:rPr>
        <w:t xml:space="preserve"> – кишечного тракта</w:t>
      </w:r>
      <w:r w:rsidR="009C3506" w:rsidRPr="00B47CE7">
        <w:rPr>
          <w:sz w:val="28"/>
          <w:szCs w:val="28"/>
        </w:rPr>
        <w:t>.</w:t>
      </w:r>
    </w:p>
    <w:p w:rsidR="00346F6A" w:rsidRPr="009349B6" w:rsidRDefault="00346F6A" w:rsidP="00346F6A">
      <w:pPr>
        <w:shd w:val="clear" w:color="auto" w:fill="FFFFFF"/>
        <w:tabs>
          <w:tab w:val="left" w:pos="283"/>
        </w:tabs>
        <w:ind w:left="10"/>
        <w:rPr>
          <w:color w:val="000000"/>
          <w:spacing w:val="-2"/>
          <w:sz w:val="24"/>
          <w:szCs w:val="24"/>
        </w:rPr>
      </w:pPr>
      <w:r w:rsidRPr="00EC37DE">
        <w:rPr>
          <w:color w:val="000000"/>
          <w:spacing w:val="-3"/>
          <w:sz w:val="24"/>
          <w:szCs w:val="24"/>
        </w:rPr>
        <w:t xml:space="preserve"> К году стул ребенка </w:t>
      </w:r>
      <w:r w:rsidRPr="00EC37DE">
        <w:rPr>
          <w:color w:val="000000"/>
          <w:spacing w:val="-2"/>
          <w:sz w:val="24"/>
          <w:szCs w:val="24"/>
        </w:rPr>
        <w:t>становится оформленным, «колбаской».</w:t>
      </w:r>
    </w:p>
    <w:p w:rsidR="00346F6A" w:rsidRPr="00EC37DE" w:rsidRDefault="00346F6A" w:rsidP="00346F6A">
      <w:pPr>
        <w:shd w:val="clear" w:color="auto" w:fill="FFFFFF"/>
        <w:spacing w:before="5" w:line="322" w:lineRule="exact"/>
        <w:ind w:right="38"/>
        <w:jc w:val="both"/>
        <w:rPr>
          <w:sz w:val="24"/>
          <w:szCs w:val="24"/>
        </w:rPr>
      </w:pPr>
      <w:r w:rsidRPr="00EC37DE">
        <w:rPr>
          <w:color w:val="000000"/>
          <w:spacing w:val="-2"/>
          <w:sz w:val="24"/>
          <w:szCs w:val="24"/>
        </w:rPr>
        <w:t>В зависимости от вида вскармливания</w:t>
      </w:r>
      <w:r>
        <w:rPr>
          <w:color w:val="000000"/>
          <w:spacing w:val="-2"/>
          <w:sz w:val="24"/>
          <w:szCs w:val="24"/>
        </w:rPr>
        <w:t xml:space="preserve"> в дальнейшем </w:t>
      </w:r>
      <w:r w:rsidRPr="00EC37DE">
        <w:rPr>
          <w:color w:val="000000"/>
          <w:spacing w:val="-2"/>
          <w:sz w:val="24"/>
          <w:szCs w:val="24"/>
        </w:rPr>
        <w:t xml:space="preserve"> микрофлора </w:t>
      </w:r>
      <w:r>
        <w:rPr>
          <w:color w:val="000000"/>
          <w:spacing w:val="-2"/>
          <w:sz w:val="24"/>
          <w:szCs w:val="24"/>
        </w:rPr>
        <w:t xml:space="preserve">формируется </w:t>
      </w:r>
      <w:r w:rsidRPr="00EC37DE">
        <w:rPr>
          <w:color w:val="000000"/>
          <w:spacing w:val="-2"/>
          <w:sz w:val="24"/>
          <w:szCs w:val="24"/>
        </w:rPr>
        <w:t>следующая:</w:t>
      </w:r>
    </w:p>
    <w:p w:rsidR="00346F6A" w:rsidRPr="00EC37DE" w:rsidRDefault="00346F6A" w:rsidP="00346F6A">
      <w:pPr>
        <w:numPr>
          <w:ilvl w:val="0"/>
          <w:numId w:val="1"/>
        </w:numPr>
        <w:shd w:val="clear" w:color="auto" w:fill="FFFFFF"/>
        <w:tabs>
          <w:tab w:val="left" w:pos="283"/>
        </w:tabs>
        <w:spacing w:line="322" w:lineRule="exact"/>
        <w:ind w:left="720" w:hanging="360"/>
        <w:rPr>
          <w:color w:val="000000"/>
          <w:spacing w:val="-28"/>
          <w:sz w:val="24"/>
          <w:szCs w:val="24"/>
        </w:rPr>
      </w:pPr>
      <w:r w:rsidRPr="00EC37DE">
        <w:rPr>
          <w:color w:val="000000"/>
          <w:spacing w:val="-5"/>
          <w:sz w:val="24"/>
          <w:szCs w:val="24"/>
        </w:rPr>
        <w:lastRenderedPageBreak/>
        <w:t xml:space="preserve">При естественном вскармливании преобладает </w:t>
      </w:r>
      <w:proofErr w:type="spellStart"/>
      <w:r w:rsidRPr="00EC37DE">
        <w:rPr>
          <w:color w:val="000000"/>
          <w:spacing w:val="-5"/>
          <w:sz w:val="24"/>
          <w:szCs w:val="24"/>
        </w:rPr>
        <w:t>бифидум</w:t>
      </w:r>
      <w:proofErr w:type="spellEnd"/>
      <w:r w:rsidRPr="00EC37DE">
        <w:rPr>
          <w:color w:val="000000"/>
          <w:spacing w:val="-5"/>
          <w:sz w:val="24"/>
          <w:szCs w:val="24"/>
        </w:rPr>
        <w:t xml:space="preserve"> микрофлора, —► ,</w:t>
      </w:r>
      <w:r w:rsidRPr="00EC37DE">
        <w:rPr>
          <w:color w:val="000000"/>
          <w:spacing w:val="-5"/>
          <w:sz w:val="24"/>
          <w:szCs w:val="24"/>
        </w:rPr>
        <w:br/>
      </w:r>
      <w:r w:rsidRPr="00EC37DE">
        <w:rPr>
          <w:color w:val="000000"/>
          <w:spacing w:val="-1"/>
          <w:sz w:val="24"/>
          <w:szCs w:val="24"/>
        </w:rPr>
        <w:t>стул кашицеобразный, имеющий кислый запах, 5-6 раз в день.</w:t>
      </w:r>
    </w:p>
    <w:p w:rsidR="00346F6A" w:rsidRPr="009C3506" w:rsidRDefault="00346F6A" w:rsidP="00346F6A">
      <w:pPr>
        <w:numPr>
          <w:ilvl w:val="0"/>
          <w:numId w:val="1"/>
        </w:numPr>
        <w:shd w:val="clear" w:color="auto" w:fill="FFFFFF"/>
        <w:tabs>
          <w:tab w:val="left" w:pos="283"/>
        </w:tabs>
        <w:ind w:left="720" w:hanging="360"/>
        <w:rPr>
          <w:color w:val="000000"/>
          <w:spacing w:val="-15"/>
          <w:sz w:val="24"/>
          <w:szCs w:val="24"/>
        </w:rPr>
      </w:pPr>
      <w:r w:rsidRPr="00EC37DE">
        <w:rPr>
          <w:color w:val="000000"/>
          <w:spacing w:val="-3"/>
          <w:sz w:val="24"/>
          <w:szCs w:val="24"/>
        </w:rPr>
        <w:t xml:space="preserve">При искусственном вскармливании преобладает кишечная палочка, стул </w:t>
      </w:r>
      <w:r w:rsidRPr="00EC37DE">
        <w:rPr>
          <w:color w:val="000000"/>
          <w:spacing w:val="-2"/>
          <w:sz w:val="24"/>
          <w:szCs w:val="24"/>
        </w:rPr>
        <w:t xml:space="preserve">густой кашицы, гнилостный запах, 1-2 раза в сутки. </w:t>
      </w:r>
    </w:p>
    <w:p w:rsidR="009C3506" w:rsidRPr="009C3506" w:rsidRDefault="009C3506" w:rsidP="009C3506">
      <w:pPr>
        <w:tabs>
          <w:tab w:val="center" w:pos="142"/>
          <w:tab w:val="center" w:pos="709"/>
        </w:tabs>
        <w:spacing w:line="300" w:lineRule="auto"/>
        <w:ind w:left="360"/>
        <w:rPr>
          <w:sz w:val="24"/>
          <w:szCs w:val="24"/>
        </w:rPr>
      </w:pPr>
      <w:r w:rsidRPr="009C3506">
        <w:rPr>
          <w:b/>
          <w:sz w:val="24"/>
          <w:szCs w:val="24"/>
        </w:rPr>
        <w:t xml:space="preserve">В тонком </w:t>
      </w:r>
      <w:proofErr w:type="spellStart"/>
      <w:r w:rsidRPr="009C3506">
        <w:rPr>
          <w:b/>
          <w:sz w:val="24"/>
          <w:szCs w:val="24"/>
        </w:rPr>
        <w:t>кишечнике</w:t>
      </w:r>
      <w:r w:rsidRPr="009C3506">
        <w:rPr>
          <w:sz w:val="24"/>
          <w:szCs w:val="24"/>
        </w:rPr>
        <w:t>:</w:t>
      </w:r>
      <w:r>
        <w:rPr>
          <w:sz w:val="24"/>
          <w:szCs w:val="24"/>
        </w:rPr>
        <w:t>всасываются</w:t>
      </w:r>
      <w:proofErr w:type="spellEnd"/>
      <w:r>
        <w:rPr>
          <w:sz w:val="24"/>
          <w:szCs w:val="24"/>
        </w:rPr>
        <w:t xml:space="preserve"> </w:t>
      </w:r>
      <w:proofErr w:type="spellStart"/>
      <w:r>
        <w:rPr>
          <w:sz w:val="24"/>
          <w:szCs w:val="24"/>
        </w:rPr>
        <w:t>белки,жиры,углеводы</w:t>
      </w:r>
      <w:proofErr w:type="spellEnd"/>
      <w:r>
        <w:rPr>
          <w:sz w:val="24"/>
          <w:szCs w:val="24"/>
        </w:rPr>
        <w:t>.</w:t>
      </w:r>
      <w:r w:rsidRPr="009C3506">
        <w:rPr>
          <w:sz w:val="24"/>
          <w:szCs w:val="24"/>
        </w:rPr>
        <w:t xml:space="preserve"> два типа пищеварения</w:t>
      </w:r>
    </w:p>
    <w:p w:rsidR="009C3506" w:rsidRPr="009C3506" w:rsidRDefault="009C3506" w:rsidP="009C3506">
      <w:pPr>
        <w:pStyle w:val="a3"/>
        <w:tabs>
          <w:tab w:val="center" w:pos="142"/>
          <w:tab w:val="center" w:pos="709"/>
        </w:tabs>
        <w:spacing w:line="300" w:lineRule="auto"/>
        <w:rPr>
          <w:sz w:val="24"/>
          <w:szCs w:val="24"/>
        </w:rPr>
      </w:pPr>
      <w:r w:rsidRPr="009C3506">
        <w:rPr>
          <w:b/>
          <w:bCs/>
          <w:sz w:val="24"/>
          <w:szCs w:val="24"/>
        </w:rPr>
        <w:t xml:space="preserve">- </w:t>
      </w:r>
      <w:r w:rsidRPr="009C3506">
        <w:rPr>
          <w:bCs/>
          <w:sz w:val="24"/>
          <w:szCs w:val="24"/>
        </w:rPr>
        <w:t>внутриполостное</w:t>
      </w:r>
      <w:r w:rsidRPr="009C3506">
        <w:rPr>
          <w:sz w:val="24"/>
          <w:szCs w:val="24"/>
        </w:rPr>
        <w:t xml:space="preserve"> – осуществляет гидролиз пищевых веществ.</w:t>
      </w:r>
    </w:p>
    <w:p w:rsidR="009C3506" w:rsidRPr="009C3506" w:rsidRDefault="009C3506" w:rsidP="009C3506">
      <w:pPr>
        <w:pStyle w:val="a3"/>
        <w:tabs>
          <w:tab w:val="center" w:pos="142"/>
          <w:tab w:val="center" w:pos="709"/>
        </w:tabs>
        <w:spacing w:line="300" w:lineRule="auto"/>
        <w:rPr>
          <w:bCs/>
          <w:sz w:val="24"/>
          <w:szCs w:val="24"/>
        </w:rPr>
      </w:pPr>
      <w:r w:rsidRPr="009C3506">
        <w:rPr>
          <w:b/>
          <w:bCs/>
          <w:sz w:val="24"/>
          <w:szCs w:val="24"/>
        </w:rPr>
        <w:t xml:space="preserve">- </w:t>
      </w:r>
      <w:r w:rsidRPr="009C3506">
        <w:rPr>
          <w:bCs/>
          <w:sz w:val="24"/>
          <w:szCs w:val="24"/>
        </w:rPr>
        <w:t xml:space="preserve">пристеночное </w:t>
      </w:r>
      <w:r w:rsidRPr="009C3506">
        <w:rPr>
          <w:sz w:val="24"/>
          <w:szCs w:val="24"/>
        </w:rPr>
        <w:t>– усвоение пищи.</w:t>
      </w:r>
    </w:p>
    <w:p w:rsidR="009C3506" w:rsidRPr="009C3506" w:rsidRDefault="009C3506" w:rsidP="009C3506">
      <w:pPr>
        <w:pStyle w:val="a3"/>
        <w:tabs>
          <w:tab w:val="center" w:pos="142"/>
          <w:tab w:val="center" w:pos="709"/>
        </w:tabs>
        <w:spacing w:line="300" w:lineRule="auto"/>
        <w:rPr>
          <w:sz w:val="24"/>
          <w:szCs w:val="24"/>
        </w:rPr>
      </w:pPr>
      <w:r w:rsidRPr="009C3506">
        <w:rPr>
          <w:sz w:val="24"/>
          <w:szCs w:val="24"/>
        </w:rPr>
        <w:t>У новорожденного преобладает первый тип пищеварения. Кишечный сок содержит ферменты, но они малоактивны.</w:t>
      </w:r>
    </w:p>
    <w:p w:rsidR="009C3506" w:rsidRPr="009C3506" w:rsidRDefault="009C3506" w:rsidP="009C3506">
      <w:pPr>
        <w:tabs>
          <w:tab w:val="center" w:pos="142"/>
          <w:tab w:val="center" w:pos="709"/>
        </w:tabs>
        <w:spacing w:line="300" w:lineRule="auto"/>
        <w:jc w:val="both"/>
        <w:rPr>
          <w:sz w:val="24"/>
          <w:szCs w:val="24"/>
        </w:rPr>
      </w:pPr>
      <w:r w:rsidRPr="009C3506">
        <w:rPr>
          <w:b/>
          <w:bCs/>
          <w:sz w:val="24"/>
          <w:szCs w:val="24"/>
        </w:rPr>
        <w:t>Толстый кишечник</w:t>
      </w:r>
      <w:r w:rsidRPr="009C3506">
        <w:rPr>
          <w:sz w:val="24"/>
          <w:szCs w:val="24"/>
        </w:rPr>
        <w:t xml:space="preserve"> всасывает Н</w:t>
      </w:r>
      <w:r w:rsidRPr="009C3506">
        <w:rPr>
          <w:sz w:val="24"/>
          <w:szCs w:val="24"/>
          <w:vertAlign w:val="subscript"/>
        </w:rPr>
        <w:t>2</w:t>
      </w:r>
      <w:r w:rsidRPr="009C3506">
        <w:rPr>
          <w:sz w:val="24"/>
          <w:szCs w:val="24"/>
        </w:rPr>
        <w:t>О, минеральные вещества; Прохождение через кишечник у новорожденного 4-18 часов, у старшего возраста – 1 сутки.</w:t>
      </w:r>
      <w:r>
        <w:rPr>
          <w:sz w:val="24"/>
          <w:szCs w:val="24"/>
        </w:rPr>
        <w:t xml:space="preserve"> </w:t>
      </w:r>
      <w:r w:rsidRPr="009C3506">
        <w:rPr>
          <w:sz w:val="24"/>
          <w:szCs w:val="24"/>
        </w:rPr>
        <w:t xml:space="preserve">слабо фиксируется слизистая оболочка толстой кишки, при  длительном плаче,  возможно </w:t>
      </w:r>
      <w:r w:rsidR="00BB600A">
        <w:rPr>
          <w:sz w:val="24"/>
          <w:szCs w:val="24"/>
        </w:rPr>
        <w:t xml:space="preserve"> выпадение прямой кишке</w:t>
      </w:r>
      <w:r w:rsidRPr="009C3506">
        <w:rPr>
          <w:sz w:val="24"/>
          <w:szCs w:val="24"/>
        </w:rPr>
        <w:t>.</w:t>
      </w:r>
    </w:p>
    <w:p w:rsidR="009C3506" w:rsidRPr="00BB600A" w:rsidRDefault="009C3506" w:rsidP="00BB600A">
      <w:pPr>
        <w:tabs>
          <w:tab w:val="center" w:pos="142"/>
          <w:tab w:val="left" w:pos="420"/>
          <w:tab w:val="center" w:pos="709"/>
        </w:tabs>
        <w:spacing w:line="300" w:lineRule="auto"/>
        <w:jc w:val="both"/>
        <w:rPr>
          <w:b/>
          <w:bCs/>
          <w:iCs/>
          <w:sz w:val="24"/>
          <w:szCs w:val="24"/>
        </w:rPr>
      </w:pPr>
      <w:r w:rsidRPr="00BB600A">
        <w:rPr>
          <w:b/>
          <w:bCs/>
          <w:iCs/>
          <w:sz w:val="24"/>
          <w:szCs w:val="24"/>
        </w:rPr>
        <w:t xml:space="preserve">Функциональные особенности органов пищеварения ребенка. </w:t>
      </w:r>
      <w:r w:rsidRPr="00BB600A">
        <w:rPr>
          <w:b/>
          <w:sz w:val="24"/>
          <w:szCs w:val="24"/>
        </w:rPr>
        <w:t>У детей грудного возраста часто наблюдается метеоризм – при этом учащается сердцебиение, затруднено сосание.</w:t>
      </w:r>
    </w:p>
    <w:p w:rsidR="00346F6A" w:rsidRDefault="00346F6A" w:rsidP="00346F6A">
      <w:pPr>
        <w:shd w:val="clear" w:color="auto" w:fill="FFFFFF"/>
        <w:tabs>
          <w:tab w:val="left" w:pos="283"/>
        </w:tabs>
        <w:ind w:left="10"/>
        <w:rPr>
          <w:rFonts w:eastAsia="Times New Roman"/>
          <w:iCs/>
          <w:sz w:val="24"/>
          <w:szCs w:val="24"/>
        </w:rPr>
      </w:pPr>
      <w:r w:rsidRPr="009349B6">
        <w:rPr>
          <w:rFonts w:eastAsia="Times New Roman"/>
          <w:b/>
          <w:iCs/>
          <w:sz w:val="24"/>
          <w:szCs w:val="24"/>
        </w:rPr>
        <w:t>Аноректальная область</w:t>
      </w:r>
      <w:r w:rsidRPr="00EC37DE">
        <w:rPr>
          <w:rFonts w:eastAsia="Times New Roman"/>
          <w:i/>
          <w:iCs/>
          <w:sz w:val="24"/>
          <w:szCs w:val="24"/>
        </w:rPr>
        <w:t>: </w:t>
      </w:r>
      <w:proofErr w:type="spellStart"/>
      <w:r w:rsidRPr="009349B6">
        <w:rPr>
          <w:rFonts w:eastAsia="Times New Roman"/>
          <w:iCs/>
          <w:sz w:val="24"/>
          <w:szCs w:val="24"/>
        </w:rPr>
        <w:t>Анус</w:t>
      </w:r>
      <w:proofErr w:type="spellEnd"/>
      <w:r w:rsidRPr="009349B6">
        <w:rPr>
          <w:rFonts w:eastAsia="Times New Roman"/>
          <w:iCs/>
          <w:sz w:val="24"/>
          <w:szCs w:val="24"/>
        </w:rPr>
        <w:t xml:space="preserve"> сформирован,</w:t>
      </w:r>
      <w:r w:rsidRPr="009349B6">
        <w:rPr>
          <w:rFonts w:eastAsia="Times New Roman"/>
          <w:sz w:val="24"/>
          <w:szCs w:val="24"/>
        </w:rPr>
        <w:t> </w:t>
      </w:r>
      <w:r w:rsidRPr="009349B6">
        <w:rPr>
          <w:rFonts w:eastAsia="Times New Roman"/>
          <w:iCs/>
          <w:sz w:val="24"/>
          <w:szCs w:val="24"/>
        </w:rPr>
        <w:t>отсутствие свищевых отверстий</w:t>
      </w:r>
    </w:p>
    <w:p w:rsidR="00BB600A" w:rsidRDefault="00BB600A" w:rsidP="00346F6A">
      <w:pPr>
        <w:shd w:val="clear" w:color="auto" w:fill="FFFFFF"/>
        <w:tabs>
          <w:tab w:val="left" w:pos="283"/>
        </w:tabs>
        <w:ind w:left="10"/>
        <w:rPr>
          <w:rFonts w:eastAsia="Times New Roman"/>
          <w:iCs/>
          <w:sz w:val="24"/>
          <w:szCs w:val="24"/>
        </w:rPr>
      </w:pPr>
    </w:p>
    <w:p w:rsidR="00346F6A" w:rsidRPr="00346F6A" w:rsidRDefault="00346F6A" w:rsidP="00346F6A">
      <w:pPr>
        <w:shd w:val="clear" w:color="auto" w:fill="FFFFFF"/>
        <w:tabs>
          <w:tab w:val="center" w:pos="142"/>
          <w:tab w:val="center" w:pos="709"/>
        </w:tabs>
        <w:spacing w:line="300" w:lineRule="auto"/>
        <w:ind w:firstLine="709"/>
        <w:jc w:val="both"/>
        <w:rPr>
          <w:sz w:val="22"/>
          <w:szCs w:val="22"/>
        </w:rPr>
      </w:pPr>
      <w:r w:rsidRPr="00346F6A">
        <w:rPr>
          <w:spacing w:val="-4"/>
          <w:sz w:val="22"/>
          <w:szCs w:val="22"/>
        </w:rPr>
        <w:t xml:space="preserve">Материнское молоко - идеальная пища для детей </w:t>
      </w:r>
      <w:r w:rsidRPr="00346F6A">
        <w:rPr>
          <w:spacing w:val="-2"/>
          <w:sz w:val="22"/>
          <w:szCs w:val="22"/>
        </w:rPr>
        <w:t>первого года жизни, оно способно полностью удовлетворить энергетиче</w:t>
      </w:r>
      <w:r w:rsidRPr="00346F6A">
        <w:rPr>
          <w:spacing w:val="-2"/>
          <w:sz w:val="22"/>
          <w:szCs w:val="22"/>
        </w:rPr>
        <w:softHyphen/>
      </w:r>
      <w:r w:rsidRPr="00346F6A">
        <w:rPr>
          <w:spacing w:val="-3"/>
          <w:sz w:val="22"/>
          <w:szCs w:val="22"/>
        </w:rPr>
        <w:t>ские потребности ребенка в течение первых шести месяцев жизни; обеспе</w:t>
      </w:r>
      <w:r w:rsidRPr="00346F6A">
        <w:rPr>
          <w:spacing w:val="-3"/>
          <w:sz w:val="22"/>
          <w:szCs w:val="22"/>
        </w:rPr>
        <w:softHyphen/>
      </w:r>
      <w:r w:rsidRPr="00346F6A">
        <w:rPr>
          <w:spacing w:val="-2"/>
          <w:sz w:val="22"/>
          <w:szCs w:val="22"/>
        </w:rPr>
        <w:t>чить широкий круг функций не только защитного характера, но и тончай</w:t>
      </w:r>
      <w:r w:rsidRPr="00346F6A">
        <w:rPr>
          <w:spacing w:val="-2"/>
          <w:sz w:val="22"/>
          <w:szCs w:val="22"/>
        </w:rPr>
        <w:softHyphen/>
      </w:r>
      <w:r w:rsidRPr="00346F6A">
        <w:rPr>
          <w:spacing w:val="-3"/>
          <w:sz w:val="22"/>
          <w:szCs w:val="22"/>
        </w:rPr>
        <w:t>шей регуляции - управления развитием и дифференцировкой тканей и ор</w:t>
      </w:r>
      <w:r w:rsidRPr="00346F6A">
        <w:rPr>
          <w:spacing w:val="-3"/>
          <w:sz w:val="22"/>
          <w:szCs w:val="22"/>
        </w:rPr>
        <w:softHyphen/>
      </w:r>
      <w:r w:rsidRPr="00346F6A">
        <w:rPr>
          <w:sz w:val="22"/>
          <w:szCs w:val="22"/>
        </w:rPr>
        <w:t xml:space="preserve">ганов. По данным ВОЗ от 55% до 77% смертей новорожденных во всем мире предотвращает   организация эффективного грудного вскармливания. Учитывая то, что по роду своей деятельности </w:t>
      </w:r>
      <w:r w:rsidR="00AF50A9">
        <w:rPr>
          <w:sz w:val="22"/>
          <w:szCs w:val="22"/>
        </w:rPr>
        <w:t xml:space="preserve">акушерке и медицинской сестре </w:t>
      </w:r>
      <w:r w:rsidRPr="00346F6A">
        <w:rPr>
          <w:sz w:val="22"/>
          <w:szCs w:val="22"/>
        </w:rPr>
        <w:t xml:space="preserve">постоянно приходится общаться с родителями и отвечать на самые разные вопросы, в </w:t>
      </w:r>
      <w:r w:rsidR="00AF50A9">
        <w:rPr>
          <w:sz w:val="22"/>
          <w:szCs w:val="22"/>
        </w:rPr>
        <w:t xml:space="preserve">лекции </w:t>
      </w:r>
      <w:r w:rsidRPr="00346F6A">
        <w:rPr>
          <w:sz w:val="22"/>
          <w:szCs w:val="22"/>
        </w:rPr>
        <w:t>есть раздел о консультировании в области рационального вскармливания</w:t>
      </w:r>
      <w:r w:rsidR="00AF50A9">
        <w:rPr>
          <w:sz w:val="22"/>
          <w:szCs w:val="22"/>
        </w:rPr>
        <w:t xml:space="preserve"> ребенка </w:t>
      </w:r>
      <w:r w:rsidRPr="00346F6A">
        <w:rPr>
          <w:sz w:val="22"/>
          <w:szCs w:val="22"/>
        </w:rPr>
        <w:t xml:space="preserve">. </w:t>
      </w:r>
      <w:r w:rsidRPr="00346F6A">
        <w:rPr>
          <w:spacing w:val="-3"/>
          <w:sz w:val="22"/>
          <w:szCs w:val="22"/>
        </w:rPr>
        <w:t xml:space="preserve">Внедрение новых технологий при смешанном и искусственном </w:t>
      </w:r>
      <w:r w:rsidRPr="00346F6A">
        <w:rPr>
          <w:spacing w:val="-2"/>
          <w:sz w:val="22"/>
          <w:szCs w:val="22"/>
        </w:rPr>
        <w:t>вскармливании детей с реализацией программы адекватного и оптималь</w:t>
      </w:r>
      <w:r w:rsidRPr="00346F6A">
        <w:rPr>
          <w:spacing w:val="-2"/>
          <w:sz w:val="22"/>
          <w:szCs w:val="22"/>
        </w:rPr>
        <w:softHyphen/>
      </w:r>
      <w:r w:rsidRPr="00346F6A">
        <w:rPr>
          <w:spacing w:val="-3"/>
          <w:sz w:val="22"/>
          <w:szCs w:val="22"/>
        </w:rPr>
        <w:t>ного питания возможно при грамотном подходе к этой проблеме средних медицинских работников</w:t>
      </w:r>
      <w:r w:rsidRPr="00346F6A">
        <w:rPr>
          <w:sz w:val="22"/>
          <w:szCs w:val="22"/>
        </w:rPr>
        <w:t>.</w:t>
      </w:r>
    </w:p>
    <w:p w:rsidR="0058731A" w:rsidRPr="0058731A" w:rsidRDefault="0058731A" w:rsidP="0058731A">
      <w:pPr>
        <w:tabs>
          <w:tab w:val="center" w:pos="142"/>
          <w:tab w:val="center" w:pos="709"/>
        </w:tabs>
        <w:spacing w:line="300" w:lineRule="auto"/>
        <w:ind w:firstLine="709"/>
        <w:jc w:val="center"/>
        <w:rPr>
          <w:b/>
          <w:bCs/>
          <w:sz w:val="24"/>
          <w:szCs w:val="24"/>
        </w:rPr>
      </w:pPr>
      <w:r w:rsidRPr="0058731A">
        <w:rPr>
          <w:b/>
          <w:bCs/>
          <w:sz w:val="24"/>
          <w:szCs w:val="24"/>
        </w:rPr>
        <w:t xml:space="preserve">Основы рационального вскармливания </w:t>
      </w:r>
    </w:p>
    <w:p w:rsidR="0058731A" w:rsidRPr="0058731A" w:rsidRDefault="0058731A" w:rsidP="0058731A">
      <w:pPr>
        <w:tabs>
          <w:tab w:val="center" w:pos="142"/>
          <w:tab w:val="center" w:pos="709"/>
        </w:tabs>
        <w:spacing w:line="300" w:lineRule="auto"/>
        <w:ind w:firstLine="709"/>
        <w:jc w:val="center"/>
        <w:rPr>
          <w:b/>
          <w:bCs/>
          <w:sz w:val="24"/>
          <w:szCs w:val="24"/>
        </w:rPr>
      </w:pPr>
      <w:r w:rsidRPr="0058731A">
        <w:rPr>
          <w:b/>
          <w:bCs/>
          <w:sz w:val="24"/>
          <w:szCs w:val="24"/>
        </w:rPr>
        <w:t xml:space="preserve">детей первого года жизни. </w:t>
      </w:r>
    </w:p>
    <w:p w:rsidR="0058731A" w:rsidRPr="0058731A" w:rsidRDefault="0058731A" w:rsidP="0058731A">
      <w:pPr>
        <w:tabs>
          <w:tab w:val="center" w:pos="142"/>
          <w:tab w:val="center" w:pos="709"/>
        </w:tabs>
        <w:spacing w:line="300" w:lineRule="auto"/>
        <w:ind w:firstLine="709"/>
        <w:jc w:val="center"/>
        <w:rPr>
          <w:b/>
          <w:bCs/>
          <w:sz w:val="24"/>
          <w:szCs w:val="24"/>
        </w:rPr>
      </w:pP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Рациональное питание, отвечающее физиологическим потребностям растущего организма, обеспечивает гармоничное развитие ребенка; повышает его иммунитет, выносливость к различным неблагоприятным факторам внешней среды.</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Различают три вида вскармливания детей грудного возраста:</w:t>
      </w:r>
    </w:p>
    <w:p w:rsidR="0058731A" w:rsidRPr="00BB600A" w:rsidRDefault="0058731A" w:rsidP="00BB600A">
      <w:pPr>
        <w:widowControl/>
        <w:numPr>
          <w:ilvl w:val="0"/>
          <w:numId w:val="3"/>
        </w:numPr>
        <w:tabs>
          <w:tab w:val="clear" w:pos="720"/>
          <w:tab w:val="center" w:pos="142"/>
          <w:tab w:val="center" w:pos="709"/>
        </w:tabs>
        <w:autoSpaceDE/>
        <w:autoSpaceDN/>
        <w:adjustRightInd/>
        <w:spacing w:line="300" w:lineRule="auto"/>
        <w:ind w:left="0" w:firstLine="709"/>
        <w:jc w:val="both"/>
        <w:rPr>
          <w:sz w:val="24"/>
          <w:szCs w:val="24"/>
        </w:rPr>
      </w:pPr>
      <w:r w:rsidRPr="0058731A">
        <w:rPr>
          <w:b/>
          <w:sz w:val="24"/>
          <w:szCs w:val="24"/>
          <w:u w:val="single"/>
        </w:rPr>
        <w:t>Естественное ( грудное) вскармливание</w:t>
      </w:r>
      <w:r w:rsidRPr="0058731A">
        <w:rPr>
          <w:sz w:val="24"/>
          <w:szCs w:val="24"/>
        </w:rPr>
        <w:t xml:space="preserve"> – вскармливание ребенка первого года жизни грудным молоком с введением прикорма с 6 месяцев.</w:t>
      </w:r>
    </w:p>
    <w:p w:rsidR="0058731A" w:rsidRPr="0058731A" w:rsidRDefault="0058731A" w:rsidP="0058731A">
      <w:pPr>
        <w:widowControl/>
        <w:numPr>
          <w:ilvl w:val="0"/>
          <w:numId w:val="3"/>
        </w:numPr>
        <w:tabs>
          <w:tab w:val="clear" w:pos="720"/>
          <w:tab w:val="center" w:pos="142"/>
          <w:tab w:val="center" w:pos="709"/>
        </w:tabs>
        <w:autoSpaceDE/>
        <w:autoSpaceDN/>
        <w:adjustRightInd/>
        <w:spacing w:line="300" w:lineRule="auto"/>
        <w:ind w:left="0" w:firstLine="709"/>
        <w:jc w:val="both"/>
        <w:rPr>
          <w:sz w:val="24"/>
          <w:szCs w:val="24"/>
        </w:rPr>
      </w:pPr>
      <w:r w:rsidRPr="0058731A">
        <w:rPr>
          <w:b/>
          <w:sz w:val="24"/>
          <w:szCs w:val="24"/>
          <w:u w:val="single"/>
        </w:rPr>
        <w:t>Смешанное вскармливание</w:t>
      </w:r>
      <w:r w:rsidRPr="0058731A">
        <w:rPr>
          <w:sz w:val="24"/>
          <w:szCs w:val="24"/>
          <w:u w:val="single"/>
        </w:rPr>
        <w:t xml:space="preserve"> </w:t>
      </w:r>
      <w:r w:rsidRPr="0058731A">
        <w:rPr>
          <w:sz w:val="24"/>
          <w:szCs w:val="24"/>
        </w:rPr>
        <w:t>– вскармливание ребенка первого года жизни грудным молоком в сочетании со смесями. При этом докорм составляет более 1/2 – 1/3 суточного объема питания ребенка. Прикорм вводится , как  при естественном вскармливании с 6 месяцев.</w:t>
      </w:r>
    </w:p>
    <w:p w:rsidR="0058731A" w:rsidRPr="0058731A" w:rsidRDefault="0058731A" w:rsidP="0058731A">
      <w:pPr>
        <w:tabs>
          <w:tab w:val="center" w:pos="142"/>
          <w:tab w:val="center" w:pos="709"/>
        </w:tabs>
        <w:spacing w:line="300" w:lineRule="auto"/>
        <w:ind w:firstLine="709"/>
        <w:rPr>
          <w:sz w:val="24"/>
          <w:szCs w:val="24"/>
        </w:rPr>
      </w:pPr>
    </w:p>
    <w:p w:rsidR="0058731A" w:rsidRPr="0058731A" w:rsidRDefault="0058731A" w:rsidP="0058731A">
      <w:pPr>
        <w:widowControl/>
        <w:numPr>
          <w:ilvl w:val="0"/>
          <w:numId w:val="3"/>
        </w:numPr>
        <w:tabs>
          <w:tab w:val="clear" w:pos="720"/>
          <w:tab w:val="center" w:pos="142"/>
          <w:tab w:val="center" w:pos="709"/>
        </w:tabs>
        <w:autoSpaceDE/>
        <w:autoSpaceDN/>
        <w:adjustRightInd/>
        <w:spacing w:line="300" w:lineRule="auto"/>
        <w:ind w:left="0" w:firstLine="709"/>
        <w:jc w:val="both"/>
        <w:rPr>
          <w:sz w:val="24"/>
          <w:szCs w:val="24"/>
        </w:rPr>
      </w:pPr>
      <w:r w:rsidRPr="0058731A">
        <w:rPr>
          <w:b/>
          <w:sz w:val="24"/>
          <w:szCs w:val="24"/>
          <w:u w:val="single"/>
        </w:rPr>
        <w:lastRenderedPageBreak/>
        <w:t>Искусственное вскармливание</w:t>
      </w:r>
      <w:r w:rsidRPr="0058731A">
        <w:rPr>
          <w:sz w:val="24"/>
          <w:szCs w:val="24"/>
        </w:rPr>
        <w:t xml:space="preserve"> – вскармливание ребенка первого года жизни смесями. Женское молоко может входить в рацион малыша, но при этом оно составляет менее 1/5 от общего количества.</w:t>
      </w:r>
    </w:p>
    <w:p w:rsidR="0058731A" w:rsidRPr="0058731A" w:rsidRDefault="0058731A" w:rsidP="0058731A">
      <w:pPr>
        <w:tabs>
          <w:tab w:val="center" w:pos="142"/>
          <w:tab w:val="center" w:pos="709"/>
        </w:tabs>
        <w:spacing w:line="300" w:lineRule="auto"/>
        <w:ind w:firstLine="709"/>
        <w:jc w:val="both"/>
        <w:rPr>
          <w:b/>
          <w:sz w:val="24"/>
          <w:szCs w:val="24"/>
        </w:rPr>
      </w:pPr>
      <w:r w:rsidRPr="0058731A">
        <w:rPr>
          <w:b/>
          <w:sz w:val="24"/>
          <w:szCs w:val="24"/>
        </w:rPr>
        <w:t xml:space="preserve">                                </w:t>
      </w:r>
    </w:p>
    <w:p w:rsidR="0058731A" w:rsidRPr="0058731A" w:rsidRDefault="00BB600A" w:rsidP="0058731A">
      <w:pPr>
        <w:tabs>
          <w:tab w:val="center" w:pos="142"/>
          <w:tab w:val="center" w:pos="709"/>
        </w:tabs>
        <w:spacing w:line="300" w:lineRule="auto"/>
        <w:ind w:firstLine="709"/>
        <w:jc w:val="both"/>
        <w:rPr>
          <w:b/>
          <w:sz w:val="24"/>
          <w:szCs w:val="24"/>
        </w:rPr>
      </w:pPr>
      <w:r>
        <w:rPr>
          <w:b/>
          <w:sz w:val="24"/>
          <w:szCs w:val="24"/>
        </w:rPr>
        <w:t xml:space="preserve">                           </w:t>
      </w:r>
      <w:r w:rsidR="0058731A" w:rsidRPr="0058731A">
        <w:rPr>
          <w:b/>
          <w:sz w:val="24"/>
          <w:szCs w:val="24"/>
        </w:rPr>
        <w:t xml:space="preserve"> Организация естественного вскармливания</w:t>
      </w:r>
    </w:p>
    <w:p w:rsidR="0058731A" w:rsidRPr="0058731A" w:rsidRDefault="0058731A" w:rsidP="0058731A">
      <w:pPr>
        <w:tabs>
          <w:tab w:val="center" w:pos="142"/>
          <w:tab w:val="center" w:pos="709"/>
        </w:tabs>
        <w:spacing w:line="300" w:lineRule="auto"/>
        <w:ind w:firstLine="709"/>
        <w:rPr>
          <w:sz w:val="24"/>
          <w:szCs w:val="24"/>
          <w:u w:val="single"/>
        </w:rPr>
      </w:pPr>
      <w:r w:rsidRPr="0058731A">
        <w:rPr>
          <w:sz w:val="24"/>
          <w:szCs w:val="24"/>
        </w:rPr>
        <w:t>Процесс образования молока в молочной железе и периодическое выведение его называется</w:t>
      </w:r>
      <w:r w:rsidRPr="0058731A">
        <w:rPr>
          <w:b/>
          <w:sz w:val="24"/>
          <w:szCs w:val="24"/>
        </w:rPr>
        <w:t xml:space="preserve"> </w:t>
      </w:r>
      <w:r w:rsidRPr="0058731A">
        <w:rPr>
          <w:sz w:val="24"/>
          <w:szCs w:val="24"/>
          <w:u w:val="single"/>
        </w:rPr>
        <w:t>ЛАКТАЦИЕЙ.</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ab/>
        <w:t>Кормление детей является значительным разделом работы медицинской сестры, акушерки родовспомогательной организации,  фельдшера детской поликлиники. Большое значение имеет первое кормление. В настоящее время прикладывание ребенка к груди осуществляется в первые 30-60 минут после рождения ребенка в условиях родильного зала.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ab/>
        <w:t>Почему?</w:t>
      </w:r>
    </w:p>
    <w:p w:rsidR="0058731A" w:rsidRPr="0058731A" w:rsidRDefault="0058731A" w:rsidP="0058731A">
      <w:pPr>
        <w:tabs>
          <w:tab w:val="center" w:pos="142"/>
          <w:tab w:val="center" w:pos="709"/>
        </w:tabs>
        <w:spacing w:line="300" w:lineRule="auto"/>
        <w:ind w:firstLine="709"/>
        <w:rPr>
          <w:bCs/>
          <w:sz w:val="24"/>
          <w:szCs w:val="24"/>
        </w:rPr>
      </w:pPr>
      <w:r w:rsidRPr="0058731A">
        <w:rPr>
          <w:sz w:val="24"/>
          <w:szCs w:val="24"/>
        </w:rPr>
        <w:tab/>
      </w:r>
      <w:r w:rsidRPr="0058731A">
        <w:rPr>
          <w:bCs/>
          <w:sz w:val="24"/>
          <w:szCs w:val="24"/>
        </w:rPr>
        <w:t>Потому что:</w:t>
      </w:r>
    </w:p>
    <w:p w:rsidR="0058731A" w:rsidRPr="0058731A" w:rsidRDefault="0058731A" w:rsidP="0058731A">
      <w:pPr>
        <w:pStyle w:val="2"/>
        <w:numPr>
          <w:ilvl w:val="0"/>
          <w:numId w:val="2"/>
        </w:numPr>
        <w:tabs>
          <w:tab w:val="clear" w:pos="1776"/>
          <w:tab w:val="center" w:pos="142"/>
          <w:tab w:val="center" w:pos="709"/>
        </w:tabs>
        <w:spacing w:line="300" w:lineRule="auto"/>
        <w:ind w:left="0" w:firstLine="709"/>
        <w:jc w:val="both"/>
      </w:pPr>
      <w:r w:rsidRPr="0058731A">
        <w:t>высасывая капельки молока, ребенок помогает созревать грудной железе, таким образом, у женщины раньше появляется молоко, в противном случае – лишь на третьи сутки,</w:t>
      </w:r>
    </w:p>
    <w:p w:rsidR="0058731A" w:rsidRPr="0058731A" w:rsidRDefault="0058731A" w:rsidP="0058731A">
      <w:pPr>
        <w:widowControl/>
        <w:numPr>
          <w:ilvl w:val="0"/>
          <w:numId w:val="2"/>
        </w:numPr>
        <w:tabs>
          <w:tab w:val="clear" w:pos="1776"/>
          <w:tab w:val="center" w:pos="142"/>
          <w:tab w:val="center" w:pos="709"/>
        </w:tabs>
        <w:autoSpaceDE/>
        <w:autoSpaceDN/>
        <w:adjustRightInd/>
        <w:spacing w:line="300" w:lineRule="auto"/>
        <w:ind w:left="0" w:firstLine="709"/>
        <w:jc w:val="both"/>
        <w:rPr>
          <w:sz w:val="24"/>
          <w:szCs w:val="24"/>
        </w:rPr>
      </w:pPr>
      <w:r w:rsidRPr="0058731A">
        <w:rPr>
          <w:sz w:val="24"/>
          <w:szCs w:val="24"/>
        </w:rPr>
        <w:t>раннее прикладывание к груди новорожденного резко снижает вероятность заболевание матери маститом,</w:t>
      </w:r>
    </w:p>
    <w:p w:rsidR="0058731A" w:rsidRPr="0058731A" w:rsidRDefault="0058731A" w:rsidP="0058731A">
      <w:pPr>
        <w:widowControl/>
        <w:numPr>
          <w:ilvl w:val="0"/>
          <w:numId w:val="2"/>
        </w:numPr>
        <w:tabs>
          <w:tab w:val="clear" w:pos="1776"/>
          <w:tab w:val="center" w:pos="142"/>
          <w:tab w:val="center" w:pos="709"/>
        </w:tabs>
        <w:autoSpaceDE/>
        <w:autoSpaceDN/>
        <w:adjustRightInd/>
        <w:spacing w:line="300" w:lineRule="auto"/>
        <w:ind w:left="0" w:firstLine="709"/>
        <w:jc w:val="both"/>
        <w:rPr>
          <w:sz w:val="24"/>
          <w:szCs w:val="24"/>
        </w:rPr>
      </w:pPr>
      <w:r w:rsidRPr="0058731A">
        <w:rPr>
          <w:sz w:val="24"/>
          <w:szCs w:val="24"/>
        </w:rPr>
        <w:t>благоприятно влияет на мать: у нее улучшается настроение, усиливается выработка окситоцина, что ускоряет процессы восстановления репродуктивной системы после родов,</w:t>
      </w:r>
    </w:p>
    <w:p w:rsidR="0058731A" w:rsidRPr="0058731A" w:rsidRDefault="0058731A" w:rsidP="0058731A">
      <w:pPr>
        <w:widowControl/>
        <w:numPr>
          <w:ilvl w:val="0"/>
          <w:numId w:val="2"/>
        </w:numPr>
        <w:tabs>
          <w:tab w:val="clear" w:pos="1776"/>
          <w:tab w:val="center" w:pos="142"/>
          <w:tab w:val="center" w:pos="709"/>
        </w:tabs>
        <w:autoSpaceDE/>
        <w:autoSpaceDN/>
        <w:adjustRightInd/>
        <w:spacing w:line="300" w:lineRule="auto"/>
        <w:ind w:left="0" w:firstLine="709"/>
        <w:jc w:val="both"/>
        <w:rPr>
          <w:sz w:val="24"/>
          <w:szCs w:val="24"/>
        </w:rPr>
      </w:pPr>
      <w:r w:rsidRPr="0058731A">
        <w:rPr>
          <w:sz w:val="24"/>
          <w:szCs w:val="24"/>
        </w:rPr>
        <w:t>молозиво содержит большое количество иммуноглобулинов, что благоприятно влияет на иммунную систему ребенка.</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В настоящее время практикуется режим свободного вскармливания, т.е. ребенок кормится не по часам, а «по требованию младенца», в т.ч. ночью. </w:t>
      </w:r>
    </w:p>
    <w:p w:rsidR="0058731A" w:rsidRPr="0058731A" w:rsidRDefault="0058731A" w:rsidP="0058731A">
      <w:pPr>
        <w:tabs>
          <w:tab w:val="center" w:pos="142"/>
          <w:tab w:val="center" w:pos="709"/>
        </w:tabs>
        <w:spacing w:line="300" w:lineRule="auto"/>
        <w:ind w:firstLine="709"/>
        <w:jc w:val="center"/>
        <w:rPr>
          <w:b/>
          <w:bCs/>
          <w:i/>
          <w:sz w:val="24"/>
          <w:szCs w:val="24"/>
        </w:rPr>
      </w:pPr>
    </w:p>
    <w:p w:rsidR="0058731A" w:rsidRPr="0058731A" w:rsidRDefault="0058731A" w:rsidP="00BB600A">
      <w:pPr>
        <w:shd w:val="clear" w:color="auto" w:fill="FFFFFF"/>
        <w:tabs>
          <w:tab w:val="center" w:pos="142"/>
          <w:tab w:val="center" w:pos="709"/>
        </w:tabs>
        <w:spacing w:line="300" w:lineRule="auto"/>
        <w:ind w:firstLine="709"/>
        <w:jc w:val="center"/>
        <w:rPr>
          <w:b/>
          <w:sz w:val="24"/>
          <w:szCs w:val="24"/>
        </w:rPr>
      </w:pPr>
      <w:r w:rsidRPr="0058731A">
        <w:rPr>
          <w:b/>
          <w:bCs/>
          <w:sz w:val="24"/>
          <w:szCs w:val="24"/>
        </w:rPr>
        <w:t xml:space="preserve"> Декларация ВОЗ «Охрана, поощрение и поддержка грудного вскармливания  (1989)</w:t>
      </w:r>
      <w:r w:rsidRPr="0058731A">
        <w:rPr>
          <w:b/>
          <w:sz w:val="24"/>
          <w:szCs w:val="24"/>
        </w:rPr>
        <w:t xml:space="preserve">» </w:t>
      </w:r>
      <w:r w:rsidRPr="0058731A">
        <w:rPr>
          <w:sz w:val="24"/>
          <w:szCs w:val="24"/>
          <w:u w:val="single"/>
        </w:rPr>
        <w:t xml:space="preserve"> </w:t>
      </w:r>
    </w:p>
    <w:p w:rsidR="0058731A" w:rsidRPr="0058731A" w:rsidRDefault="0058731A" w:rsidP="0058731A">
      <w:pPr>
        <w:shd w:val="clear" w:color="auto" w:fill="FFFFFF"/>
        <w:tabs>
          <w:tab w:val="center" w:pos="142"/>
          <w:tab w:val="center" w:pos="709"/>
        </w:tabs>
        <w:spacing w:line="300" w:lineRule="auto"/>
        <w:ind w:firstLine="709"/>
        <w:jc w:val="both"/>
        <w:rPr>
          <w:sz w:val="24"/>
          <w:szCs w:val="24"/>
        </w:rPr>
      </w:pPr>
      <w:r w:rsidRPr="0058731A">
        <w:rPr>
          <w:spacing w:val="-3"/>
          <w:sz w:val="24"/>
          <w:szCs w:val="24"/>
        </w:rPr>
        <w:t>Декларацией провозглашены десять принципов успешного грудного вскармливания младенцев. Каждому родильному дому и больнице по ухо</w:t>
      </w:r>
      <w:r w:rsidRPr="0058731A">
        <w:rPr>
          <w:spacing w:val="-3"/>
          <w:sz w:val="24"/>
          <w:szCs w:val="24"/>
        </w:rPr>
        <w:softHyphen/>
      </w:r>
      <w:r w:rsidRPr="0058731A">
        <w:rPr>
          <w:sz w:val="24"/>
          <w:szCs w:val="24"/>
        </w:rPr>
        <w:t>ду за новорожденными детьми следует:</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20"/>
          <w:sz w:val="24"/>
          <w:szCs w:val="24"/>
        </w:rPr>
      </w:pPr>
      <w:r w:rsidRPr="0058731A">
        <w:rPr>
          <w:spacing w:val="-3"/>
          <w:sz w:val="24"/>
          <w:szCs w:val="24"/>
        </w:rPr>
        <w:t>Строго придерживаться установленных правил грудного вскармли</w:t>
      </w:r>
      <w:r w:rsidRPr="0058731A">
        <w:rPr>
          <w:spacing w:val="-3"/>
          <w:sz w:val="24"/>
          <w:szCs w:val="24"/>
        </w:rPr>
        <w:softHyphen/>
        <w:t>вания и регулярно доводить эти правила до сведения медицинского персо</w:t>
      </w:r>
      <w:r w:rsidRPr="0058731A">
        <w:rPr>
          <w:spacing w:val="-3"/>
          <w:sz w:val="24"/>
          <w:szCs w:val="24"/>
        </w:rPr>
        <w:softHyphen/>
      </w:r>
      <w:r w:rsidRPr="0058731A">
        <w:rPr>
          <w:sz w:val="24"/>
          <w:szCs w:val="24"/>
        </w:rPr>
        <w:t>нала и рожениц.</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1"/>
          <w:sz w:val="24"/>
          <w:szCs w:val="24"/>
        </w:rPr>
      </w:pPr>
      <w:r w:rsidRPr="0058731A">
        <w:rPr>
          <w:spacing w:val="-4"/>
          <w:sz w:val="24"/>
          <w:szCs w:val="24"/>
        </w:rPr>
        <w:t>Обучать медицинский персонал необходимым навыкам для осуще</w:t>
      </w:r>
      <w:r w:rsidRPr="0058731A">
        <w:rPr>
          <w:spacing w:val="-4"/>
          <w:sz w:val="24"/>
          <w:szCs w:val="24"/>
        </w:rPr>
        <w:softHyphen/>
      </w:r>
      <w:r w:rsidRPr="0058731A">
        <w:rPr>
          <w:sz w:val="24"/>
          <w:szCs w:val="24"/>
        </w:rPr>
        <w:t>ствления практики грудного вскармливания.</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4"/>
          <w:sz w:val="24"/>
          <w:szCs w:val="24"/>
        </w:rPr>
      </w:pPr>
      <w:r w:rsidRPr="0058731A">
        <w:rPr>
          <w:spacing w:val="-3"/>
          <w:sz w:val="24"/>
          <w:szCs w:val="24"/>
        </w:rPr>
        <w:t>Информировать всех беременных женщин о преимуществах и тех</w:t>
      </w:r>
      <w:r w:rsidRPr="0058731A">
        <w:rPr>
          <w:spacing w:val="-3"/>
          <w:sz w:val="24"/>
          <w:szCs w:val="24"/>
        </w:rPr>
        <w:softHyphen/>
      </w:r>
      <w:r w:rsidRPr="0058731A">
        <w:rPr>
          <w:sz w:val="24"/>
          <w:szCs w:val="24"/>
        </w:rPr>
        <w:t>нике грудного вскармливания.</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9"/>
          <w:sz w:val="24"/>
          <w:szCs w:val="24"/>
        </w:rPr>
      </w:pPr>
      <w:r w:rsidRPr="0058731A">
        <w:rPr>
          <w:spacing w:val="-3"/>
          <w:sz w:val="24"/>
          <w:szCs w:val="24"/>
        </w:rPr>
        <w:t>Помогать матерям начинать грудное вскармливание в течение пер</w:t>
      </w:r>
      <w:r w:rsidRPr="0058731A">
        <w:rPr>
          <w:spacing w:val="-3"/>
          <w:sz w:val="24"/>
          <w:szCs w:val="24"/>
        </w:rPr>
        <w:softHyphen/>
      </w:r>
      <w:r w:rsidRPr="0058731A">
        <w:rPr>
          <w:sz w:val="24"/>
          <w:szCs w:val="24"/>
        </w:rPr>
        <w:t>вого получаса после родов.</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0"/>
          <w:sz w:val="24"/>
          <w:szCs w:val="24"/>
        </w:rPr>
      </w:pPr>
      <w:r w:rsidRPr="0058731A">
        <w:rPr>
          <w:spacing w:val="-3"/>
          <w:sz w:val="24"/>
          <w:szCs w:val="24"/>
        </w:rPr>
        <w:t xml:space="preserve">Показывать матерям, как кормить ребенка грудью и как сохранить </w:t>
      </w:r>
      <w:r w:rsidRPr="0058731A">
        <w:rPr>
          <w:spacing w:val="-2"/>
          <w:sz w:val="24"/>
          <w:szCs w:val="24"/>
        </w:rPr>
        <w:t>лактацию, даже если они временно отделены от своих детей.</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0"/>
          <w:sz w:val="24"/>
          <w:szCs w:val="24"/>
        </w:rPr>
      </w:pPr>
      <w:r w:rsidRPr="0058731A">
        <w:rPr>
          <w:spacing w:val="-3"/>
          <w:sz w:val="24"/>
          <w:szCs w:val="24"/>
        </w:rPr>
        <w:lastRenderedPageBreak/>
        <w:t xml:space="preserve">Не давать новорожденным никакой иной пищи или питья, кроме грудного молока, за исключением случаев, обусловленных медицинскими </w:t>
      </w:r>
      <w:r w:rsidRPr="0058731A">
        <w:rPr>
          <w:sz w:val="24"/>
          <w:szCs w:val="24"/>
        </w:rPr>
        <w:t>показаниями.</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3"/>
          <w:sz w:val="24"/>
          <w:szCs w:val="24"/>
        </w:rPr>
      </w:pPr>
      <w:r w:rsidRPr="0058731A">
        <w:rPr>
          <w:spacing w:val="-3"/>
          <w:sz w:val="24"/>
          <w:szCs w:val="24"/>
        </w:rPr>
        <w:t>Практиковать круглосуточное нахождение матери и новорожден</w:t>
      </w:r>
      <w:r w:rsidRPr="0058731A">
        <w:rPr>
          <w:spacing w:val="-3"/>
          <w:sz w:val="24"/>
          <w:szCs w:val="24"/>
        </w:rPr>
        <w:softHyphen/>
      </w:r>
      <w:r w:rsidRPr="0058731A">
        <w:rPr>
          <w:sz w:val="24"/>
          <w:szCs w:val="24"/>
        </w:rPr>
        <w:t>ного рядом в одной палате.</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4"/>
          <w:sz w:val="24"/>
          <w:szCs w:val="24"/>
        </w:rPr>
      </w:pPr>
      <w:r w:rsidRPr="0058731A">
        <w:rPr>
          <w:spacing w:val="-4"/>
          <w:sz w:val="24"/>
          <w:szCs w:val="24"/>
        </w:rPr>
        <w:t xml:space="preserve">Поощрять грудное вскармливание по требованию младенца, а не по </w:t>
      </w:r>
      <w:r w:rsidRPr="0058731A">
        <w:rPr>
          <w:sz w:val="24"/>
          <w:szCs w:val="24"/>
        </w:rPr>
        <w:t>расписанию.</w:t>
      </w:r>
    </w:p>
    <w:p w:rsidR="0058731A" w:rsidRPr="0058731A" w:rsidRDefault="0058731A" w:rsidP="0058731A">
      <w:pPr>
        <w:numPr>
          <w:ilvl w:val="0"/>
          <w:numId w:val="6"/>
        </w:numPr>
        <w:shd w:val="clear" w:color="auto" w:fill="FFFFFF"/>
        <w:tabs>
          <w:tab w:val="center" w:pos="142"/>
          <w:tab w:val="left" w:pos="624"/>
          <w:tab w:val="center" w:pos="709"/>
        </w:tabs>
        <w:spacing w:line="300" w:lineRule="auto"/>
        <w:ind w:firstLine="709"/>
        <w:jc w:val="both"/>
        <w:rPr>
          <w:spacing w:val="-11"/>
          <w:sz w:val="24"/>
          <w:szCs w:val="24"/>
        </w:rPr>
      </w:pPr>
      <w:r w:rsidRPr="0058731A">
        <w:rPr>
          <w:spacing w:val="-3"/>
          <w:sz w:val="24"/>
          <w:szCs w:val="24"/>
        </w:rPr>
        <w:t>Не давать новорожденным, находящимся на грудном вскармлива</w:t>
      </w:r>
      <w:r w:rsidRPr="0058731A">
        <w:rPr>
          <w:spacing w:val="-3"/>
          <w:sz w:val="24"/>
          <w:szCs w:val="24"/>
        </w:rPr>
        <w:softHyphen/>
        <w:t>нии, никаких успокаивающих средств и устройств, имитирующих мате</w:t>
      </w:r>
      <w:r w:rsidRPr="0058731A">
        <w:rPr>
          <w:spacing w:val="-3"/>
          <w:sz w:val="24"/>
          <w:szCs w:val="24"/>
        </w:rPr>
        <w:softHyphen/>
      </w:r>
      <w:r w:rsidRPr="0058731A">
        <w:rPr>
          <w:sz w:val="24"/>
          <w:szCs w:val="24"/>
        </w:rPr>
        <w:t>ринскую грудь (соски, рожки и др.).</w:t>
      </w:r>
    </w:p>
    <w:p w:rsidR="0058731A" w:rsidRPr="0058731A" w:rsidRDefault="0058731A" w:rsidP="0058731A">
      <w:pPr>
        <w:shd w:val="clear" w:color="auto" w:fill="FFFFFF"/>
        <w:tabs>
          <w:tab w:val="center" w:pos="142"/>
          <w:tab w:val="center" w:pos="709"/>
        </w:tabs>
        <w:spacing w:line="300" w:lineRule="auto"/>
        <w:ind w:firstLine="709"/>
        <w:jc w:val="both"/>
        <w:rPr>
          <w:sz w:val="24"/>
          <w:szCs w:val="24"/>
        </w:rPr>
      </w:pPr>
      <w:r w:rsidRPr="0058731A">
        <w:rPr>
          <w:spacing w:val="-14"/>
          <w:sz w:val="24"/>
          <w:szCs w:val="24"/>
        </w:rPr>
        <w:t>10.</w:t>
      </w:r>
      <w:r w:rsidRPr="0058731A">
        <w:rPr>
          <w:sz w:val="24"/>
          <w:szCs w:val="24"/>
        </w:rPr>
        <w:tab/>
      </w:r>
      <w:r w:rsidRPr="0058731A">
        <w:rPr>
          <w:spacing w:val="-3"/>
          <w:sz w:val="24"/>
          <w:szCs w:val="24"/>
        </w:rPr>
        <w:t>Поощрять организацию групп поддержки грудного вскармливания</w:t>
      </w:r>
      <w:r w:rsidRPr="0058731A">
        <w:rPr>
          <w:spacing w:val="-3"/>
          <w:sz w:val="24"/>
          <w:szCs w:val="24"/>
        </w:rPr>
        <w:br/>
        <w:t>и направлять матерей в эти группы после выписки из родильного дома или</w:t>
      </w:r>
      <w:r w:rsidRPr="0058731A">
        <w:rPr>
          <w:spacing w:val="-3"/>
          <w:sz w:val="24"/>
          <w:szCs w:val="24"/>
        </w:rPr>
        <w:br/>
      </w:r>
      <w:r w:rsidRPr="0058731A">
        <w:rPr>
          <w:sz w:val="24"/>
          <w:szCs w:val="24"/>
        </w:rPr>
        <w:t>больницы.</w:t>
      </w:r>
    </w:p>
    <w:p w:rsidR="0058731A" w:rsidRPr="0058731A" w:rsidRDefault="0058731A" w:rsidP="0058731A">
      <w:pPr>
        <w:tabs>
          <w:tab w:val="center" w:pos="142"/>
          <w:tab w:val="center" w:pos="709"/>
        </w:tabs>
        <w:rPr>
          <w:b/>
          <w:sz w:val="24"/>
          <w:szCs w:val="24"/>
        </w:rPr>
      </w:pPr>
      <w:r w:rsidRPr="0058731A">
        <w:rPr>
          <w:b/>
          <w:sz w:val="24"/>
          <w:szCs w:val="24"/>
        </w:rPr>
        <w:t>2.1.2 Этапы созревания, состав и энергетическая ценность женского молока</w:t>
      </w:r>
    </w:p>
    <w:p w:rsidR="0058731A" w:rsidRPr="0058731A" w:rsidRDefault="0058731A" w:rsidP="0058731A">
      <w:pPr>
        <w:widowControl/>
        <w:shd w:val="clear" w:color="auto" w:fill="FFFFFF"/>
        <w:autoSpaceDE/>
        <w:autoSpaceDN/>
        <w:adjustRightInd/>
        <w:rPr>
          <w:rFonts w:eastAsia="Times New Roman"/>
          <w:color w:val="202124"/>
          <w:sz w:val="24"/>
          <w:szCs w:val="24"/>
        </w:rPr>
      </w:pPr>
      <w:r w:rsidRPr="0058731A">
        <w:rPr>
          <w:rFonts w:eastAsia="Times New Roman"/>
          <w:color w:val="202124"/>
          <w:sz w:val="24"/>
          <w:szCs w:val="24"/>
        </w:rPr>
        <w:t>Сразу же после рождения здоровый новорожденный ребенок инстинктивно начинает поиск пищи, поэтому необходимо как можно более раннее прикладываете ребенка к груди. В первые дни после рождения ребенка молочные железы роженицы вырабатывают молозиво – густое желтоватое молоко. В молозиве содержится больше белка, антител и других факторов защиты, чем в зрелом молоке. Учитывая уникальный состав молозива, очень важно, чтобы ребенок получал его с первых часов жизни. Зрелое молоко появляется в течение нескольких дней после рождения ребенка в гораздо большем количестве, чем молозиво. Необходимо как можно чаще прикладывать ребенка к груди для стимуляции лактации. Нет необходимости допаивать ребенка на грудном вскармливании. Частота и продолжительность кормлений должны определяться желанием ребенка. Большинство детей нуждаются в кормлении по ночам.</w:t>
      </w:r>
    </w:p>
    <w:p w:rsidR="0058731A" w:rsidRPr="00BB600A" w:rsidRDefault="00AF4C9A" w:rsidP="0058731A">
      <w:pPr>
        <w:spacing w:after="100" w:afterAutospacing="1"/>
        <w:rPr>
          <w:rFonts w:eastAsia="Times New Roman"/>
          <w:b/>
          <w:sz w:val="24"/>
          <w:szCs w:val="24"/>
        </w:rPr>
      </w:pPr>
      <w:r w:rsidRPr="00BB600A">
        <w:rPr>
          <w:b/>
          <w:sz w:val="24"/>
          <w:szCs w:val="24"/>
        </w:rPr>
        <w:t>(</w:t>
      </w:r>
      <w:r w:rsidR="0058731A" w:rsidRPr="00BB600A">
        <w:rPr>
          <w:rFonts w:eastAsia="Times New Roman"/>
          <w:b/>
          <w:sz w:val="24"/>
          <w:szCs w:val="24"/>
        </w:rPr>
        <w:t xml:space="preserve"> Клинические рекомендации РФ 2025 (Россия)Здоровый новорожденный ,рожденный в стационаре</w:t>
      </w:r>
      <w:r w:rsidRPr="00BB600A">
        <w:rPr>
          <w:rFonts w:eastAsia="Times New Roman"/>
          <w:b/>
          <w:sz w:val="24"/>
          <w:szCs w:val="24"/>
        </w:rPr>
        <w:t>)</w:t>
      </w:r>
    </w:p>
    <w:p w:rsidR="0058731A" w:rsidRPr="0058731A" w:rsidRDefault="0058731A" w:rsidP="0058731A">
      <w:pPr>
        <w:tabs>
          <w:tab w:val="center" w:pos="142"/>
          <w:tab w:val="center" w:pos="709"/>
        </w:tabs>
        <w:ind w:firstLine="709"/>
        <w:jc w:val="right"/>
        <w:rPr>
          <w:b/>
          <w:sz w:val="24"/>
          <w:szCs w:val="24"/>
        </w:rPr>
      </w:pPr>
    </w:p>
    <w:p w:rsidR="0058731A" w:rsidRPr="0058731A" w:rsidRDefault="0058731A" w:rsidP="0058731A">
      <w:pPr>
        <w:tabs>
          <w:tab w:val="center" w:pos="142"/>
          <w:tab w:val="center" w:pos="709"/>
        </w:tabs>
        <w:ind w:firstLine="709"/>
        <w:jc w:val="right"/>
        <w:rPr>
          <w:sz w:val="24"/>
          <w:szCs w:val="24"/>
        </w:rPr>
      </w:pPr>
      <w:r w:rsidRPr="0058731A">
        <w:rPr>
          <w:sz w:val="24"/>
          <w:szCs w:val="24"/>
        </w:rPr>
        <w:t>Таблица 1</w:t>
      </w:r>
    </w:p>
    <w:p w:rsidR="0058731A" w:rsidRPr="0058731A" w:rsidRDefault="0058731A" w:rsidP="0058731A">
      <w:pPr>
        <w:tabs>
          <w:tab w:val="center" w:pos="142"/>
          <w:tab w:val="center" w:pos="709"/>
        </w:tabs>
        <w:ind w:firstLine="709"/>
        <w:jc w:val="right"/>
        <w:rPr>
          <w:sz w:val="24"/>
          <w:szCs w:val="24"/>
        </w:rPr>
      </w:pPr>
    </w:p>
    <w:p w:rsidR="0058731A" w:rsidRPr="00BB600A" w:rsidRDefault="0058731A" w:rsidP="0058731A">
      <w:pPr>
        <w:tabs>
          <w:tab w:val="center" w:pos="142"/>
          <w:tab w:val="center" w:pos="709"/>
        </w:tabs>
        <w:ind w:firstLine="709"/>
        <w:jc w:val="center"/>
        <w:rPr>
          <w:b/>
          <w:sz w:val="24"/>
          <w:szCs w:val="24"/>
        </w:rPr>
      </w:pPr>
      <w:r w:rsidRPr="00BB600A">
        <w:rPr>
          <w:b/>
          <w:sz w:val="24"/>
          <w:szCs w:val="24"/>
        </w:rPr>
        <w:t>Этапы созревания, состав и энергетическая ценность женского молока</w:t>
      </w:r>
    </w:p>
    <w:tbl>
      <w:tblPr>
        <w:tblW w:w="5000" w:type="pct"/>
        <w:tblInd w:w="40" w:type="dxa"/>
        <w:tblLayout w:type="fixed"/>
        <w:tblCellMar>
          <w:left w:w="40" w:type="dxa"/>
          <w:right w:w="40" w:type="dxa"/>
        </w:tblCellMar>
        <w:tblLook w:val="0000"/>
      </w:tblPr>
      <w:tblGrid>
        <w:gridCol w:w="4275"/>
        <w:gridCol w:w="1620"/>
        <w:gridCol w:w="1930"/>
        <w:gridCol w:w="1476"/>
        <w:gridCol w:w="134"/>
      </w:tblGrid>
      <w:tr w:rsidR="0058731A" w:rsidRPr="0058731A" w:rsidTr="00654443">
        <w:trPr>
          <w:trHeight w:val="490"/>
        </w:trPr>
        <w:tc>
          <w:tcPr>
            <w:tcW w:w="397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Компонент</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Молозиво (первые 3-4 дня)</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Переходное молоко (с 4-5 дня до 2 недели)</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Зрелое молоко (со 2-3 недели)</w:t>
            </w:r>
          </w:p>
        </w:tc>
        <w:tc>
          <w:tcPr>
            <w:tcW w:w="125" w:type="dxa"/>
            <w:tcBorders>
              <w:top w:val="nil"/>
              <w:left w:val="single" w:sz="6" w:space="0" w:color="auto"/>
              <w:bottom w:val="nil"/>
              <w:right w:val="nil"/>
            </w:tcBorders>
            <w:shd w:val="clear" w:color="auto" w:fill="FFFFFF"/>
          </w:tcPr>
          <w:p w:rsidR="0058731A" w:rsidRPr="0058731A" w:rsidRDefault="0058731A" w:rsidP="00654443">
            <w:pPr>
              <w:tabs>
                <w:tab w:val="center" w:pos="142"/>
                <w:tab w:val="center" w:pos="709"/>
              </w:tabs>
              <w:ind w:firstLine="709"/>
              <w:rPr>
                <w:sz w:val="24"/>
                <w:szCs w:val="24"/>
              </w:rPr>
            </w:pPr>
          </w:p>
        </w:tc>
      </w:tr>
      <w:tr w:rsidR="0058731A" w:rsidRPr="0058731A" w:rsidTr="00654443">
        <w:trPr>
          <w:trHeight w:val="250"/>
        </w:trPr>
        <w:tc>
          <w:tcPr>
            <w:tcW w:w="397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Белки (г/л)</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58,0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23,0-14,0</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11,0-13,0-16,0</w:t>
            </w:r>
          </w:p>
        </w:tc>
        <w:tc>
          <w:tcPr>
            <w:tcW w:w="125" w:type="dxa"/>
            <w:tcBorders>
              <w:top w:val="nil"/>
              <w:left w:val="single" w:sz="6" w:space="0" w:color="auto"/>
              <w:bottom w:val="nil"/>
              <w:right w:val="nil"/>
            </w:tcBorders>
            <w:shd w:val="clear" w:color="auto" w:fill="FFFFFF"/>
          </w:tcPr>
          <w:p w:rsidR="0058731A" w:rsidRPr="0058731A" w:rsidRDefault="0058731A" w:rsidP="00654443">
            <w:pPr>
              <w:tabs>
                <w:tab w:val="center" w:pos="142"/>
                <w:tab w:val="center" w:pos="709"/>
              </w:tabs>
              <w:ind w:firstLine="709"/>
              <w:rPr>
                <w:sz w:val="24"/>
                <w:szCs w:val="24"/>
              </w:rPr>
            </w:pPr>
          </w:p>
        </w:tc>
      </w:tr>
      <w:tr w:rsidR="0058731A" w:rsidRPr="0058731A" w:rsidTr="00654443">
        <w:trPr>
          <w:trHeight w:val="240"/>
        </w:trPr>
        <w:tc>
          <w:tcPr>
            <w:tcW w:w="397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Жиры (г/л)</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28,0-41,0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29,0-44,0</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33,0-35,0</w:t>
            </w:r>
          </w:p>
        </w:tc>
        <w:tc>
          <w:tcPr>
            <w:tcW w:w="125" w:type="dxa"/>
            <w:tcBorders>
              <w:top w:val="nil"/>
              <w:left w:val="single" w:sz="6" w:space="0" w:color="auto"/>
              <w:bottom w:val="nil"/>
              <w:right w:val="nil"/>
            </w:tcBorders>
            <w:shd w:val="clear" w:color="auto" w:fill="FFFFFF"/>
          </w:tcPr>
          <w:p w:rsidR="0058731A" w:rsidRPr="0058731A" w:rsidRDefault="0058731A" w:rsidP="00654443">
            <w:pPr>
              <w:tabs>
                <w:tab w:val="center" w:pos="142"/>
                <w:tab w:val="center" w:pos="709"/>
              </w:tabs>
              <w:ind w:firstLine="709"/>
              <w:rPr>
                <w:sz w:val="24"/>
                <w:szCs w:val="24"/>
              </w:rPr>
            </w:pPr>
          </w:p>
        </w:tc>
      </w:tr>
      <w:tr w:rsidR="0058731A" w:rsidRPr="0058731A" w:rsidTr="00654443">
        <w:trPr>
          <w:trHeight w:val="250"/>
        </w:trPr>
        <w:tc>
          <w:tcPr>
            <w:tcW w:w="397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Углеводы (г/л)</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40,0-76,0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57,0-76,0</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65,0-74,0</w:t>
            </w:r>
          </w:p>
        </w:tc>
        <w:tc>
          <w:tcPr>
            <w:tcW w:w="125" w:type="dxa"/>
            <w:tcBorders>
              <w:top w:val="nil"/>
              <w:left w:val="single" w:sz="6" w:space="0" w:color="auto"/>
              <w:bottom w:val="nil"/>
              <w:right w:val="nil"/>
            </w:tcBorders>
            <w:shd w:val="clear" w:color="auto" w:fill="FFFFFF"/>
          </w:tcPr>
          <w:p w:rsidR="0058731A" w:rsidRPr="0058731A" w:rsidRDefault="0058731A" w:rsidP="00654443">
            <w:pPr>
              <w:tabs>
                <w:tab w:val="center" w:pos="142"/>
                <w:tab w:val="center" w:pos="709"/>
              </w:tabs>
              <w:ind w:firstLine="709"/>
              <w:rPr>
                <w:sz w:val="24"/>
                <w:szCs w:val="24"/>
              </w:rPr>
            </w:pPr>
          </w:p>
        </w:tc>
      </w:tr>
      <w:tr w:rsidR="0058731A" w:rsidRPr="0058731A" w:rsidTr="00654443">
        <w:trPr>
          <w:trHeight w:val="509"/>
        </w:trPr>
        <w:tc>
          <w:tcPr>
            <w:tcW w:w="397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Энергетическая ценность(ккал)</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700-1500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700-750</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650 - 690</w:t>
            </w:r>
          </w:p>
        </w:tc>
        <w:tc>
          <w:tcPr>
            <w:tcW w:w="125" w:type="dxa"/>
            <w:tcBorders>
              <w:top w:val="nil"/>
              <w:left w:val="single" w:sz="6" w:space="0" w:color="auto"/>
              <w:bottom w:val="nil"/>
              <w:right w:val="nil"/>
            </w:tcBorders>
            <w:shd w:val="clear" w:color="auto" w:fill="FFFFFF"/>
          </w:tcPr>
          <w:p w:rsidR="0058731A" w:rsidRPr="0058731A" w:rsidRDefault="0058731A" w:rsidP="00654443">
            <w:pPr>
              <w:tabs>
                <w:tab w:val="center" w:pos="142"/>
                <w:tab w:val="center" w:pos="709"/>
              </w:tabs>
              <w:ind w:firstLine="709"/>
              <w:rPr>
                <w:sz w:val="24"/>
                <w:szCs w:val="24"/>
              </w:rPr>
            </w:pPr>
          </w:p>
        </w:tc>
      </w:tr>
    </w:tbl>
    <w:p w:rsidR="0058731A" w:rsidRPr="0058731A" w:rsidRDefault="0058731A" w:rsidP="0058731A">
      <w:pPr>
        <w:tabs>
          <w:tab w:val="center" w:pos="142"/>
          <w:tab w:val="center" w:pos="709"/>
        </w:tabs>
        <w:ind w:firstLine="709"/>
        <w:jc w:val="center"/>
        <w:rPr>
          <w:b/>
          <w:sz w:val="24"/>
          <w:szCs w:val="24"/>
        </w:rPr>
      </w:pPr>
    </w:p>
    <w:p w:rsidR="0058731A" w:rsidRPr="0058731A" w:rsidRDefault="0058731A" w:rsidP="0058731A">
      <w:pPr>
        <w:tabs>
          <w:tab w:val="center" w:pos="142"/>
          <w:tab w:val="center" w:pos="709"/>
        </w:tabs>
        <w:ind w:firstLine="709"/>
        <w:jc w:val="center"/>
        <w:rPr>
          <w:b/>
          <w:sz w:val="24"/>
          <w:szCs w:val="24"/>
        </w:rPr>
      </w:pPr>
    </w:p>
    <w:p w:rsidR="0058731A" w:rsidRPr="0058731A" w:rsidRDefault="0058731A" w:rsidP="0058731A">
      <w:pPr>
        <w:tabs>
          <w:tab w:val="center" w:pos="142"/>
          <w:tab w:val="center" w:pos="709"/>
        </w:tabs>
        <w:ind w:firstLine="709"/>
        <w:jc w:val="center"/>
        <w:rPr>
          <w:b/>
          <w:sz w:val="24"/>
          <w:szCs w:val="24"/>
        </w:rPr>
      </w:pPr>
    </w:p>
    <w:p w:rsidR="0058731A" w:rsidRDefault="0058731A" w:rsidP="0058731A">
      <w:pPr>
        <w:tabs>
          <w:tab w:val="center" w:pos="142"/>
          <w:tab w:val="center" w:pos="709"/>
        </w:tabs>
        <w:ind w:firstLine="709"/>
        <w:jc w:val="center"/>
        <w:rPr>
          <w:b/>
          <w:sz w:val="24"/>
          <w:szCs w:val="24"/>
        </w:rPr>
      </w:pPr>
    </w:p>
    <w:p w:rsidR="00BB600A" w:rsidRDefault="00BB600A" w:rsidP="0058731A">
      <w:pPr>
        <w:tabs>
          <w:tab w:val="center" w:pos="142"/>
          <w:tab w:val="center" w:pos="709"/>
        </w:tabs>
        <w:ind w:firstLine="709"/>
        <w:jc w:val="center"/>
        <w:rPr>
          <w:b/>
          <w:sz w:val="24"/>
          <w:szCs w:val="24"/>
        </w:rPr>
      </w:pPr>
    </w:p>
    <w:p w:rsidR="00BB600A" w:rsidRDefault="00BB600A" w:rsidP="0058731A">
      <w:pPr>
        <w:tabs>
          <w:tab w:val="center" w:pos="142"/>
          <w:tab w:val="center" w:pos="709"/>
        </w:tabs>
        <w:ind w:firstLine="709"/>
        <w:jc w:val="center"/>
        <w:rPr>
          <w:b/>
          <w:sz w:val="24"/>
          <w:szCs w:val="24"/>
        </w:rPr>
      </w:pPr>
    </w:p>
    <w:p w:rsidR="00BB600A" w:rsidRPr="0058731A" w:rsidRDefault="00BB600A" w:rsidP="0058731A">
      <w:pPr>
        <w:tabs>
          <w:tab w:val="center" w:pos="142"/>
          <w:tab w:val="center" w:pos="709"/>
        </w:tabs>
        <w:ind w:firstLine="709"/>
        <w:jc w:val="center"/>
        <w:rPr>
          <w:b/>
          <w:sz w:val="24"/>
          <w:szCs w:val="24"/>
        </w:rPr>
      </w:pPr>
    </w:p>
    <w:p w:rsidR="0058731A" w:rsidRPr="0058731A" w:rsidRDefault="0058731A" w:rsidP="0058731A">
      <w:pPr>
        <w:tabs>
          <w:tab w:val="center" w:pos="142"/>
          <w:tab w:val="center" w:pos="709"/>
        </w:tabs>
        <w:ind w:firstLine="709"/>
        <w:jc w:val="center"/>
        <w:rPr>
          <w:b/>
          <w:sz w:val="24"/>
          <w:szCs w:val="24"/>
        </w:rPr>
      </w:pPr>
    </w:p>
    <w:p w:rsidR="0058731A" w:rsidRPr="0058731A" w:rsidRDefault="0058731A" w:rsidP="0058731A">
      <w:pPr>
        <w:tabs>
          <w:tab w:val="center" w:pos="142"/>
          <w:tab w:val="center" w:pos="709"/>
        </w:tabs>
        <w:ind w:firstLine="709"/>
        <w:jc w:val="right"/>
        <w:rPr>
          <w:sz w:val="24"/>
          <w:szCs w:val="24"/>
        </w:rPr>
      </w:pPr>
      <w:r w:rsidRPr="0058731A">
        <w:rPr>
          <w:sz w:val="24"/>
          <w:szCs w:val="24"/>
        </w:rPr>
        <w:lastRenderedPageBreak/>
        <w:t>Таблица 2</w:t>
      </w:r>
    </w:p>
    <w:p w:rsidR="0058731A" w:rsidRPr="00BB600A" w:rsidRDefault="0058731A" w:rsidP="0058731A">
      <w:pPr>
        <w:tabs>
          <w:tab w:val="center" w:pos="142"/>
          <w:tab w:val="center" w:pos="709"/>
        </w:tabs>
        <w:ind w:firstLine="709"/>
        <w:jc w:val="center"/>
        <w:rPr>
          <w:b/>
          <w:sz w:val="24"/>
          <w:szCs w:val="24"/>
        </w:rPr>
      </w:pPr>
      <w:r w:rsidRPr="00BB600A">
        <w:rPr>
          <w:b/>
          <w:sz w:val="24"/>
          <w:szCs w:val="24"/>
        </w:rPr>
        <w:t>Содержание основных пищевых ингредиентов (г/100 мл) и калорий в женском и коровьем молоке</w:t>
      </w:r>
    </w:p>
    <w:tbl>
      <w:tblPr>
        <w:tblW w:w="5000" w:type="pct"/>
        <w:tblInd w:w="40" w:type="dxa"/>
        <w:tblLayout w:type="fixed"/>
        <w:tblCellMar>
          <w:left w:w="40" w:type="dxa"/>
          <w:right w:w="40" w:type="dxa"/>
        </w:tblCellMar>
        <w:tblLook w:val="0000"/>
      </w:tblPr>
      <w:tblGrid>
        <w:gridCol w:w="2100"/>
        <w:gridCol w:w="1841"/>
        <w:gridCol w:w="1698"/>
        <w:gridCol w:w="2257"/>
        <w:gridCol w:w="1539"/>
      </w:tblGrid>
      <w:tr w:rsidR="0058731A" w:rsidRPr="0058731A" w:rsidTr="00654443">
        <w:trPr>
          <w:trHeight w:val="250"/>
        </w:trPr>
        <w:tc>
          <w:tcPr>
            <w:tcW w:w="218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p>
        </w:tc>
        <w:tc>
          <w:tcPr>
            <w:tcW w:w="191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Белки</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Жиры</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Углеводы</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Ккал</w:t>
            </w:r>
          </w:p>
        </w:tc>
      </w:tr>
      <w:tr w:rsidR="0058731A" w:rsidRPr="0058731A" w:rsidTr="00654443">
        <w:trPr>
          <w:trHeight w:val="250"/>
        </w:trPr>
        <w:tc>
          <w:tcPr>
            <w:tcW w:w="218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Молоко женское</w:t>
            </w:r>
          </w:p>
        </w:tc>
        <w:tc>
          <w:tcPr>
            <w:tcW w:w="191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1,3-1,6</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3,5</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6,7</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69,0</w:t>
            </w:r>
          </w:p>
        </w:tc>
      </w:tr>
      <w:tr w:rsidR="0058731A" w:rsidRPr="0058731A" w:rsidTr="00654443">
        <w:trPr>
          <w:trHeight w:val="269"/>
        </w:trPr>
        <w:tc>
          <w:tcPr>
            <w:tcW w:w="218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Молоко коровье</w:t>
            </w:r>
          </w:p>
        </w:tc>
        <w:tc>
          <w:tcPr>
            <w:tcW w:w="1912"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2.8</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3,5</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4,5</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58731A" w:rsidRPr="0058731A" w:rsidRDefault="0058731A" w:rsidP="00654443">
            <w:pPr>
              <w:tabs>
                <w:tab w:val="center" w:pos="142"/>
                <w:tab w:val="center" w:pos="709"/>
              </w:tabs>
              <w:ind w:firstLine="709"/>
              <w:rPr>
                <w:sz w:val="24"/>
                <w:szCs w:val="24"/>
              </w:rPr>
            </w:pPr>
            <w:r w:rsidRPr="0058731A">
              <w:rPr>
                <w:sz w:val="24"/>
                <w:szCs w:val="24"/>
              </w:rPr>
              <w:t>62.0</w:t>
            </w:r>
          </w:p>
        </w:tc>
      </w:tr>
    </w:tbl>
    <w:p w:rsidR="0058731A" w:rsidRPr="0058731A" w:rsidRDefault="0058731A" w:rsidP="0058731A">
      <w:pPr>
        <w:tabs>
          <w:tab w:val="center" w:pos="142"/>
          <w:tab w:val="center" w:pos="709"/>
        </w:tabs>
        <w:ind w:firstLine="709"/>
        <w:jc w:val="center"/>
        <w:rPr>
          <w:b/>
          <w:bCs/>
          <w:sz w:val="24"/>
          <w:szCs w:val="24"/>
        </w:rPr>
      </w:pPr>
    </w:p>
    <w:p w:rsidR="0058731A" w:rsidRPr="0058731A" w:rsidRDefault="0058731A" w:rsidP="0058731A">
      <w:pPr>
        <w:tabs>
          <w:tab w:val="center" w:pos="142"/>
          <w:tab w:val="center" w:pos="709"/>
        </w:tabs>
        <w:ind w:firstLine="709"/>
        <w:jc w:val="both"/>
        <w:rPr>
          <w:sz w:val="24"/>
          <w:szCs w:val="24"/>
        </w:rPr>
      </w:pPr>
      <w:r w:rsidRPr="0058731A">
        <w:rPr>
          <w:b/>
          <w:bCs/>
          <w:sz w:val="24"/>
          <w:szCs w:val="24"/>
        </w:rPr>
        <w:tab/>
      </w:r>
      <w:r w:rsidRPr="0058731A">
        <w:rPr>
          <w:sz w:val="24"/>
          <w:szCs w:val="24"/>
        </w:rPr>
        <w:t>Для нормального роста и развития ребенка соотношение белков, жиров, углеводов в рационе до 1 года должно быть 1:3:6.</w:t>
      </w:r>
    </w:p>
    <w:p w:rsidR="0058731A" w:rsidRPr="0058731A" w:rsidRDefault="0058731A" w:rsidP="0058731A">
      <w:pPr>
        <w:tabs>
          <w:tab w:val="center" w:pos="142"/>
          <w:tab w:val="center" w:pos="709"/>
        </w:tabs>
        <w:ind w:firstLine="709"/>
        <w:jc w:val="both"/>
        <w:rPr>
          <w:sz w:val="24"/>
          <w:szCs w:val="24"/>
        </w:rPr>
      </w:pPr>
      <w:r w:rsidRPr="0058731A">
        <w:rPr>
          <w:sz w:val="24"/>
          <w:szCs w:val="24"/>
        </w:rPr>
        <w:t>Оптимальным продуктом с такими данными являются грудное молоко, которое содержит:</w:t>
      </w:r>
    </w:p>
    <w:p w:rsidR="0058731A" w:rsidRPr="0058731A" w:rsidRDefault="0058731A" w:rsidP="0058731A">
      <w:pPr>
        <w:widowControl/>
        <w:numPr>
          <w:ilvl w:val="0"/>
          <w:numId w:val="2"/>
        </w:numPr>
        <w:tabs>
          <w:tab w:val="center" w:pos="142"/>
          <w:tab w:val="center" w:pos="709"/>
        </w:tabs>
        <w:autoSpaceDE/>
        <w:autoSpaceDN/>
        <w:adjustRightInd/>
        <w:ind w:left="0" w:firstLine="709"/>
        <w:rPr>
          <w:sz w:val="24"/>
          <w:szCs w:val="24"/>
        </w:rPr>
      </w:pPr>
      <w:r w:rsidRPr="0058731A">
        <w:rPr>
          <w:sz w:val="24"/>
          <w:szCs w:val="24"/>
        </w:rPr>
        <w:t>белков –1,5%,</w:t>
      </w:r>
    </w:p>
    <w:p w:rsidR="0058731A" w:rsidRPr="0058731A" w:rsidRDefault="0058731A" w:rsidP="0058731A">
      <w:pPr>
        <w:widowControl/>
        <w:numPr>
          <w:ilvl w:val="0"/>
          <w:numId w:val="2"/>
        </w:numPr>
        <w:tabs>
          <w:tab w:val="center" w:pos="142"/>
          <w:tab w:val="center" w:pos="709"/>
        </w:tabs>
        <w:autoSpaceDE/>
        <w:autoSpaceDN/>
        <w:adjustRightInd/>
        <w:ind w:left="0" w:firstLine="709"/>
        <w:rPr>
          <w:sz w:val="24"/>
          <w:szCs w:val="24"/>
        </w:rPr>
      </w:pPr>
      <w:r w:rsidRPr="0058731A">
        <w:rPr>
          <w:sz w:val="24"/>
          <w:szCs w:val="24"/>
        </w:rPr>
        <w:t>жиров –3,5%,</w:t>
      </w:r>
    </w:p>
    <w:p w:rsidR="0058731A" w:rsidRPr="0058731A" w:rsidRDefault="0058731A" w:rsidP="0058731A">
      <w:pPr>
        <w:widowControl/>
        <w:numPr>
          <w:ilvl w:val="0"/>
          <w:numId w:val="2"/>
        </w:numPr>
        <w:tabs>
          <w:tab w:val="center" w:pos="142"/>
          <w:tab w:val="center" w:pos="709"/>
        </w:tabs>
        <w:autoSpaceDE/>
        <w:autoSpaceDN/>
        <w:adjustRightInd/>
        <w:ind w:left="0" w:firstLine="709"/>
        <w:rPr>
          <w:sz w:val="24"/>
          <w:szCs w:val="24"/>
        </w:rPr>
      </w:pPr>
      <w:r w:rsidRPr="0058731A">
        <w:rPr>
          <w:sz w:val="24"/>
          <w:szCs w:val="24"/>
        </w:rPr>
        <w:t>углеводов –6%,</w:t>
      </w:r>
    </w:p>
    <w:p w:rsidR="0058731A" w:rsidRPr="0058731A" w:rsidRDefault="0058731A" w:rsidP="0058731A">
      <w:pPr>
        <w:widowControl/>
        <w:numPr>
          <w:ilvl w:val="0"/>
          <w:numId w:val="2"/>
        </w:numPr>
        <w:tabs>
          <w:tab w:val="center" w:pos="142"/>
          <w:tab w:val="center" w:pos="709"/>
        </w:tabs>
        <w:autoSpaceDE/>
        <w:autoSpaceDN/>
        <w:adjustRightInd/>
        <w:ind w:left="0" w:firstLine="709"/>
        <w:rPr>
          <w:sz w:val="24"/>
          <w:szCs w:val="24"/>
        </w:rPr>
      </w:pPr>
      <w:r w:rsidRPr="0058731A">
        <w:rPr>
          <w:sz w:val="24"/>
          <w:szCs w:val="24"/>
        </w:rPr>
        <w:t>минеральных веществ – 0,2%,</w:t>
      </w:r>
    </w:p>
    <w:p w:rsidR="0058731A" w:rsidRPr="0058731A" w:rsidRDefault="0058731A" w:rsidP="0058731A">
      <w:pPr>
        <w:widowControl/>
        <w:numPr>
          <w:ilvl w:val="0"/>
          <w:numId w:val="2"/>
        </w:numPr>
        <w:tabs>
          <w:tab w:val="center" w:pos="142"/>
          <w:tab w:val="center" w:pos="709"/>
        </w:tabs>
        <w:autoSpaceDE/>
        <w:autoSpaceDN/>
        <w:adjustRightInd/>
        <w:ind w:left="0" w:firstLine="709"/>
        <w:rPr>
          <w:sz w:val="24"/>
          <w:szCs w:val="24"/>
        </w:rPr>
      </w:pPr>
      <w:r w:rsidRPr="0058731A">
        <w:rPr>
          <w:sz w:val="24"/>
          <w:szCs w:val="24"/>
        </w:rPr>
        <w:t>воды – 87%.</w:t>
      </w:r>
    </w:p>
    <w:p w:rsidR="0058731A" w:rsidRPr="0058731A" w:rsidRDefault="0058731A" w:rsidP="0058731A">
      <w:pPr>
        <w:tabs>
          <w:tab w:val="center" w:pos="142"/>
          <w:tab w:val="center" w:pos="709"/>
        </w:tabs>
        <w:ind w:firstLine="709"/>
        <w:jc w:val="both"/>
        <w:rPr>
          <w:sz w:val="24"/>
          <w:szCs w:val="24"/>
        </w:rPr>
      </w:pPr>
      <w:r w:rsidRPr="0058731A">
        <w:rPr>
          <w:sz w:val="24"/>
          <w:szCs w:val="24"/>
        </w:rPr>
        <w:t>Соотношение б: ж: у = 1:3:6.- в грудном молоке (1:1:4 = б: ж: у – в коровьем молоке). Энергетическая ценность 1 литра грудного молока равна 700 ккал.</w:t>
      </w:r>
    </w:p>
    <w:p w:rsidR="0058731A" w:rsidRPr="0058731A" w:rsidRDefault="0058731A" w:rsidP="0058731A">
      <w:pPr>
        <w:tabs>
          <w:tab w:val="center" w:pos="142"/>
          <w:tab w:val="center" w:pos="709"/>
        </w:tabs>
        <w:ind w:firstLine="709"/>
        <w:jc w:val="both"/>
        <w:rPr>
          <w:b/>
          <w:bCs/>
          <w:sz w:val="24"/>
          <w:szCs w:val="24"/>
        </w:rPr>
      </w:pPr>
    </w:p>
    <w:p w:rsidR="00AF4C9A" w:rsidRPr="0084131D" w:rsidRDefault="00AF4C9A" w:rsidP="00AF4C9A">
      <w:pPr>
        <w:rPr>
          <w:rFonts w:eastAsia="Times New Roman"/>
          <w:sz w:val="24"/>
          <w:szCs w:val="24"/>
        </w:rPr>
      </w:pPr>
      <w:r w:rsidRPr="0084131D">
        <w:rPr>
          <w:rFonts w:eastAsia="Times New Roman"/>
          <w:i/>
          <w:iCs/>
          <w:sz w:val="24"/>
          <w:szCs w:val="24"/>
        </w:rPr>
        <w:t>Новорожденного ребенка, не требующего проведения реанимационных мероприятий помощи после рождения, необходимо выложить на живот или грудь матери, обеспечив контакт «</w:t>
      </w:r>
      <w:proofErr w:type="spellStart"/>
      <w:r w:rsidRPr="0084131D">
        <w:rPr>
          <w:rFonts w:eastAsia="Times New Roman"/>
          <w:i/>
          <w:iCs/>
          <w:sz w:val="24"/>
          <w:szCs w:val="24"/>
        </w:rPr>
        <w:t>кожа-к-коже</w:t>
      </w:r>
      <w:proofErr w:type="spellEnd"/>
      <w:r w:rsidRPr="0084131D">
        <w:rPr>
          <w:rFonts w:eastAsia="Times New Roman"/>
          <w:i/>
          <w:iCs/>
          <w:sz w:val="24"/>
          <w:szCs w:val="24"/>
        </w:rPr>
        <w:t xml:space="preserve">» при </w:t>
      </w:r>
      <w:proofErr w:type="spellStart"/>
      <w:r w:rsidRPr="0084131D">
        <w:rPr>
          <w:rFonts w:eastAsia="Times New Roman"/>
          <w:i/>
          <w:iCs/>
          <w:sz w:val="24"/>
          <w:szCs w:val="24"/>
        </w:rPr>
        <w:t>неотсеченной</w:t>
      </w:r>
      <w:proofErr w:type="spellEnd"/>
      <w:r w:rsidRPr="0084131D">
        <w:rPr>
          <w:rFonts w:eastAsia="Times New Roman"/>
          <w:i/>
          <w:iCs/>
          <w:sz w:val="24"/>
          <w:szCs w:val="24"/>
        </w:rPr>
        <w:t xml:space="preserve"> пуповине. Здоровые дети, получавшие контакт «</w:t>
      </w:r>
      <w:proofErr w:type="spellStart"/>
      <w:r w:rsidRPr="0084131D">
        <w:rPr>
          <w:rFonts w:eastAsia="Times New Roman"/>
          <w:i/>
          <w:iCs/>
          <w:sz w:val="24"/>
          <w:szCs w:val="24"/>
        </w:rPr>
        <w:t>кожа-к-коже</w:t>
      </w:r>
      <w:proofErr w:type="spellEnd"/>
      <w:r w:rsidRPr="0084131D">
        <w:rPr>
          <w:rFonts w:eastAsia="Times New Roman"/>
          <w:i/>
          <w:iCs/>
          <w:sz w:val="24"/>
          <w:szCs w:val="24"/>
        </w:rPr>
        <w:t xml:space="preserve">», с большей вероятностью и дольше находятся на грудном вскармливании. Необходимо как можно более раннее прикладывание к груди всех новорожденных, в том числе маловесных для </w:t>
      </w:r>
      <w:proofErr w:type="spellStart"/>
      <w:r w:rsidRPr="0084131D">
        <w:rPr>
          <w:rFonts w:eastAsia="Times New Roman"/>
          <w:i/>
          <w:iCs/>
          <w:sz w:val="24"/>
          <w:szCs w:val="24"/>
        </w:rPr>
        <w:t>гестационного</w:t>
      </w:r>
      <w:proofErr w:type="spellEnd"/>
      <w:r w:rsidRPr="0084131D">
        <w:rPr>
          <w:rFonts w:eastAsia="Times New Roman"/>
          <w:i/>
          <w:iCs/>
          <w:sz w:val="24"/>
          <w:szCs w:val="24"/>
        </w:rPr>
        <w:t xml:space="preserve"> срока, находящихся в стабильном состоянии, которые способны получать грудное молоко. Первое прикладывание к груди следует проводить в течение первого часа после рождения независимо от способа </w:t>
      </w:r>
      <w:proofErr w:type="spellStart"/>
      <w:r w:rsidRPr="0084131D">
        <w:rPr>
          <w:rFonts w:eastAsia="Times New Roman"/>
          <w:i/>
          <w:iCs/>
          <w:sz w:val="24"/>
          <w:szCs w:val="24"/>
        </w:rPr>
        <w:t>родоразрешения</w:t>
      </w:r>
      <w:proofErr w:type="spellEnd"/>
      <w:r w:rsidRPr="0084131D">
        <w:rPr>
          <w:rFonts w:eastAsia="Times New Roman"/>
          <w:i/>
          <w:iCs/>
          <w:sz w:val="24"/>
          <w:szCs w:val="24"/>
        </w:rPr>
        <w:t>. Большинство новорожденных готовы к кормлению уже через 15 минут после рождения. Не стоит ограничивать длительность сосания здоровых доношенных новорожденных. Для обеспечения успешного прикладывания к груди и полноценной лактации необходимо обеспечить пребывание новорожденного ребенка в одной палате с матерью. Все процедуры (измерение массы тела, измерение окружностей головы, плеч, груди, обработку культи пуповины) у здоровых детей следует проводить после первого прикладывания к груди после того, как ребенок получит первые капли молозива. Необходимо поддержать мать ребенка для начала грудного вскармливания. Размеры груди, форма молочной железы и соска индивидуальны для каждой женщины и не влияют на функцию молочной железы.</w:t>
      </w:r>
    </w:p>
    <w:p w:rsidR="00BB600A" w:rsidRDefault="00AF4C9A" w:rsidP="00BB600A">
      <w:pPr>
        <w:spacing w:after="100" w:afterAutospacing="1"/>
        <w:rPr>
          <w:rFonts w:eastAsia="Times New Roman"/>
          <w:b/>
          <w:sz w:val="24"/>
          <w:szCs w:val="24"/>
        </w:rPr>
      </w:pPr>
      <w:r w:rsidRPr="00BB600A">
        <w:rPr>
          <w:b/>
          <w:sz w:val="24"/>
          <w:szCs w:val="24"/>
        </w:rPr>
        <w:t>(</w:t>
      </w:r>
      <w:r w:rsidRPr="00BB600A">
        <w:rPr>
          <w:rFonts w:eastAsia="Times New Roman"/>
          <w:b/>
          <w:sz w:val="24"/>
          <w:szCs w:val="24"/>
        </w:rPr>
        <w:t xml:space="preserve"> Клинические рекомендации РФ 2025 (Россия)Здоровый новорожденный ,рожденный в стационаре)</w:t>
      </w:r>
    </w:p>
    <w:p w:rsidR="00BB600A" w:rsidRPr="00BB600A" w:rsidRDefault="00BB600A" w:rsidP="00BB600A">
      <w:pPr>
        <w:tabs>
          <w:tab w:val="center" w:pos="142"/>
          <w:tab w:val="center" w:pos="709"/>
        </w:tabs>
        <w:ind w:firstLine="709"/>
        <w:jc w:val="both"/>
        <w:rPr>
          <w:b/>
          <w:bCs/>
          <w:sz w:val="24"/>
          <w:szCs w:val="24"/>
        </w:rPr>
      </w:pPr>
      <w:r w:rsidRPr="0058731A">
        <w:rPr>
          <w:b/>
          <w:bCs/>
          <w:sz w:val="24"/>
          <w:szCs w:val="24"/>
        </w:rPr>
        <w:t xml:space="preserve">Преимущества грудного вскармливания для ребенка </w:t>
      </w:r>
    </w:p>
    <w:p w:rsidR="0058731A" w:rsidRPr="0058731A" w:rsidRDefault="0058731A" w:rsidP="0058731A">
      <w:pPr>
        <w:tabs>
          <w:tab w:val="center" w:pos="142"/>
          <w:tab w:val="center" w:pos="709"/>
        </w:tabs>
        <w:ind w:firstLine="709"/>
        <w:jc w:val="both"/>
        <w:rPr>
          <w:sz w:val="24"/>
          <w:szCs w:val="24"/>
        </w:rPr>
      </w:pPr>
      <w:r w:rsidRPr="0058731A">
        <w:rPr>
          <w:sz w:val="24"/>
          <w:szCs w:val="24"/>
        </w:rPr>
        <w:t>1.Температура 37</w:t>
      </w:r>
      <w:r w:rsidRPr="0058731A">
        <w:rPr>
          <w:sz w:val="24"/>
          <w:szCs w:val="24"/>
          <w:vertAlign w:val="superscript"/>
        </w:rPr>
        <w:t xml:space="preserve">о </w:t>
      </w:r>
      <w:r w:rsidRPr="0058731A">
        <w:rPr>
          <w:sz w:val="24"/>
          <w:szCs w:val="24"/>
        </w:rPr>
        <w:t>– оптимальная для пищеварения.</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2.Готовый продукт: «переднее» молоко-вода, « заднее» - еда: содержащая белки ,жиры и углеводы </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3. Белки женского молока представлены в основном альбуминами и глобулинами, казеина мало, поэтому легче усваивается организмом ребенка.</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4. Жиры представлены жирными ненасыщенными кислотами, они не раздражают слизистую кишечника, на грудном вскармливании реже у ребенка проблемы с запорами и диареей</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lastRenderedPageBreak/>
        <w:t xml:space="preserve">5. Молочный сахар представлен В-лактозой, что благоприятно влияет на формирование </w:t>
      </w:r>
      <w:proofErr w:type="spellStart"/>
      <w:r w:rsidRPr="0058731A">
        <w:rPr>
          <w:sz w:val="24"/>
          <w:szCs w:val="24"/>
        </w:rPr>
        <w:t>бифидумфлоры</w:t>
      </w:r>
      <w:proofErr w:type="spellEnd"/>
      <w:r w:rsidRPr="0058731A">
        <w:rPr>
          <w:sz w:val="24"/>
          <w:szCs w:val="24"/>
        </w:rPr>
        <w:t xml:space="preserve"> в кишечнике, а также синтезу витаминов В</w:t>
      </w:r>
      <w:r w:rsidRPr="0058731A">
        <w:rPr>
          <w:sz w:val="24"/>
          <w:szCs w:val="24"/>
          <w:vertAlign w:val="subscript"/>
        </w:rPr>
        <w:t>12</w:t>
      </w:r>
      <w:r w:rsidRPr="0058731A">
        <w:rPr>
          <w:sz w:val="24"/>
          <w:szCs w:val="24"/>
        </w:rPr>
        <w:t xml:space="preserve"> и К., на грудном вскармливании реже у детей анемии.</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6. Биоактивные вещества: гормоны, антитела (иммуноглобулины, </w:t>
      </w:r>
      <w:proofErr w:type="spellStart"/>
      <w:r w:rsidRPr="0058731A">
        <w:rPr>
          <w:sz w:val="24"/>
          <w:szCs w:val="24"/>
        </w:rPr>
        <w:t>особенноно</w:t>
      </w:r>
      <w:proofErr w:type="spellEnd"/>
      <w:r w:rsidRPr="0058731A">
        <w:rPr>
          <w:sz w:val="24"/>
          <w:szCs w:val="24"/>
          <w:lang w:val="en-US"/>
        </w:rPr>
        <w:t>G</w:t>
      </w:r>
      <w:r w:rsidRPr="0058731A">
        <w:rPr>
          <w:sz w:val="24"/>
          <w:szCs w:val="24"/>
        </w:rPr>
        <w:t>), ферменты, витамины, микро и макроэлементы способствуют развитию первичного иммунитета новорожденного, поэтому грудное молоко называют «живой вакциной».</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7.  В грудном молоке  содержится </w:t>
      </w:r>
      <w:proofErr w:type="spellStart"/>
      <w:r w:rsidRPr="0058731A">
        <w:rPr>
          <w:sz w:val="24"/>
          <w:szCs w:val="24"/>
        </w:rPr>
        <w:t>таурин</w:t>
      </w:r>
      <w:proofErr w:type="spellEnd"/>
      <w:r w:rsidRPr="0058731A">
        <w:rPr>
          <w:sz w:val="24"/>
          <w:szCs w:val="24"/>
        </w:rPr>
        <w:t xml:space="preserve"> - аминокислота, которая влияет на дифференцировку клеток  головного мозга, на интеллектуальное развитие ребенка.</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8. При грудном вскармливании сохраняется «тепловая цепочка», предупреждая </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гипотермию у малыша. </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 xml:space="preserve">9.Грудное вскармливание уменьшает риск возникновения у ребенка сахарного диабета, </w:t>
      </w:r>
      <w:proofErr w:type="spellStart"/>
      <w:r w:rsidRPr="0058731A">
        <w:rPr>
          <w:sz w:val="24"/>
          <w:szCs w:val="24"/>
        </w:rPr>
        <w:t>анемии,рахит,кариес,меньше</w:t>
      </w:r>
      <w:proofErr w:type="spellEnd"/>
      <w:r w:rsidRPr="0058731A">
        <w:rPr>
          <w:sz w:val="24"/>
          <w:szCs w:val="24"/>
        </w:rPr>
        <w:t xml:space="preserve"> проблем связанных с запорами и диареей</w:t>
      </w:r>
    </w:p>
    <w:p w:rsidR="0058731A" w:rsidRPr="0058731A" w:rsidRDefault="0058731A" w:rsidP="0058731A">
      <w:pPr>
        <w:tabs>
          <w:tab w:val="center" w:pos="142"/>
          <w:tab w:val="center" w:pos="709"/>
        </w:tabs>
        <w:spacing w:line="300" w:lineRule="auto"/>
        <w:ind w:firstLine="709"/>
        <w:jc w:val="both"/>
        <w:rPr>
          <w:sz w:val="24"/>
          <w:szCs w:val="24"/>
        </w:rPr>
      </w:pPr>
      <w:r w:rsidRPr="0058731A">
        <w:rPr>
          <w:sz w:val="24"/>
          <w:szCs w:val="24"/>
        </w:rPr>
        <w:t>10.Помогант формировать правильный прикус.</w:t>
      </w:r>
    </w:p>
    <w:p w:rsidR="0058731A" w:rsidRDefault="007C76A5" w:rsidP="0058731A">
      <w:pPr>
        <w:tabs>
          <w:tab w:val="center" w:pos="142"/>
          <w:tab w:val="center" w:pos="709"/>
        </w:tabs>
        <w:spacing w:line="300" w:lineRule="auto"/>
        <w:ind w:firstLine="709"/>
        <w:rPr>
          <w:sz w:val="24"/>
          <w:szCs w:val="24"/>
        </w:rPr>
      </w:pPr>
      <w:r>
        <w:rPr>
          <w:sz w:val="24"/>
          <w:szCs w:val="24"/>
        </w:rPr>
        <w:t>11</w:t>
      </w:r>
      <w:r w:rsidR="0058731A" w:rsidRPr="0058731A">
        <w:rPr>
          <w:sz w:val="24"/>
          <w:szCs w:val="24"/>
        </w:rPr>
        <w:t>. Защищает от синдрома внезапной детской смерти.</w:t>
      </w:r>
    </w:p>
    <w:p w:rsidR="0058731A" w:rsidRPr="0058731A" w:rsidRDefault="0058731A" w:rsidP="00BB600A">
      <w:pPr>
        <w:tabs>
          <w:tab w:val="center" w:pos="142"/>
          <w:tab w:val="center" w:pos="709"/>
        </w:tabs>
        <w:spacing w:line="300" w:lineRule="auto"/>
        <w:rPr>
          <w:b/>
          <w:bCs/>
          <w:sz w:val="24"/>
          <w:szCs w:val="24"/>
        </w:rPr>
      </w:pPr>
      <w:r w:rsidRPr="0058731A">
        <w:rPr>
          <w:b/>
          <w:bCs/>
          <w:sz w:val="24"/>
          <w:szCs w:val="24"/>
        </w:rPr>
        <w:t>Преимущества грудного вскармливания для женщины.</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Доступность, экономия семейного бюджета, времени, удобно</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Еда для ребенка всегда с собой, где бы вы не были</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Кормление грудью помогает матери быстрее восстановиться после родов, способствует сокращению матки, прекращению выделений.</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Усиление эмоциональной связи с </w:t>
      </w:r>
      <w:proofErr w:type="spellStart"/>
      <w:r w:rsidRPr="0058731A">
        <w:rPr>
          <w:sz w:val="24"/>
          <w:szCs w:val="24"/>
        </w:rPr>
        <w:t>малышом</w:t>
      </w:r>
      <w:r w:rsidR="007C76A5">
        <w:rPr>
          <w:sz w:val="24"/>
          <w:szCs w:val="24"/>
        </w:rPr>
        <w:t>-формирование</w:t>
      </w:r>
      <w:proofErr w:type="spellEnd"/>
      <w:r w:rsidR="007C76A5">
        <w:rPr>
          <w:sz w:val="24"/>
          <w:szCs w:val="24"/>
        </w:rPr>
        <w:t xml:space="preserve"> чувства материнства </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Снижение вероятности  развития рака молочной железы</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Профилактика </w:t>
      </w:r>
      <w:proofErr w:type="spellStart"/>
      <w:r w:rsidRPr="0058731A">
        <w:rPr>
          <w:sz w:val="24"/>
          <w:szCs w:val="24"/>
        </w:rPr>
        <w:t>остеопороза</w:t>
      </w:r>
      <w:proofErr w:type="spellEnd"/>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Снижение избыточного веса</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Снижение уровня </w:t>
      </w:r>
      <w:proofErr w:type="spellStart"/>
      <w:r w:rsidRPr="0058731A">
        <w:rPr>
          <w:sz w:val="24"/>
          <w:szCs w:val="24"/>
        </w:rPr>
        <w:t>стрессаи</w:t>
      </w:r>
      <w:proofErr w:type="spellEnd"/>
      <w:r w:rsidRPr="0058731A">
        <w:rPr>
          <w:sz w:val="24"/>
          <w:szCs w:val="24"/>
        </w:rPr>
        <w:t xml:space="preserve"> улучшение настроения</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Снижение риска </w:t>
      </w:r>
      <w:proofErr w:type="spellStart"/>
      <w:r w:rsidRPr="0058731A">
        <w:rPr>
          <w:sz w:val="24"/>
          <w:szCs w:val="24"/>
        </w:rPr>
        <w:t>сердечно-сосудистых</w:t>
      </w:r>
      <w:proofErr w:type="spellEnd"/>
      <w:r w:rsidRPr="0058731A">
        <w:rPr>
          <w:sz w:val="24"/>
          <w:szCs w:val="24"/>
        </w:rPr>
        <w:t xml:space="preserve"> заболеваний</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 Формула женского здоровья – «удовлетворительная половая жизнь, никаких абортов, родить не менее двух детей, выкормить из грудью»</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Грудное вскармливание-это естественный метод контрацепции -метод лактационной аменореи</w:t>
      </w:r>
    </w:p>
    <w:p w:rsidR="0058731A" w:rsidRPr="0058731A" w:rsidRDefault="0058731A" w:rsidP="0058731A">
      <w:pPr>
        <w:widowControl/>
        <w:numPr>
          <w:ilvl w:val="0"/>
          <w:numId w:val="8"/>
        </w:numPr>
        <w:tabs>
          <w:tab w:val="center" w:pos="142"/>
          <w:tab w:val="center" w:pos="709"/>
        </w:tabs>
        <w:autoSpaceDE/>
        <w:autoSpaceDN/>
        <w:adjustRightInd/>
        <w:spacing w:line="300" w:lineRule="auto"/>
        <w:ind w:left="0" w:firstLine="709"/>
        <w:jc w:val="both"/>
        <w:rPr>
          <w:sz w:val="24"/>
          <w:szCs w:val="24"/>
        </w:rPr>
      </w:pPr>
      <w:r w:rsidRPr="0058731A">
        <w:rPr>
          <w:sz w:val="24"/>
          <w:szCs w:val="24"/>
        </w:rPr>
        <w:t xml:space="preserve"> Психологический контакт мамы и ребенка, способствует становлению чувства материнства.</w:t>
      </w:r>
    </w:p>
    <w:p w:rsidR="0058731A" w:rsidRPr="0058731A" w:rsidRDefault="0058731A" w:rsidP="0058731A">
      <w:pPr>
        <w:tabs>
          <w:tab w:val="center" w:pos="142"/>
          <w:tab w:val="center" w:pos="709"/>
        </w:tabs>
        <w:spacing w:line="300" w:lineRule="auto"/>
        <w:ind w:firstLine="709"/>
        <w:rPr>
          <w:sz w:val="24"/>
          <w:szCs w:val="24"/>
        </w:rPr>
      </w:pPr>
    </w:p>
    <w:p w:rsidR="0058731A" w:rsidRPr="0058731A" w:rsidRDefault="0058731A" w:rsidP="00BB600A">
      <w:pPr>
        <w:tabs>
          <w:tab w:val="center" w:pos="142"/>
          <w:tab w:val="center" w:pos="709"/>
        </w:tabs>
        <w:spacing w:line="300" w:lineRule="auto"/>
        <w:rPr>
          <w:sz w:val="24"/>
          <w:szCs w:val="24"/>
        </w:rPr>
      </w:pPr>
      <w:r w:rsidRPr="0058731A">
        <w:rPr>
          <w:b/>
          <w:sz w:val="24"/>
          <w:szCs w:val="24"/>
        </w:rPr>
        <w:t xml:space="preserve"> Начинать грудное вскармливание  необходимо</w:t>
      </w:r>
      <w:r w:rsidRPr="0058731A">
        <w:rPr>
          <w:sz w:val="24"/>
          <w:szCs w:val="24"/>
        </w:rPr>
        <w:t xml:space="preserve"> после рождения ребенка в тече</w:t>
      </w:r>
      <w:r w:rsidRPr="0058731A">
        <w:rPr>
          <w:sz w:val="24"/>
          <w:szCs w:val="24"/>
        </w:rPr>
        <w:softHyphen/>
        <w:t xml:space="preserve">ние первых 30-60 минут в </w:t>
      </w:r>
      <w:proofErr w:type="spellStart"/>
      <w:r w:rsidRPr="0058731A">
        <w:rPr>
          <w:sz w:val="24"/>
          <w:szCs w:val="24"/>
        </w:rPr>
        <w:t>родзале</w:t>
      </w:r>
      <w:proofErr w:type="spellEnd"/>
      <w:r w:rsidRPr="0058731A">
        <w:rPr>
          <w:sz w:val="24"/>
          <w:szCs w:val="24"/>
        </w:rPr>
        <w:t xml:space="preserve"> , это обусловлено:</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1. Наличием у новорожденного «поискового» рефлекса, ориенти</w:t>
      </w:r>
      <w:r w:rsidRPr="0058731A">
        <w:rPr>
          <w:sz w:val="24"/>
          <w:szCs w:val="24"/>
        </w:rPr>
        <w:softHyphen/>
        <w:t>рованного на грудь матери, и возможностью его реализации в первый час жизни;</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2. Необходимостью запуска  нейроэндокринных механизмов регу</w:t>
      </w:r>
      <w:r w:rsidRPr="0058731A">
        <w:rPr>
          <w:sz w:val="24"/>
          <w:szCs w:val="24"/>
        </w:rPr>
        <w:softHyphen/>
        <w:t>ляции лактации у родильницы;</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3.  Стимуляцией ранней выработки окситоцина в организме жен</w:t>
      </w:r>
      <w:r w:rsidRPr="0058731A">
        <w:rPr>
          <w:sz w:val="24"/>
          <w:szCs w:val="24"/>
        </w:rPr>
        <w:softHyphen/>
        <w:t>щины, способствующего удалению участков плаценты, выра</w:t>
      </w:r>
      <w:r w:rsidRPr="0058731A">
        <w:rPr>
          <w:sz w:val="24"/>
          <w:szCs w:val="24"/>
        </w:rPr>
        <w:softHyphen/>
        <w:t>батывающих плацентарный прогестерон (ингибитора выработ</w:t>
      </w:r>
      <w:r w:rsidRPr="0058731A">
        <w:rPr>
          <w:sz w:val="24"/>
          <w:szCs w:val="24"/>
        </w:rPr>
        <w:softHyphen/>
        <w:t>ки пролактина);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lastRenderedPageBreak/>
        <w:t>4. Необходимостью профилактики бактериальных осложнений у новорожденного (поступление с первыми каплями молозива антител - так называемая живая теплая вакцинация);</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5. Осуществление контакта «кожа к коже»--обсеменение ребенка микрофлорой матери .</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6. "запоминание" ребенком соска молочной железы матери.</w:t>
      </w:r>
    </w:p>
    <w:p w:rsidR="0058731A" w:rsidRPr="0058731A" w:rsidRDefault="0058731A" w:rsidP="0058731A">
      <w:pPr>
        <w:tabs>
          <w:tab w:val="center" w:pos="142"/>
          <w:tab w:val="center" w:pos="709"/>
        </w:tabs>
        <w:spacing w:line="300" w:lineRule="auto"/>
        <w:rPr>
          <w:sz w:val="24"/>
          <w:szCs w:val="24"/>
        </w:rPr>
      </w:pPr>
      <w:r w:rsidRPr="0058731A">
        <w:rPr>
          <w:sz w:val="24"/>
          <w:szCs w:val="24"/>
        </w:rPr>
        <w:t xml:space="preserve"> 7. Исключать "бутылочный" докорм, особенно впервые  дни жизни, с целью профилактики "соскового" сосания.</w:t>
      </w:r>
    </w:p>
    <w:p w:rsidR="0058731A" w:rsidRPr="0058731A" w:rsidRDefault="0058731A" w:rsidP="0058731A">
      <w:pPr>
        <w:tabs>
          <w:tab w:val="center" w:pos="142"/>
          <w:tab w:val="center" w:pos="709"/>
        </w:tabs>
        <w:spacing w:line="300" w:lineRule="auto"/>
        <w:rPr>
          <w:sz w:val="24"/>
          <w:szCs w:val="24"/>
        </w:rPr>
      </w:pPr>
      <w:r w:rsidRPr="0058731A">
        <w:rPr>
          <w:sz w:val="24"/>
          <w:szCs w:val="24"/>
        </w:rPr>
        <w:t xml:space="preserve"> 8. Осуществлять исключительно грудное вскармливание в течение первых 4-6 месяцев.</w:t>
      </w:r>
    </w:p>
    <w:p w:rsidR="0058731A" w:rsidRPr="0058731A" w:rsidRDefault="0058731A" w:rsidP="0058731A">
      <w:pPr>
        <w:tabs>
          <w:tab w:val="center" w:pos="142"/>
          <w:tab w:val="center" w:pos="709"/>
        </w:tabs>
        <w:spacing w:line="300" w:lineRule="auto"/>
        <w:rPr>
          <w:sz w:val="24"/>
          <w:szCs w:val="24"/>
        </w:rPr>
      </w:pPr>
      <w:r w:rsidRPr="0058731A">
        <w:rPr>
          <w:sz w:val="24"/>
          <w:szCs w:val="24"/>
        </w:rPr>
        <w:t xml:space="preserve"> 9.  Не отказывать ребенку в грудном кормлении после блюд прикор</w:t>
      </w:r>
      <w:r w:rsidRPr="0058731A">
        <w:rPr>
          <w:sz w:val="24"/>
          <w:szCs w:val="24"/>
        </w:rPr>
        <w:softHyphen/>
        <w:t>ма.</w:t>
      </w:r>
    </w:p>
    <w:p w:rsidR="0058731A" w:rsidRPr="0058731A" w:rsidRDefault="0058731A" w:rsidP="0058731A">
      <w:pPr>
        <w:tabs>
          <w:tab w:val="center" w:pos="142"/>
          <w:tab w:val="center" w:pos="709"/>
        </w:tabs>
        <w:spacing w:line="300" w:lineRule="auto"/>
        <w:rPr>
          <w:sz w:val="24"/>
          <w:szCs w:val="24"/>
        </w:rPr>
      </w:pPr>
      <w:r w:rsidRPr="0058731A">
        <w:rPr>
          <w:sz w:val="24"/>
          <w:szCs w:val="24"/>
        </w:rPr>
        <w:t>10.   Не прекращать грудное вскармливание при заболеваниях матери и ребенка (за исключением абсолютных противопоказаний)</w:t>
      </w:r>
    </w:p>
    <w:p w:rsidR="0058731A" w:rsidRPr="0058731A" w:rsidRDefault="0058731A" w:rsidP="0058731A">
      <w:pPr>
        <w:tabs>
          <w:tab w:val="center" w:pos="142"/>
          <w:tab w:val="center" w:pos="709"/>
        </w:tabs>
        <w:spacing w:line="300" w:lineRule="auto"/>
        <w:rPr>
          <w:sz w:val="24"/>
          <w:szCs w:val="24"/>
        </w:rPr>
      </w:pPr>
      <w:r w:rsidRPr="0058731A">
        <w:rPr>
          <w:sz w:val="24"/>
          <w:szCs w:val="24"/>
        </w:rPr>
        <w:t>11.  Стремиться продолжать грудное вскармливание до</w:t>
      </w:r>
      <w:r w:rsidR="00BB600A">
        <w:rPr>
          <w:sz w:val="24"/>
          <w:szCs w:val="24"/>
        </w:rPr>
        <w:t>1,5-</w:t>
      </w:r>
      <w:r w:rsidRPr="0058731A">
        <w:rPr>
          <w:sz w:val="24"/>
          <w:szCs w:val="24"/>
        </w:rPr>
        <w:t xml:space="preserve"> 2 лет. </w:t>
      </w:r>
    </w:p>
    <w:p w:rsidR="0058731A" w:rsidRPr="0058731A" w:rsidRDefault="0058731A" w:rsidP="0058731A">
      <w:pPr>
        <w:tabs>
          <w:tab w:val="center" w:pos="142"/>
          <w:tab w:val="center" w:pos="709"/>
        </w:tabs>
        <w:spacing w:line="300" w:lineRule="auto"/>
        <w:ind w:firstLine="709"/>
        <w:jc w:val="center"/>
        <w:rPr>
          <w:b/>
          <w:sz w:val="24"/>
          <w:szCs w:val="24"/>
        </w:rPr>
      </w:pPr>
    </w:p>
    <w:p w:rsidR="0058731A" w:rsidRPr="00BB600A" w:rsidRDefault="0058731A" w:rsidP="0058731A">
      <w:pPr>
        <w:tabs>
          <w:tab w:val="center" w:pos="142"/>
          <w:tab w:val="center" w:pos="709"/>
        </w:tabs>
        <w:spacing w:line="300" w:lineRule="auto"/>
        <w:rPr>
          <w:b/>
          <w:sz w:val="24"/>
          <w:szCs w:val="24"/>
        </w:rPr>
      </w:pPr>
      <w:r w:rsidRPr="0058731A">
        <w:rPr>
          <w:b/>
          <w:sz w:val="24"/>
          <w:szCs w:val="24"/>
        </w:rPr>
        <w:t>Периоды естественного ( грудного) вскармливания:</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58731A">
        <w:rPr>
          <w:sz w:val="24"/>
          <w:szCs w:val="24"/>
        </w:rPr>
        <w:t xml:space="preserve">    </w:t>
      </w:r>
      <w:r w:rsidRPr="00BB600A">
        <w:rPr>
          <w:b/>
          <w:sz w:val="24"/>
          <w:szCs w:val="24"/>
        </w:rPr>
        <w:t xml:space="preserve">Подготовительный </w:t>
      </w:r>
      <w:r w:rsidRPr="0058731A">
        <w:rPr>
          <w:sz w:val="24"/>
          <w:szCs w:val="24"/>
        </w:rPr>
        <w:t>- формирование психологической установки на кормление грудью, начиная со школьного возраста будущей ма</w:t>
      </w:r>
      <w:r w:rsidRPr="0058731A">
        <w:rPr>
          <w:sz w:val="24"/>
          <w:szCs w:val="24"/>
        </w:rPr>
        <w:softHyphen/>
        <w:t>тери и до конца беременности, активная подготовка к лактации во время беременности.</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58731A">
        <w:rPr>
          <w:sz w:val="24"/>
          <w:szCs w:val="24"/>
        </w:rPr>
        <w:t xml:space="preserve">      </w:t>
      </w:r>
      <w:r w:rsidRPr="00BB600A">
        <w:rPr>
          <w:b/>
          <w:sz w:val="24"/>
          <w:szCs w:val="24"/>
        </w:rPr>
        <w:t>Период взаимоиндукции -</w:t>
      </w:r>
      <w:r w:rsidRPr="0058731A">
        <w:rPr>
          <w:sz w:val="24"/>
          <w:szCs w:val="24"/>
        </w:rPr>
        <w:t xml:space="preserve"> период </w:t>
      </w:r>
      <w:r w:rsidRPr="0058731A">
        <w:rPr>
          <w:sz w:val="24"/>
          <w:szCs w:val="24"/>
          <w:lang w:val="en-US"/>
        </w:rPr>
        <w:t>o</w:t>
      </w:r>
      <w:r w:rsidRPr="0058731A">
        <w:rPr>
          <w:sz w:val="24"/>
          <w:szCs w:val="24"/>
        </w:rPr>
        <w:t>т первого прикладывания к груди сразу после родов (в первые 30 минут) с кожным контактом и до появления значимой секреции молока или "прилива" на 3-4-й день после родов. Кормления - "по требованию" (режим 1а).</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BB600A">
        <w:rPr>
          <w:b/>
          <w:sz w:val="24"/>
          <w:szCs w:val="24"/>
        </w:rPr>
        <w:t xml:space="preserve">     Адаптационный период</w:t>
      </w:r>
      <w:r w:rsidRPr="0058731A">
        <w:rPr>
          <w:sz w:val="24"/>
          <w:szCs w:val="24"/>
        </w:rPr>
        <w:t xml:space="preserve"> - время от нерегулярного режима корм</w:t>
      </w:r>
      <w:r w:rsidRPr="0058731A">
        <w:rPr>
          <w:sz w:val="24"/>
          <w:szCs w:val="24"/>
        </w:rPr>
        <w:softHyphen/>
        <w:t>лений до формирования устойчивого ритма голода и насыщения. Длится не более месяца. Кормления - "по требованию" (режим 1а).</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BB600A">
        <w:rPr>
          <w:b/>
          <w:sz w:val="24"/>
          <w:szCs w:val="24"/>
        </w:rPr>
        <w:t xml:space="preserve">      Основной период</w:t>
      </w:r>
      <w:r w:rsidRPr="0058731A">
        <w:rPr>
          <w:sz w:val="24"/>
          <w:szCs w:val="24"/>
        </w:rPr>
        <w:t xml:space="preserve"> - время успешного кормления с постепенно возрастающими или постоянными интервалами, хорошим эмоцио</w:t>
      </w:r>
      <w:r w:rsidRPr="0058731A">
        <w:rPr>
          <w:sz w:val="24"/>
          <w:szCs w:val="24"/>
        </w:rPr>
        <w:softHyphen/>
        <w:t>нальным контактом при кормлении, хорошим состоянием питания при кормлении. Накопление и сохранение подкожного жирового слоя. Кормления осуществляются в режиме 1 и 2.</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BB600A">
        <w:rPr>
          <w:b/>
          <w:sz w:val="24"/>
          <w:szCs w:val="24"/>
        </w:rPr>
        <w:t xml:space="preserve">      Критический период</w:t>
      </w:r>
      <w:r w:rsidRPr="0058731A">
        <w:rPr>
          <w:sz w:val="24"/>
          <w:szCs w:val="24"/>
        </w:rPr>
        <w:t xml:space="preserve"> - выявляются нарастающие признаки отно</w:t>
      </w:r>
      <w:r w:rsidRPr="0058731A">
        <w:rPr>
          <w:sz w:val="24"/>
          <w:szCs w:val="24"/>
        </w:rPr>
        <w:softHyphen/>
        <w:t>сительной недостаточности питания, происходит уменьшение под</w:t>
      </w:r>
      <w:r w:rsidRPr="0058731A">
        <w:rPr>
          <w:sz w:val="24"/>
          <w:szCs w:val="24"/>
        </w:rPr>
        <w:softHyphen/>
        <w:t>кожного жирового слоя, замедление приростов массы тела. Дан</w:t>
      </w:r>
      <w:r w:rsidRPr="0058731A">
        <w:rPr>
          <w:sz w:val="24"/>
          <w:szCs w:val="24"/>
        </w:rPr>
        <w:softHyphen/>
        <w:t>ные признаки служат сигналом для введения прикорма. Как пра</w:t>
      </w:r>
      <w:r w:rsidRPr="0058731A">
        <w:rPr>
          <w:sz w:val="24"/>
          <w:szCs w:val="24"/>
        </w:rPr>
        <w:softHyphen/>
        <w:t>вило, при адекватном питании и правильном наблюдении за ре</w:t>
      </w:r>
      <w:r w:rsidRPr="0058731A">
        <w:rPr>
          <w:sz w:val="24"/>
          <w:szCs w:val="24"/>
        </w:rPr>
        <w:softHyphen/>
        <w:t>бенком, критический период не наступает.</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BB600A">
        <w:rPr>
          <w:b/>
          <w:sz w:val="24"/>
          <w:szCs w:val="24"/>
        </w:rPr>
        <w:t xml:space="preserve">     Период переходной адаптации</w:t>
      </w:r>
      <w:r w:rsidRPr="0058731A">
        <w:rPr>
          <w:sz w:val="24"/>
          <w:szCs w:val="24"/>
        </w:rPr>
        <w:t xml:space="preserve"> - время от начала введения перво</w:t>
      </w:r>
      <w:r w:rsidRPr="0058731A">
        <w:rPr>
          <w:sz w:val="24"/>
          <w:szCs w:val="24"/>
        </w:rPr>
        <w:softHyphen/>
        <w:t>го прикорма до полного его формирования. Длительность - 1 ме</w:t>
      </w:r>
      <w:r w:rsidRPr="0058731A">
        <w:rPr>
          <w:sz w:val="24"/>
          <w:szCs w:val="24"/>
        </w:rPr>
        <w:softHyphen/>
        <w:t>сяц. Режим 3.</w:t>
      </w:r>
    </w:p>
    <w:p w:rsidR="0058731A" w:rsidRPr="0058731A" w:rsidRDefault="0058731A" w:rsidP="0058731A">
      <w:pPr>
        <w:widowControl/>
        <w:numPr>
          <w:ilvl w:val="0"/>
          <w:numId w:val="7"/>
        </w:numPr>
        <w:tabs>
          <w:tab w:val="center" w:pos="142"/>
          <w:tab w:val="center" w:pos="709"/>
        </w:tabs>
        <w:autoSpaceDE/>
        <w:autoSpaceDN/>
        <w:adjustRightInd/>
        <w:spacing w:line="300" w:lineRule="auto"/>
        <w:ind w:left="0" w:firstLine="709"/>
        <w:rPr>
          <w:sz w:val="24"/>
          <w:szCs w:val="24"/>
        </w:rPr>
      </w:pPr>
      <w:r w:rsidRPr="00BB600A">
        <w:rPr>
          <w:b/>
          <w:sz w:val="24"/>
          <w:szCs w:val="24"/>
        </w:rPr>
        <w:t xml:space="preserve">     Период прикормов</w:t>
      </w:r>
      <w:r w:rsidRPr="0058731A">
        <w:rPr>
          <w:sz w:val="24"/>
          <w:szCs w:val="24"/>
        </w:rPr>
        <w:t xml:space="preserve"> - длится до сохранения двух прикладываний к</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груди. Режим 3, 4.</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xml:space="preserve">      </w:t>
      </w:r>
      <w:r w:rsidRPr="00BB600A">
        <w:rPr>
          <w:b/>
          <w:sz w:val="24"/>
          <w:szCs w:val="24"/>
        </w:rPr>
        <w:t>Период отлучения</w:t>
      </w:r>
      <w:r w:rsidRPr="0058731A">
        <w:rPr>
          <w:sz w:val="24"/>
          <w:szCs w:val="24"/>
        </w:rPr>
        <w:t xml:space="preserve"> - длится до 1,5-2 лет и более. Сохраняются два и менее прикладывания к груди.</w:t>
      </w:r>
    </w:p>
    <w:p w:rsidR="0058731A" w:rsidRPr="00BB600A" w:rsidRDefault="0058731A" w:rsidP="0058731A">
      <w:pPr>
        <w:tabs>
          <w:tab w:val="center" w:pos="142"/>
          <w:tab w:val="center" w:pos="709"/>
        </w:tabs>
        <w:spacing w:line="300" w:lineRule="auto"/>
        <w:ind w:firstLine="709"/>
        <w:rPr>
          <w:b/>
          <w:sz w:val="24"/>
          <w:szCs w:val="24"/>
        </w:rPr>
      </w:pPr>
      <w:r w:rsidRPr="00BB600A">
        <w:rPr>
          <w:b/>
          <w:sz w:val="24"/>
          <w:szCs w:val="24"/>
        </w:rPr>
        <w:t>Несмотря на то, что грудное молоко является наилучшим продуктом питания ребенка до 1 года, иногда кормление материнским молоком запрещено</w:t>
      </w:r>
    </w:p>
    <w:p w:rsidR="0058731A" w:rsidRPr="0058731A" w:rsidRDefault="0058731A" w:rsidP="0058731A">
      <w:pPr>
        <w:tabs>
          <w:tab w:val="center" w:pos="142"/>
          <w:tab w:val="center" w:pos="709"/>
        </w:tabs>
        <w:spacing w:line="300" w:lineRule="auto"/>
        <w:ind w:firstLine="709"/>
        <w:jc w:val="center"/>
        <w:rPr>
          <w:b/>
          <w:sz w:val="24"/>
          <w:szCs w:val="24"/>
        </w:rPr>
      </w:pPr>
    </w:p>
    <w:p w:rsidR="0058731A" w:rsidRPr="0058731A" w:rsidRDefault="0058731A" w:rsidP="00BB600A">
      <w:pPr>
        <w:tabs>
          <w:tab w:val="center" w:pos="142"/>
          <w:tab w:val="center" w:pos="709"/>
        </w:tabs>
        <w:spacing w:line="300" w:lineRule="auto"/>
        <w:ind w:firstLine="709"/>
        <w:rPr>
          <w:b/>
          <w:sz w:val="24"/>
          <w:szCs w:val="24"/>
        </w:rPr>
      </w:pPr>
      <w:r w:rsidRPr="0058731A">
        <w:rPr>
          <w:b/>
          <w:sz w:val="24"/>
          <w:szCs w:val="24"/>
        </w:rPr>
        <w:t>Противопоказания к грудному вскармливанию</w:t>
      </w:r>
    </w:p>
    <w:p w:rsidR="0058731A" w:rsidRPr="00DB1AA4" w:rsidRDefault="0058731A" w:rsidP="0058731A">
      <w:pPr>
        <w:tabs>
          <w:tab w:val="center" w:pos="142"/>
          <w:tab w:val="center" w:pos="709"/>
        </w:tabs>
        <w:spacing w:line="300" w:lineRule="auto"/>
        <w:ind w:firstLine="709"/>
        <w:rPr>
          <w:b/>
          <w:iCs/>
          <w:sz w:val="24"/>
          <w:szCs w:val="24"/>
          <w:u w:val="single"/>
        </w:rPr>
      </w:pPr>
      <w:r w:rsidRPr="00DB1AA4">
        <w:rPr>
          <w:b/>
          <w:iCs/>
          <w:sz w:val="24"/>
          <w:szCs w:val="24"/>
          <w:u w:val="single"/>
        </w:rPr>
        <w:t xml:space="preserve">Абсолютные противопоказания: </w:t>
      </w:r>
    </w:p>
    <w:p w:rsidR="0058731A" w:rsidRPr="00DB1AA4" w:rsidRDefault="0058731A" w:rsidP="0058731A">
      <w:pPr>
        <w:tabs>
          <w:tab w:val="center" w:pos="142"/>
          <w:tab w:val="center" w:pos="709"/>
        </w:tabs>
        <w:spacing w:line="300" w:lineRule="auto"/>
        <w:ind w:firstLine="709"/>
        <w:rPr>
          <w:b/>
          <w:sz w:val="24"/>
          <w:szCs w:val="24"/>
        </w:rPr>
      </w:pPr>
      <w:r w:rsidRPr="00DB1AA4">
        <w:rPr>
          <w:b/>
          <w:sz w:val="24"/>
          <w:szCs w:val="24"/>
        </w:rPr>
        <w:t>Со стороны ребенка: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болезни обмена или врожденные нарушения метаболизма (</w:t>
      </w:r>
      <w:proofErr w:type="spellStart"/>
      <w:r w:rsidRPr="0058731A">
        <w:rPr>
          <w:sz w:val="24"/>
          <w:szCs w:val="24"/>
        </w:rPr>
        <w:t>фенилкетонурия</w:t>
      </w:r>
      <w:proofErr w:type="spellEnd"/>
      <w:r w:rsidRPr="0058731A">
        <w:rPr>
          <w:sz w:val="24"/>
          <w:szCs w:val="24"/>
        </w:rPr>
        <w:t xml:space="preserve">, </w:t>
      </w:r>
      <w:proofErr w:type="spellStart"/>
      <w:r w:rsidRPr="0058731A">
        <w:rPr>
          <w:sz w:val="24"/>
          <w:szCs w:val="24"/>
        </w:rPr>
        <w:t>галактоземия</w:t>
      </w:r>
      <w:proofErr w:type="spellEnd"/>
      <w:r w:rsidRPr="0058731A">
        <w:rPr>
          <w:sz w:val="24"/>
          <w:szCs w:val="24"/>
        </w:rPr>
        <w:t xml:space="preserve">, болезнь "кленового сиропа") определяются в рамках </w:t>
      </w:r>
      <w:proofErr w:type="spellStart"/>
      <w:r w:rsidRPr="0058731A">
        <w:rPr>
          <w:sz w:val="24"/>
          <w:szCs w:val="24"/>
        </w:rPr>
        <w:t>неонатального</w:t>
      </w:r>
      <w:proofErr w:type="spellEnd"/>
      <w:r w:rsidRPr="0058731A">
        <w:rPr>
          <w:sz w:val="24"/>
          <w:szCs w:val="24"/>
        </w:rPr>
        <w:t xml:space="preserve"> скрининга;</w:t>
      </w:r>
    </w:p>
    <w:p w:rsidR="0058731A" w:rsidRPr="00DB1AA4" w:rsidRDefault="0058731A" w:rsidP="0058731A">
      <w:pPr>
        <w:tabs>
          <w:tab w:val="center" w:pos="142"/>
          <w:tab w:val="center" w:pos="709"/>
        </w:tabs>
        <w:spacing w:line="300" w:lineRule="auto"/>
        <w:ind w:firstLine="709"/>
        <w:rPr>
          <w:b/>
          <w:sz w:val="24"/>
          <w:szCs w:val="24"/>
        </w:rPr>
      </w:pPr>
      <w:r w:rsidRPr="00DB1AA4">
        <w:rPr>
          <w:b/>
          <w:sz w:val="24"/>
          <w:szCs w:val="24"/>
        </w:rPr>
        <w:t>Со стороны матери:</w:t>
      </w:r>
    </w:p>
    <w:p w:rsidR="00AF4C9A" w:rsidRPr="00AF4C9A" w:rsidRDefault="00AF4C9A" w:rsidP="00AF4C9A">
      <w:pPr>
        <w:pStyle w:val="a3"/>
        <w:numPr>
          <w:ilvl w:val="0"/>
          <w:numId w:val="10"/>
        </w:numPr>
        <w:tabs>
          <w:tab w:val="center" w:pos="142"/>
          <w:tab w:val="center" w:pos="709"/>
        </w:tabs>
        <w:spacing w:line="300" w:lineRule="auto"/>
        <w:rPr>
          <w:rFonts w:eastAsia="Times New Roman"/>
          <w:i/>
          <w:iCs/>
          <w:sz w:val="24"/>
          <w:szCs w:val="24"/>
        </w:rPr>
      </w:pPr>
      <w:r w:rsidRPr="00AF4C9A">
        <w:rPr>
          <w:rFonts w:eastAsia="Times New Roman"/>
          <w:i/>
          <w:iCs/>
          <w:sz w:val="24"/>
          <w:szCs w:val="24"/>
        </w:rPr>
        <w:t>онкологические заболевания, требующие проведения химиотерапии,</w:t>
      </w:r>
    </w:p>
    <w:p w:rsidR="00AF4C9A" w:rsidRPr="00AF4C9A" w:rsidRDefault="00AF4C9A" w:rsidP="00AF4C9A">
      <w:pPr>
        <w:pStyle w:val="a3"/>
        <w:numPr>
          <w:ilvl w:val="0"/>
          <w:numId w:val="10"/>
        </w:numPr>
        <w:tabs>
          <w:tab w:val="center" w:pos="142"/>
          <w:tab w:val="center" w:pos="709"/>
        </w:tabs>
        <w:spacing w:line="300" w:lineRule="auto"/>
        <w:rPr>
          <w:rFonts w:eastAsia="Times New Roman"/>
          <w:i/>
          <w:iCs/>
          <w:sz w:val="24"/>
          <w:szCs w:val="24"/>
        </w:rPr>
      </w:pPr>
      <w:r w:rsidRPr="00AF4C9A">
        <w:rPr>
          <w:rFonts w:eastAsia="Times New Roman"/>
          <w:i/>
          <w:iCs/>
          <w:sz w:val="24"/>
          <w:szCs w:val="24"/>
        </w:rPr>
        <w:t xml:space="preserve">открытая форма туберкулеза с </w:t>
      </w:r>
      <w:proofErr w:type="spellStart"/>
      <w:r w:rsidRPr="00AF4C9A">
        <w:rPr>
          <w:rFonts w:eastAsia="Times New Roman"/>
          <w:i/>
          <w:iCs/>
          <w:sz w:val="24"/>
          <w:szCs w:val="24"/>
        </w:rPr>
        <w:t>бацилловыделением</w:t>
      </w:r>
      <w:proofErr w:type="spellEnd"/>
      <w:r w:rsidRPr="00AF4C9A">
        <w:rPr>
          <w:rFonts w:eastAsia="Times New Roman"/>
          <w:i/>
          <w:iCs/>
          <w:sz w:val="24"/>
          <w:szCs w:val="24"/>
        </w:rPr>
        <w:t xml:space="preserve">; </w:t>
      </w:r>
    </w:p>
    <w:p w:rsidR="00AF4C9A" w:rsidRPr="00AF4C9A" w:rsidRDefault="00AF4C9A" w:rsidP="00AF4C9A">
      <w:pPr>
        <w:pStyle w:val="a3"/>
        <w:numPr>
          <w:ilvl w:val="0"/>
          <w:numId w:val="10"/>
        </w:numPr>
        <w:tabs>
          <w:tab w:val="center" w:pos="142"/>
          <w:tab w:val="center" w:pos="709"/>
        </w:tabs>
        <w:spacing w:line="300" w:lineRule="auto"/>
        <w:rPr>
          <w:sz w:val="24"/>
          <w:szCs w:val="24"/>
        </w:rPr>
      </w:pPr>
      <w:proofErr w:type="spellStart"/>
      <w:r w:rsidRPr="00AF4C9A">
        <w:rPr>
          <w:rFonts w:eastAsia="Times New Roman"/>
          <w:i/>
          <w:iCs/>
          <w:sz w:val="24"/>
          <w:szCs w:val="24"/>
        </w:rPr>
        <w:t>особо-опасные</w:t>
      </w:r>
      <w:proofErr w:type="spellEnd"/>
      <w:r w:rsidRPr="00AF4C9A">
        <w:rPr>
          <w:rFonts w:eastAsia="Times New Roman"/>
          <w:i/>
          <w:iCs/>
          <w:sz w:val="24"/>
          <w:szCs w:val="24"/>
        </w:rPr>
        <w:t xml:space="preserve"> инфекции (натуральная оспа, сибирская язва); ВИЧ-инфекция матери;; острый гепатит В и С в активной фазе заболевания;</w:t>
      </w:r>
      <w:r w:rsidRPr="00AF4C9A">
        <w:rPr>
          <w:sz w:val="24"/>
          <w:szCs w:val="24"/>
        </w:rPr>
        <w:t xml:space="preserve"> сифилис (заражение в </w:t>
      </w:r>
      <w:r w:rsidRPr="00AF4C9A">
        <w:rPr>
          <w:sz w:val="24"/>
          <w:szCs w:val="24"/>
          <w:lang w:val="en-US"/>
        </w:rPr>
        <w:t>III</w:t>
      </w:r>
      <w:r w:rsidRPr="00AF4C9A">
        <w:rPr>
          <w:sz w:val="24"/>
          <w:szCs w:val="24"/>
        </w:rPr>
        <w:t xml:space="preserve"> триместре беременности);</w:t>
      </w:r>
    </w:p>
    <w:p w:rsidR="0058731A" w:rsidRPr="00DB1AA4" w:rsidRDefault="00AF4C9A" w:rsidP="00DB1AA4">
      <w:pPr>
        <w:pStyle w:val="a3"/>
        <w:numPr>
          <w:ilvl w:val="0"/>
          <w:numId w:val="10"/>
        </w:numPr>
        <w:tabs>
          <w:tab w:val="center" w:pos="142"/>
          <w:tab w:val="center" w:pos="709"/>
        </w:tabs>
        <w:spacing w:line="300" w:lineRule="auto"/>
        <w:rPr>
          <w:sz w:val="24"/>
          <w:szCs w:val="24"/>
        </w:rPr>
      </w:pPr>
      <w:r w:rsidRPr="00AF4C9A">
        <w:rPr>
          <w:rFonts w:eastAsia="Times New Roman"/>
          <w:i/>
          <w:iCs/>
          <w:sz w:val="24"/>
          <w:szCs w:val="24"/>
        </w:rPr>
        <w:t>применение лекарственных препаратов, несовместимых с грудным вскармливанием по состоянию здоровья матери.</w:t>
      </w:r>
      <w:r w:rsidRPr="00AF4C9A">
        <w:rPr>
          <w:rFonts w:eastAsia="Times New Roman"/>
          <w:sz w:val="24"/>
          <w:szCs w:val="24"/>
        </w:rPr>
        <w:br/>
      </w:r>
      <w:r w:rsidR="0058731A" w:rsidRPr="00DB1AA4">
        <w:rPr>
          <w:sz w:val="24"/>
          <w:szCs w:val="24"/>
        </w:rPr>
        <w:t>•    декомпенсация хронических заболеваний (сердечная, почечная, печеночная недостаточность и др.),</w:t>
      </w:r>
    </w:p>
    <w:p w:rsidR="0058731A" w:rsidRPr="0058731A" w:rsidRDefault="00DB1AA4" w:rsidP="0058731A">
      <w:pPr>
        <w:tabs>
          <w:tab w:val="center" w:pos="142"/>
          <w:tab w:val="center" w:pos="709"/>
        </w:tabs>
        <w:spacing w:line="300" w:lineRule="auto"/>
        <w:ind w:firstLine="709"/>
        <w:rPr>
          <w:sz w:val="24"/>
          <w:szCs w:val="24"/>
        </w:rPr>
      </w:pPr>
      <w:r>
        <w:rPr>
          <w:sz w:val="24"/>
          <w:szCs w:val="24"/>
        </w:rPr>
        <w:t xml:space="preserve">            </w:t>
      </w:r>
      <w:r w:rsidR="0058731A" w:rsidRPr="0058731A">
        <w:rPr>
          <w:sz w:val="24"/>
          <w:szCs w:val="24"/>
        </w:rPr>
        <w:t>•    острые психические расстройства.</w:t>
      </w:r>
    </w:p>
    <w:p w:rsidR="0058731A" w:rsidRPr="00BB600A" w:rsidRDefault="0058731A" w:rsidP="0058731A">
      <w:pPr>
        <w:tabs>
          <w:tab w:val="center" w:pos="142"/>
          <w:tab w:val="center" w:pos="709"/>
        </w:tabs>
        <w:spacing w:line="300" w:lineRule="auto"/>
        <w:ind w:firstLine="709"/>
        <w:rPr>
          <w:b/>
          <w:i/>
          <w:iCs/>
          <w:sz w:val="24"/>
          <w:szCs w:val="24"/>
        </w:rPr>
      </w:pPr>
      <w:r w:rsidRPr="00BB600A">
        <w:rPr>
          <w:b/>
          <w:iCs/>
          <w:sz w:val="24"/>
          <w:szCs w:val="24"/>
          <w:u w:val="single"/>
        </w:rPr>
        <w:t>Относительные противопоказания</w:t>
      </w:r>
      <w:r w:rsidRPr="00BB600A">
        <w:rPr>
          <w:b/>
          <w:i/>
          <w:iCs/>
          <w:sz w:val="24"/>
          <w:szCs w:val="24"/>
        </w:rPr>
        <w:t xml:space="preserve">: </w:t>
      </w:r>
    </w:p>
    <w:p w:rsidR="0058731A" w:rsidRPr="00BB600A" w:rsidRDefault="0058731A" w:rsidP="0058731A">
      <w:pPr>
        <w:tabs>
          <w:tab w:val="center" w:pos="142"/>
          <w:tab w:val="center" w:pos="709"/>
        </w:tabs>
        <w:spacing w:line="300" w:lineRule="auto"/>
        <w:ind w:firstLine="709"/>
        <w:rPr>
          <w:b/>
          <w:sz w:val="24"/>
          <w:szCs w:val="24"/>
        </w:rPr>
      </w:pPr>
      <w:r w:rsidRPr="00BB600A">
        <w:rPr>
          <w:b/>
          <w:sz w:val="24"/>
          <w:szCs w:val="24"/>
        </w:rPr>
        <w:t>Со стороны ребенка: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xml:space="preserve">•    при рождении - оценка новорожденного по шкале </w:t>
      </w:r>
      <w:proofErr w:type="spellStart"/>
      <w:r w:rsidRPr="0058731A">
        <w:rPr>
          <w:sz w:val="24"/>
          <w:szCs w:val="24"/>
        </w:rPr>
        <w:t>Апгар</w:t>
      </w:r>
      <w:proofErr w:type="spellEnd"/>
      <w:r w:rsidRPr="0058731A">
        <w:rPr>
          <w:sz w:val="24"/>
          <w:szCs w:val="24"/>
        </w:rPr>
        <w:t xml:space="preserve"> ниже 7 баллов (асфиксия, тяжелая перинатальная травма);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xml:space="preserve">•    срок </w:t>
      </w:r>
      <w:proofErr w:type="spellStart"/>
      <w:r w:rsidRPr="0058731A">
        <w:rPr>
          <w:sz w:val="24"/>
          <w:szCs w:val="24"/>
        </w:rPr>
        <w:t>гестации</w:t>
      </w:r>
      <w:proofErr w:type="spellEnd"/>
      <w:r w:rsidRPr="0058731A">
        <w:rPr>
          <w:sz w:val="24"/>
          <w:szCs w:val="24"/>
        </w:rPr>
        <w:t xml:space="preserve"> рождения ребенка - менее 32 недель;</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потенциально тяжелая гипогликемия у новорожденного;</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врожденные дефекты развития, препятствующие активному захва</w:t>
      </w:r>
      <w:r w:rsidRPr="0058731A">
        <w:rPr>
          <w:sz w:val="24"/>
          <w:szCs w:val="24"/>
        </w:rPr>
        <w:softHyphen/>
        <w:t>ту и сосанию груди (расщелина мягкого неба, верхней челюсти).</w:t>
      </w:r>
    </w:p>
    <w:p w:rsidR="0058731A" w:rsidRPr="0058731A" w:rsidRDefault="0058731A" w:rsidP="0058731A">
      <w:pPr>
        <w:tabs>
          <w:tab w:val="center" w:pos="142"/>
          <w:tab w:val="center" w:pos="709"/>
        </w:tabs>
        <w:spacing w:line="300" w:lineRule="auto"/>
        <w:ind w:firstLine="709"/>
        <w:rPr>
          <w:sz w:val="24"/>
          <w:szCs w:val="24"/>
        </w:rPr>
      </w:pPr>
      <w:r w:rsidRPr="00BB600A">
        <w:rPr>
          <w:b/>
          <w:sz w:val="24"/>
          <w:szCs w:val="24"/>
        </w:rPr>
        <w:t>Со стороны матери</w:t>
      </w:r>
      <w:r w:rsidRPr="0058731A">
        <w:rPr>
          <w:sz w:val="24"/>
          <w:szCs w:val="24"/>
        </w:rPr>
        <w:t>: патологическая кровопотеря в родах и в послеродовом периоде; оперативное вмешательство в родах и послеродовом периоде</w:t>
      </w:r>
    </w:p>
    <w:p w:rsidR="00AF4C9A" w:rsidRPr="0084131D" w:rsidRDefault="00AF4C9A" w:rsidP="00AF4C9A">
      <w:pPr>
        <w:rPr>
          <w:rFonts w:eastAsia="Times New Roman"/>
          <w:sz w:val="24"/>
          <w:szCs w:val="24"/>
        </w:rPr>
      </w:pPr>
      <w:r w:rsidRPr="0084131D">
        <w:rPr>
          <w:rFonts w:eastAsia="Times New Roman"/>
          <w:sz w:val="24"/>
          <w:szCs w:val="24"/>
        </w:rPr>
        <w:t> </w:t>
      </w:r>
    </w:p>
    <w:p w:rsidR="00DB1AA4" w:rsidRDefault="00AF4C9A" w:rsidP="00AF4C9A">
      <w:pPr>
        <w:tabs>
          <w:tab w:val="center" w:pos="142"/>
          <w:tab w:val="center" w:pos="709"/>
        </w:tabs>
        <w:ind w:firstLine="709"/>
        <w:jc w:val="both"/>
        <w:rPr>
          <w:rFonts w:eastAsia="Times New Roman"/>
          <w:i/>
          <w:iCs/>
          <w:sz w:val="24"/>
          <w:szCs w:val="24"/>
        </w:rPr>
      </w:pPr>
      <w:r w:rsidRPr="0084131D">
        <w:rPr>
          <w:rFonts w:eastAsia="Times New Roman"/>
          <w:i/>
          <w:iCs/>
          <w:sz w:val="24"/>
          <w:szCs w:val="24"/>
        </w:rPr>
        <w:t xml:space="preserve">В случаях, если грудное вскармливание не может быть начато в связи с временными (относительными) противопоказаниями со стороны матери и/или ребенка, следует ориентировать мать на сохранение лактации и возобновлении грудного вскармливания в дальнейшем, когда позволит состояние матери и/или ее ребенка. Наличие грудного </w:t>
      </w:r>
      <w:proofErr w:type="spellStart"/>
      <w:r w:rsidRPr="0084131D">
        <w:rPr>
          <w:rFonts w:eastAsia="Times New Roman"/>
          <w:i/>
          <w:iCs/>
          <w:sz w:val="24"/>
          <w:szCs w:val="24"/>
        </w:rPr>
        <w:t>имплантанта</w:t>
      </w:r>
      <w:proofErr w:type="spellEnd"/>
      <w:r w:rsidRPr="0084131D">
        <w:rPr>
          <w:rFonts w:eastAsia="Times New Roman"/>
          <w:i/>
          <w:iCs/>
          <w:sz w:val="24"/>
          <w:szCs w:val="24"/>
        </w:rPr>
        <w:t xml:space="preserve"> не является противопоказанием для кормления ребенка грудью. Если мать получает лекарственное средство, противопоказанное при грудном вскармливании, следует попытаться найти аналог препарата, допускающий грудное вскармливание. При некоторых инфекционных заболеваниях (в т.ч. грипп, ветряная оспа, SARS-Covid-19 и др.) можно продолжить грудное вскармливание при соблюдении </w:t>
      </w:r>
      <w:proofErr w:type="spellStart"/>
      <w:r w:rsidRPr="0084131D">
        <w:rPr>
          <w:rFonts w:eastAsia="Times New Roman"/>
          <w:i/>
          <w:iCs/>
          <w:sz w:val="24"/>
          <w:szCs w:val="24"/>
        </w:rPr>
        <w:t>дистанцирования</w:t>
      </w:r>
      <w:proofErr w:type="spellEnd"/>
      <w:r w:rsidRPr="0084131D">
        <w:rPr>
          <w:rFonts w:eastAsia="Times New Roman"/>
          <w:i/>
          <w:iCs/>
          <w:sz w:val="24"/>
          <w:szCs w:val="24"/>
        </w:rPr>
        <w:t xml:space="preserve"> матери и ребёнка, и всех мер гигиены, возможно кормление сцеженным грудным молоком. При наличии у матери </w:t>
      </w:r>
      <w:proofErr w:type="spellStart"/>
      <w:r w:rsidRPr="0084131D">
        <w:rPr>
          <w:rFonts w:eastAsia="Times New Roman"/>
          <w:i/>
          <w:iCs/>
          <w:sz w:val="24"/>
          <w:szCs w:val="24"/>
        </w:rPr>
        <w:t>HBsAg</w:t>
      </w:r>
      <w:proofErr w:type="spellEnd"/>
      <w:r w:rsidRPr="0084131D">
        <w:rPr>
          <w:rFonts w:eastAsia="Times New Roman"/>
          <w:i/>
          <w:iCs/>
          <w:sz w:val="24"/>
          <w:szCs w:val="24"/>
        </w:rPr>
        <w:t xml:space="preserve"> грудное вскармливание возможно после проведения активно-пассивной иммунизации новорожденного </w:t>
      </w:r>
      <w:r w:rsidR="00DB1AA4">
        <w:rPr>
          <w:rFonts w:eastAsia="Times New Roman"/>
          <w:i/>
          <w:iCs/>
          <w:sz w:val="24"/>
          <w:szCs w:val="24"/>
        </w:rPr>
        <w:t xml:space="preserve">   </w:t>
      </w:r>
    </w:p>
    <w:p w:rsidR="00DB1AA4" w:rsidRPr="00BB600A" w:rsidRDefault="00DB1AA4" w:rsidP="00DB1AA4">
      <w:pPr>
        <w:spacing w:after="100" w:afterAutospacing="1"/>
        <w:rPr>
          <w:rFonts w:eastAsia="Times New Roman"/>
          <w:b/>
          <w:sz w:val="24"/>
          <w:szCs w:val="24"/>
        </w:rPr>
      </w:pPr>
      <w:r w:rsidRPr="00BB600A">
        <w:rPr>
          <w:rFonts w:eastAsia="Times New Roman"/>
          <w:b/>
          <w:i/>
          <w:iCs/>
          <w:sz w:val="24"/>
          <w:szCs w:val="24"/>
        </w:rPr>
        <w:t xml:space="preserve"> </w:t>
      </w:r>
      <w:r w:rsidRPr="00BB600A">
        <w:rPr>
          <w:b/>
          <w:sz w:val="24"/>
          <w:szCs w:val="24"/>
        </w:rPr>
        <w:t>(</w:t>
      </w:r>
      <w:r w:rsidRPr="00BB600A">
        <w:rPr>
          <w:rFonts w:eastAsia="Times New Roman"/>
          <w:b/>
          <w:sz w:val="24"/>
          <w:szCs w:val="24"/>
        </w:rPr>
        <w:t xml:space="preserve"> Клинические рекомендации РФ 2025 (Россия)Здоровый новорожденный ,рожденный в стационаре)</w:t>
      </w:r>
    </w:p>
    <w:p w:rsidR="0058731A" w:rsidRDefault="0058731A" w:rsidP="00AF4C9A">
      <w:pPr>
        <w:tabs>
          <w:tab w:val="center" w:pos="142"/>
          <w:tab w:val="center" w:pos="709"/>
        </w:tabs>
        <w:ind w:firstLine="709"/>
        <w:jc w:val="both"/>
        <w:rPr>
          <w:rFonts w:eastAsia="Times New Roman"/>
          <w:i/>
          <w:iCs/>
          <w:sz w:val="24"/>
          <w:szCs w:val="24"/>
        </w:rPr>
      </w:pPr>
    </w:p>
    <w:p w:rsidR="00DB1AA4" w:rsidRPr="0058731A" w:rsidRDefault="00DB1AA4" w:rsidP="00AF4C9A">
      <w:pPr>
        <w:tabs>
          <w:tab w:val="center" w:pos="142"/>
          <w:tab w:val="center" w:pos="709"/>
        </w:tabs>
        <w:ind w:firstLine="709"/>
        <w:jc w:val="both"/>
        <w:rPr>
          <w:sz w:val="24"/>
          <w:szCs w:val="24"/>
        </w:rPr>
      </w:pPr>
    </w:p>
    <w:p w:rsidR="0058731A" w:rsidRPr="0058731A" w:rsidRDefault="0058731A" w:rsidP="0058731A">
      <w:pPr>
        <w:tabs>
          <w:tab w:val="center" w:pos="142"/>
          <w:tab w:val="center" w:pos="709"/>
        </w:tabs>
        <w:ind w:firstLine="709"/>
        <w:jc w:val="center"/>
        <w:rPr>
          <w:b/>
          <w:bCs/>
          <w:sz w:val="24"/>
          <w:szCs w:val="24"/>
        </w:rPr>
      </w:pPr>
      <w:r w:rsidRPr="0058731A">
        <w:rPr>
          <w:b/>
          <w:bCs/>
          <w:sz w:val="24"/>
          <w:szCs w:val="24"/>
        </w:rPr>
        <w:t>Затруднения при вскармливании со стороны ребенка</w:t>
      </w:r>
    </w:p>
    <w:p w:rsidR="0058731A" w:rsidRPr="0058731A" w:rsidRDefault="0058731A" w:rsidP="0058731A">
      <w:pPr>
        <w:widowControl/>
        <w:numPr>
          <w:ilvl w:val="0"/>
          <w:numId w:val="4"/>
        </w:numPr>
        <w:tabs>
          <w:tab w:val="clear" w:pos="720"/>
          <w:tab w:val="center" w:pos="142"/>
          <w:tab w:val="center" w:pos="709"/>
        </w:tabs>
        <w:autoSpaceDE/>
        <w:autoSpaceDN/>
        <w:adjustRightInd/>
        <w:ind w:left="0" w:firstLine="709"/>
        <w:rPr>
          <w:sz w:val="24"/>
          <w:szCs w:val="24"/>
        </w:rPr>
      </w:pPr>
      <w:r w:rsidRPr="0058731A">
        <w:rPr>
          <w:sz w:val="24"/>
          <w:szCs w:val="24"/>
        </w:rPr>
        <w:t>Аномалия развития верхней губы и неба.</w:t>
      </w:r>
    </w:p>
    <w:p w:rsidR="0058731A" w:rsidRPr="0058731A" w:rsidRDefault="0058731A" w:rsidP="0058731A">
      <w:pPr>
        <w:widowControl/>
        <w:numPr>
          <w:ilvl w:val="0"/>
          <w:numId w:val="4"/>
        </w:numPr>
        <w:tabs>
          <w:tab w:val="clear" w:pos="720"/>
          <w:tab w:val="center" w:pos="142"/>
          <w:tab w:val="center" w:pos="709"/>
        </w:tabs>
        <w:autoSpaceDE/>
        <w:autoSpaceDN/>
        <w:adjustRightInd/>
        <w:ind w:left="0" w:firstLine="709"/>
        <w:rPr>
          <w:sz w:val="24"/>
          <w:szCs w:val="24"/>
        </w:rPr>
      </w:pPr>
      <w:r w:rsidRPr="0058731A">
        <w:rPr>
          <w:sz w:val="24"/>
          <w:szCs w:val="24"/>
        </w:rPr>
        <w:t>Родовая травма.</w:t>
      </w:r>
    </w:p>
    <w:p w:rsidR="0058731A" w:rsidRPr="0058731A" w:rsidRDefault="0058731A" w:rsidP="0058731A">
      <w:pPr>
        <w:widowControl/>
        <w:numPr>
          <w:ilvl w:val="0"/>
          <w:numId w:val="4"/>
        </w:numPr>
        <w:tabs>
          <w:tab w:val="clear" w:pos="720"/>
          <w:tab w:val="center" w:pos="142"/>
          <w:tab w:val="center" w:pos="709"/>
        </w:tabs>
        <w:autoSpaceDE/>
        <w:autoSpaceDN/>
        <w:adjustRightInd/>
        <w:ind w:left="0" w:firstLine="709"/>
        <w:rPr>
          <w:sz w:val="24"/>
          <w:szCs w:val="24"/>
        </w:rPr>
      </w:pPr>
      <w:r w:rsidRPr="0058731A">
        <w:rPr>
          <w:sz w:val="24"/>
          <w:szCs w:val="24"/>
        </w:rPr>
        <w:t xml:space="preserve">Недоношенный ребенок </w:t>
      </w:r>
      <w:r w:rsidRPr="0058731A">
        <w:rPr>
          <w:sz w:val="24"/>
          <w:szCs w:val="24"/>
          <w:lang w:val="en-US"/>
        </w:rPr>
        <w:t>II</w:t>
      </w:r>
      <w:r w:rsidRPr="0058731A">
        <w:rPr>
          <w:sz w:val="24"/>
          <w:szCs w:val="24"/>
        </w:rPr>
        <w:t xml:space="preserve">, </w:t>
      </w:r>
      <w:r w:rsidRPr="0058731A">
        <w:rPr>
          <w:sz w:val="24"/>
          <w:szCs w:val="24"/>
          <w:lang w:val="en-US"/>
        </w:rPr>
        <w:t>III</w:t>
      </w:r>
      <w:r w:rsidRPr="0058731A">
        <w:rPr>
          <w:sz w:val="24"/>
          <w:szCs w:val="24"/>
        </w:rPr>
        <w:t xml:space="preserve">, </w:t>
      </w:r>
      <w:r w:rsidRPr="0058731A">
        <w:rPr>
          <w:sz w:val="24"/>
          <w:szCs w:val="24"/>
          <w:lang w:val="en-US"/>
        </w:rPr>
        <w:t>IY</w:t>
      </w:r>
      <w:r w:rsidRPr="0058731A">
        <w:rPr>
          <w:sz w:val="24"/>
          <w:szCs w:val="24"/>
        </w:rPr>
        <w:t>.</w:t>
      </w:r>
    </w:p>
    <w:p w:rsidR="0058731A" w:rsidRPr="0058731A" w:rsidRDefault="0058731A" w:rsidP="0058731A">
      <w:pPr>
        <w:widowControl/>
        <w:numPr>
          <w:ilvl w:val="0"/>
          <w:numId w:val="4"/>
        </w:numPr>
        <w:tabs>
          <w:tab w:val="clear" w:pos="720"/>
          <w:tab w:val="center" w:pos="142"/>
          <w:tab w:val="center" w:pos="709"/>
        </w:tabs>
        <w:autoSpaceDE/>
        <w:autoSpaceDN/>
        <w:adjustRightInd/>
        <w:ind w:left="0" w:firstLine="709"/>
        <w:rPr>
          <w:sz w:val="24"/>
          <w:szCs w:val="24"/>
        </w:rPr>
      </w:pPr>
      <w:r w:rsidRPr="0058731A">
        <w:rPr>
          <w:sz w:val="24"/>
          <w:szCs w:val="24"/>
        </w:rPr>
        <w:t>Молочница полости рта ребенка( кандидоз).</w:t>
      </w:r>
    </w:p>
    <w:p w:rsidR="0058731A" w:rsidRPr="0058731A" w:rsidRDefault="0058731A" w:rsidP="0058731A">
      <w:pPr>
        <w:widowControl/>
        <w:numPr>
          <w:ilvl w:val="0"/>
          <w:numId w:val="4"/>
        </w:numPr>
        <w:tabs>
          <w:tab w:val="clear" w:pos="720"/>
          <w:tab w:val="center" w:pos="142"/>
          <w:tab w:val="center" w:pos="709"/>
        </w:tabs>
        <w:autoSpaceDE/>
        <w:autoSpaceDN/>
        <w:adjustRightInd/>
        <w:ind w:left="0" w:firstLine="709"/>
        <w:rPr>
          <w:sz w:val="24"/>
          <w:szCs w:val="24"/>
        </w:rPr>
      </w:pPr>
      <w:r w:rsidRPr="0058731A">
        <w:rPr>
          <w:sz w:val="24"/>
          <w:szCs w:val="24"/>
        </w:rPr>
        <w:t>Затрудненное дыхание.</w:t>
      </w:r>
    </w:p>
    <w:p w:rsidR="0058731A" w:rsidRPr="0058731A" w:rsidRDefault="0058731A" w:rsidP="0058731A">
      <w:pPr>
        <w:tabs>
          <w:tab w:val="center" w:pos="142"/>
          <w:tab w:val="center" w:pos="709"/>
        </w:tabs>
        <w:ind w:firstLine="709"/>
        <w:jc w:val="center"/>
        <w:rPr>
          <w:b/>
          <w:bCs/>
          <w:sz w:val="24"/>
          <w:szCs w:val="24"/>
        </w:rPr>
      </w:pPr>
    </w:p>
    <w:p w:rsidR="0058731A" w:rsidRPr="0058731A" w:rsidRDefault="0058731A" w:rsidP="0058731A">
      <w:pPr>
        <w:tabs>
          <w:tab w:val="center" w:pos="142"/>
          <w:tab w:val="center" w:pos="709"/>
        </w:tabs>
        <w:ind w:firstLine="709"/>
        <w:jc w:val="center"/>
        <w:rPr>
          <w:b/>
          <w:bCs/>
          <w:sz w:val="24"/>
          <w:szCs w:val="24"/>
        </w:rPr>
      </w:pPr>
      <w:r w:rsidRPr="0058731A">
        <w:rPr>
          <w:b/>
          <w:bCs/>
          <w:sz w:val="24"/>
          <w:szCs w:val="24"/>
        </w:rPr>
        <w:t>Затруднения при вскармливании со стороны женщины</w:t>
      </w:r>
    </w:p>
    <w:p w:rsidR="0058731A" w:rsidRPr="0058731A" w:rsidRDefault="0058731A" w:rsidP="0058731A">
      <w:pPr>
        <w:pStyle w:val="2"/>
        <w:tabs>
          <w:tab w:val="center" w:pos="142"/>
          <w:tab w:val="center" w:pos="709"/>
        </w:tabs>
        <w:ind w:left="0" w:firstLine="709"/>
      </w:pPr>
      <w:r w:rsidRPr="0058731A">
        <w:t>1.  Плоский сосок.</w:t>
      </w:r>
    </w:p>
    <w:p w:rsidR="0058731A" w:rsidRPr="0058731A" w:rsidRDefault="0058731A" w:rsidP="0058731A">
      <w:pPr>
        <w:tabs>
          <w:tab w:val="center" w:pos="142"/>
          <w:tab w:val="center" w:pos="709"/>
        </w:tabs>
        <w:ind w:firstLine="709"/>
        <w:rPr>
          <w:sz w:val="24"/>
          <w:szCs w:val="24"/>
        </w:rPr>
      </w:pPr>
      <w:r w:rsidRPr="0058731A">
        <w:rPr>
          <w:sz w:val="24"/>
          <w:szCs w:val="24"/>
        </w:rPr>
        <w:t>2.  Втянутый сосок.</w:t>
      </w:r>
    </w:p>
    <w:p w:rsidR="0058731A" w:rsidRPr="00BB600A" w:rsidRDefault="0058731A" w:rsidP="00BB600A">
      <w:pPr>
        <w:pStyle w:val="a3"/>
        <w:widowControl/>
        <w:numPr>
          <w:ilvl w:val="0"/>
          <w:numId w:val="1"/>
        </w:numPr>
        <w:tabs>
          <w:tab w:val="center" w:pos="142"/>
        </w:tabs>
        <w:autoSpaceDE/>
        <w:autoSpaceDN/>
        <w:adjustRightInd/>
        <w:rPr>
          <w:sz w:val="24"/>
          <w:szCs w:val="24"/>
        </w:rPr>
      </w:pPr>
      <w:r w:rsidRPr="00BB600A">
        <w:rPr>
          <w:sz w:val="24"/>
          <w:szCs w:val="24"/>
        </w:rPr>
        <w:t>Тугая грудь.</w:t>
      </w:r>
    </w:p>
    <w:p w:rsidR="0058731A" w:rsidRPr="0058731A" w:rsidRDefault="0058731A" w:rsidP="0058731A">
      <w:pPr>
        <w:tabs>
          <w:tab w:val="center" w:pos="142"/>
          <w:tab w:val="center" w:pos="709"/>
        </w:tabs>
        <w:ind w:firstLine="709"/>
        <w:rPr>
          <w:sz w:val="24"/>
          <w:szCs w:val="24"/>
        </w:rPr>
      </w:pPr>
    </w:p>
    <w:p w:rsidR="0058731A" w:rsidRPr="0058731A" w:rsidRDefault="0058731A" w:rsidP="0058731A">
      <w:pPr>
        <w:tabs>
          <w:tab w:val="center" w:pos="142"/>
          <w:tab w:val="center" w:pos="709"/>
        </w:tabs>
        <w:ind w:firstLine="709"/>
        <w:jc w:val="center"/>
        <w:rPr>
          <w:b/>
          <w:bCs/>
          <w:sz w:val="24"/>
          <w:szCs w:val="24"/>
        </w:rPr>
      </w:pPr>
      <w:r w:rsidRPr="0058731A">
        <w:rPr>
          <w:b/>
          <w:bCs/>
          <w:sz w:val="24"/>
          <w:szCs w:val="24"/>
        </w:rPr>
        <w:t xml:space="preserve">Послеродовые осложнения молочной железы. </w:t>
      </w:r>
    </w:p>
    <w:p w:rsidR="0058731A" w:rsidRPr="0058731A" w:rsidRDefault="0058731A" w:rsidP="0058731A">
      <w:pPr>
        <w:pStyle w:val="2"/>
        <w:numPr>
          <w:ilvl w:val="0"/>
          <w:numId w:val="5"/>
        </w:numPr>
        <w:tabs>
          <w:tab w:val="clear" w:pos="720"/>
          <w:tab w:val="center" w:pos="142"/>
          <w:tab w:val="center" w:pos="709"/>
        </w:tabs>
        <w:ind w:left="0" w:firstLine="709"/>
      </w:pPr>
      <w:r w:rsidRPr="0058731A">
        <w:t>Трещины сосков .</w:t>
      </w:r>
    </w:p>
    <w:p w:rsidR="0058731A" w:rsidRPr="0058731A" w:rsidRDefault="0058731A" w:rsidP="0058731A">
      <w:pPr>
        <w:pStyle w:val="2"/>
        <w:numPr>
          <w:ilvl w:val="0"/>
          <w:numId w:val="5"/>
        </w:numPr>
        <w:tabs>
          <w:tab w:val="clear" w:pos="720"/>
          <w:tab w:val="center" w:pos="142"/>
          <w:tab w:val="center" w:pos="709"/>
        </w:tabs>
        <w:ind w:left="0" w:firstLine="709"/>
      </w:pPr>
      <w:proofErr w:type="spellStart"/>
      <w:r w:rsidRPr="0058731A">
        <w:t>Лактостаз</w:t>
      </w:r>
      <w:proofErr w:type="spellEnd"/>
    </w:p>
    <w:p w:rsidR="0058731A" w:rsidRPr="0058731A" w:rsidRDefault="0058731A" w:rsidP="0058731A">
      <w:pPr>
        <w:widowControl/>
        <w:numPr>
          <w:ilvl w:val="0"/>
          <w:numId w:val="5"/>
        </w:numPr>
        <w:tabs>
          <w:tab w:val="clear" w:pos="720"/>
          <w:tab w:val="center" w:pos="142"/>
          <w:tab w:val="center" w:pos="709"/>
        </w:tabs>
        <w:autoSpaceDE/>
        <w:autoSpaceDN/>
        <w:adjustRightInd/>
        <w:ind w:left="0" w:firstLine="709"/>
        <w:rPr>
          <w:sz w:val="24"/>
          <w:szCs w:val="24"/>
        </w:rPr>
      </w:pPr>
      <w:r w:rsidRPr="0058731A">
        <w:rPr>
          <w:sz w:val="24"/>
          <w:szCs w:val="24"/>
        </w:rPr>
        <w:t>Мастит – воспаление грудных протоков.</w:t>
      </w:r>
    </w:p>
    <w:p w:rsidR="0058731A" w:rsidRPr="0058731A" w:rsidRDefault="0058731A" w:rsidP="0058731A">
      <w:pPr>
        <w:widowControl/>
        <w:numPr>
          <w:ilvl w:val="0"/>
          <w:numId w:val="5"/>
        </w:numPr>
        <w:tabs>
          <w:tab w:val="clear" w:pos="720"/>
          <w:tab w:val="center" w:pos="142"/>
          <w:tab w:val="center" w:pos="709"/>
        </w:tabs>
        <w:autoSpaceDE/>
        <w:autoSpaceDN/>
        <w:adjustRightInd/>
        <w:ind w:left="0" w:firstLine="709"/>
        <w:rPr>
          <w:sz w:val="24"/>
          <w:szCs w:val="24"/>
        </w:rPr>
      </w:pPr>
      <w:proofErr w:type="spellStart"/>
      <w:r w:rsidRPr="0058731A">
        <w:rPr>
          <w:sz w:val="24"/>
          <w:szCs w:val="24"/>
        </w:rPr>
        <w:t>Гипогалактия</w:t>
      </w:r>
      <w:proofErr w:type="spellEnd"/>
      <w:r w:rsidRPr="0058731A">
        <w:rPr>
          <w:sz w:val="24"/>
          <w:szCs w:val="24"/>
        </w:rPr>
        <w:t xml:space="preserve"> – недостаточная выработка молока наблюдается на 2-3 месяцах.</w:t>
      </w:r>
      <w:r w:rsidRPr="0058731A">
        <w:rPr>
          <w:b/>
          <w:bCs/>
          <w:sz w:val="24"/>
          <w:szCs w:val="24"/>
        </w:rPr>
        <w:t xml:space="preserve"> </w:t>
      </w:r>
    </w:p>
    <w:p w:rsidR="0058731A" w:rsidRPr="0058731A" w:rsidRDefault="0058731A" w:rsidP="0058731A">
      <w:pPr>
        <w:tabs>
          <w:tab w:val="center" w:pos="142"/>
          <w:tab w:val="center" w:pos="709"/>
        </w:tabs>
        <w:ind w:firstLine="709"/>
        <w:jc w:val="center"/>
        <w:rPr>
          <w:b/>
          <w:bCs/>
          <w:sz w:val="24"/>
          <w:szCs w:val="24"/>
        </w:rPr>
      </w:pPr>
      <w:r w:rsidRPr="0058731A">
        <w:rPr>
          <w:b/>
          <w:bCs/>
          <w:sz w:val="24"/>
          <w:szCs w:val="24"/>
        </w:rPr>
        <w:t>Причины послеродовых осложнений молочной железы:</w:t>
      </w:r>
    </w:p>
    <w:p w:rsidR="0058731A" w:rsidRPr="0058731A" w:rsidRDefault="0058731A" w:rsidP="0058731A">
      <w:pPr>
        <w:tabs>
          <w:tab w:val="center" w:pos="142"/>
          <w:tab w:val="center" w:pos="709"/>
        </w:tabs>
        <w:ind w:firstLine="709"/>
        <w:jc w:val="center"/>
        <w:rPr>
          <w:b/>
          <w:bCs/>
          <w:sz w:val="24"/>
          <w:szCs w:val="24"/>
        </w:rPr>
      </w:pPr>
    </w:p>
    <w:p w:rsidR="0058731A" w:rsidRPr="00BB600A" w:rsidRDefault="0058731A" w:rsidP="0058731A">
      <w:pPr>
        <w:tabs>
          <w:tab w:val="center" w:pos="142"/>
          <w:tab w:val="center" w:pos="709"/>
        </w:tabs>
        <w:spacing w:line="300" w:lineRule="auto"/>
        <w:ind w:firstLine="709"/>
        <w:rPr>
          <w:b/>
          <w:bCs/>
          <w:sz w:val="24"/>
          <w:szCs w:val="24"/>
        </w:rPr>
      </w:pPr>
      <w:r w:rsidRPr="0058731A">
        <w:rPr>
          <w:bCs/>
          <w:sz w:val="24"/>
          <w:szCs w:val="24"/>
        </w:rPr>
        <w:t>1</w:t>
      </w:r>
      <w:r w:rsidRPr="00BB600A">
        <w:rPr>
          <w:b/>
          <w:bCs/>
          <w:sz w:val="24"/>
          <w:szCs w:val="24"/>
        </w:rPr>
        <w:t>. Нарушения в технике прикладывания ребенка к груди</w:t>
      </w:r>
      <w:r w:rsidR="00BB600A">
        <w:rPr>
          <w:b/>
          <w:bCs/>
          <w:sz w:val="24"/>
          <w:szCs w:val="24"/>
        </w:rPr>
        <w:t xml:space="preserve">- основная </w:t>
      </w:r>
    </w:p>
    <w:p w:rsidR="0058731A" w:rsidRPr="0058731A" w:rsidRDefault="0058731A" w:rsidP="0058731A">
      <w:pPr>
        <w:tabs>
          <w:tab w:val="center" w:pos="142"/>
          <w:tab w:val="center" w:pos="709"/>
          <w:tab w:val="num" w:pos="1985"/>
        </w:tabs>
        <w:spacing w:line="300" w:lineRule="auto"/>
        <w:ind w:firstLine="709"/>
        <w:rPr>
          <w:bCs/>
          <w:sz w:val="24"/>
          <w:szCs w:val="24"/>
        </w:rPr>
      </w:pPr>
      <w:r w:rsidRPr="0058731A">
        <w:rPr>
          <w:bCs/>
          <w:sz w:val="24"/>
          <w:szCs w:val="24"/>
        </w:rPr>
        <w:t>2. Кормление по часам, ночной перерыв в кормлении</w:t>
      </w:r>
    </w:p>
    <w:p w:rsidR="0058731A" w:rsidRPr="0058731A" w:rsidRDefault="0058731A" w:rsidP="0058731A">
      <w:pPr>
        <w:tabs>
          <w:tab w:val="center" w:pos="142"/>
          <w:tab w:val="center" w:pos="709"/>
          <w:tab w:val="num" w:pos="1985"/>
        </w:tabs>
        <w:spacing w:line="300" w:lineRule="auto"/>
        <w:ind w:firstLine="709"/>
        <w:rPr>
          <w:sz w:val="24"/>
          <w:szCs w:val="24"/>
        </w:rPr>
      </w:pPr>
      <w:r w:rsidRPr="0058731A">
        <w:rPr>
          <w:sz w:val="24"/>
          <w:szCs w:val="24"/>
        </w:rPr>
        <w:t xml:space="preserve">3. Нарушение режима сна и питания женщины </w:t>
      </w:r>
    </w:p>
    <w:p w:rsidR="0058731A" w:rsidRPr="0058731A" w:rsidRDefault="0058731A" w:rsidP="0058731A">
      <w:pPr>
        <w:tabs>
          <w:tab w:val="center" w:pos="142"/>
          <w:tab w:val="center" w:pos="709"/>
          <w:tab w:val="num" w:pos="1985"/>
        </w:tabs>
        <w:spacing w:line="300" w:lineRule="auto"/>
        <w:ind w:firstLine="709"/>
        <w:rPr>
          <w:sz w:val="24"/>
          <w:szCs w:val="24"/>
        </w:rPr>
      </w:pPr>
      <w:r w:rsidRPr="0058731A">
        <w:rPr>
          <w:sz w:val="24"/>
          <w:szCs w:val="24"/>
        </w:rPr>
        <w:t>4. Общая усталость матери</w:t>
      </w:r>
    </w:p>
    <w:p w:rsidR="0058731A" w:rsidRPr="0058731A" w:rsidRDefault="0058731A" w:rsidP="00BB600A">
      <w:pPr>
        <w:tabs>
          <w:tab w:val="center" w:pos="142"/>
          <w:tab w:val="center" w:pos="709"/>
        </w:tabs>
        <w:spacing w:line="300" w:lineRule="auto"/>
        <w:ind w:firstLine="709"/>
        <w:rPr>
          <w:sz w:val="24"/>
          <w:szCs w:val="24"/>
        </w:rPr>
      </w:pPr>
      <w:r w:rsidRPr="0058731A">
        <w:rPr>
          <w:sz w:val="24"/>
          <w:szCs w:val="24"/>
        </w:rPr>
        <w:t xml:space="preserve">5. Воспалительные процессы матери </w:t>
      </w:r>
    </w:p>
    <w:p w:rsidR="0058731A" w:rsidRPr="0058731A" w:rsidRDefault="0058731A" w:rsidP="0058731A">
      <w:pPr>
        <w:tabs>
          <w:tab w:val="center" w:pos="142"/>
          <w:tab w:val="center" w:pos="709"/>
        </w:tabs>
        <w:ind w:firstLine="709"/>
        <w:jc w:val="center"/>
        <w:rPr>
          <w:b/>
          <w:bCs/>
          <w:sz w:val="24"/>
          <w:szCs w:val="24"/>
        </w:rPr>
      </w:pPr>
    </w:p>
    <w:p w:rsidR="0058731A" w:rsidRPr="0058731A" w:rsidRDefault="0058731A" w:rsidP="0058731A">
      <w:pPr>
        <w:tabs>
          <w:tab w:val="center" w:pos="142"/>
          <w:tab w:val="center" w:pos="709"/>
        </w:tabs>
        <w:ind w:firstLine="709"/>
        <w:jc w:val="center"/>
        <w:rPr>
          <w:b/>
          <w:bCs/>
          <w:sz w:val="24"/>
          <w:szCs w:val="24"/>
        </w:rPr>
      </w:pPr>
      <w:r w:rsidRPr="0058731A">
        <w:rPr>
          <w:b/>
          <w:bCs/>
          <w:sz w:val="24"/>
          <w:szCs w:val="24"/>
        </w:rPr>
        <w:t>Оценка эффективности вскармливания</w:t>
      </w:r>
    </w:p>
    <w:p w:rsidR="0058731A" w:rsidRPr="0058731A" w:rsidRDefault="0058731A" w:rsidP="0058731A">
      <w:pPr>
        <w:tabs>
          <w:tab w:val="center" w:pos="142"/>
          <w:tab w:val="center" w:pos="709"/>
        </w:tabs>
        <w:ind w:firstLine="709"/>
        <w:jc w:val="center"/>
        <w:rPr>
          <w:b/>
          <w:bCs/>
          <w:sz w:val="24"/>
          <w:szCs w:val="24"/>
        </w:rPr>
      </w:pPr>
    </w:p>
    <w:p w:rsidR="0058731A" w:rsidRPr="0058731A" w:rsidRDefault="0058731A" w:rsidP="0058731A">
      <w:pPr>
        <w:tabs>
          <w:tab w:val="center" w:pos="142"/>
          <w:tab w:val="center" w:pos="709"/>
        </w:tabs>
        <w:spacing w:line="300" w:lineRule="auto"/>
        <w:ind w:firstLine="709"/>
        <w:rPr>
          <w:b/>
          <w:sz w:val="24"/>
          <w:szCs w:val="24"/>
        </w:rPr>
      </w:pPr>
      <w:r w:rsidRPr="0058731A">
        <w:rPr>
          <w:b/>
          <w:sz w:val="24"/>
          <w:szCs w:val="24"/>
        </w:rPr>
        <w:t>Признаки недокорма ребенка: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1.Изменение поведения ребенка после кормления (плач, беспокойство).</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2. Не выдерживаются ребенком промежутки между кормлениями.</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3. Уменьшение числа мочеиспускания.</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4. Изменение характера стула.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5. Нет должностной  ежемесячной прибавки веса ребенка.</w:t>
      </w:r>
    </w:p>
    <w:p w:rsidR="0058731A" w:rsidRPr="0058731A" w:rsidRDefault="0058731A" w:rsidP="0058731A">
      <w:pPr>
        <w:tabs>
          <w:tab w:val="center" w:pos="142"/>
          <w:tab w:val="center" w:pos="709"/>
        </w:tabs>
        <w:spacing w:line="300" w:lineRule="auto"/>
        <w:ind w:firstLine="709"/>
        <w:rPr>
          <w:sz w:val="24"/>
          <w:szCs w:val="24"/>
        </w:rPr>
      </w:pPr>
      <w:r w:rsidRPr="0058731A">
        <w:rPr>
          <w:sz w:val="24"/>
          <w:szCs w:val="24"/>
        </w:rPr>
        <w:t xml:space="preserve">6. Уменьшение величины </w:t>
      </w:r>
      <w:proofErr w:type="spellStart"/>
      <w:r w:rsidRPr="0058731A">
        <w:rPr>
          <w:sz w:val="24"/>
          <w:szCs w:val="24"/>
        </w:rPr>
        <w:t>п</w:t>
      </w:r>
      <w:proofErr w:type="spellEnd"/>
      <w:r w:rsidRPr="0058731A">
        <w:rPr>
          <w:sz w:val="24"/>
          <w:szCs w:val="24"/>
        </w:rPr>
        <w:t>/жирового слоя на груди, животе, конечностях.</w:t>
      </w:r>
    </w:p>
    <w:p w:rsidR="0058731A" w:rsidRPr="00BB600A" w:rsidRDefault="0058731A" w:rsidP="00BB600A">
      <w:pPr>
        <w:tabs>
          <w:tab w:val="center" w:pos="142"/>
          <w:tab w:val="center" w:pos="709"/>
        </w:tabs>
        <w:spacing w:line="300" w:lineRule="auto"/>
        <w:ind w:firstLine="709"/>
        <w:rPr>
          <w:sz w:val="24"/>
          <w:szCs w:val="24"/>
        </w:rPr>
      </w:pPr>
      <w:r w:rsidRPr="0058731A">
        <w:rPr>
          <w:sz w:val="24"/>
          <w:szCs w:val="24"/>
        </w:rPr>
        <w:t>7. Присутствуют у ребенка признаки гипохромной анемии.</w:t>
      </w:r>
    </w:p>
    <w:p w:rsidR="0058731A" w:rsidRPr="0058731A" w:rsidRDefault="0058731A" w:rsidP="0058731A">
      <w:pPr>
        <w:shd w:val="clear" w:color="auto" w:fill="FFFFFF"/>
        <w:tabs>
          <w:tab w:val="center" w:pos="142"/>
          <w:tab w:val="center" w:pos="709"/>
        </w:tabs>
        <w:spacing w:line="300" w:lineRule="auto"/>
        <w:ind w:firstLine="709"/>
        <w:jc w:val="center"/>
        <w:rPr>
          <w:b/>
          <w:color w:val="000000"/>
          <w:sz w:val="24"/>
          <w:szCs w:val="24"/>
        </w:rPr>
      </w:pPr>
    </w:p>
    <w:p w:rsidR="0058731A" w:rsidRDefault="0058731A" w:rsidP="0058731A">
      <w:pPr>
        <w:shd w:val="clear" w:color="auto" w:fill="FFFFFF"/>
        <w:tabs>
          <w:tab w:val="center" w:pos="142"/>
          <w:tab w:val="center" w:pos="709"/>
        </w:tabs>
        <w:spacing w:line="300" w:lineRule="auto"/>
        <w:ind w:firstLine="709"/>
        <w:jc w:val="center"/>
        <w:rPr>
          <w:b/>
          <w:color w:val="000000"/>
          <w:sz w:val="24"/>
          <w:szCs w:val="24"/>
        </w:rPr>
      </w:pPr>
      <w:r w:rsidRPr="0058731A">
        <w:rPr>
          <w:b/>
          <w:color w:val="000000"/>
          <w:sz w:val="24"/>
          <w:szCs w:val="24"/>
        </w:rPr>
        <w:t xml:space="preserve"> Режим дня и питание кормящей женщины</w:t>
      </w:r>
    </w:p>
    <w:p w:rsidR="007C76A5" w:rsidRPr="007C76A5" w:rsidRDefault="007C76A5" w:rsidP="00BB600A">
      <w:pPr>
        <w:shd w:val="clear" w:color="auto" w:fill="FFFFFF"/>
        <w:tabs>
          <w:tab w:val="center" w:pos="142"/>
          <w:tab w:val="center" w:pos="709"/>
        </w:tabs>
        <w:spacing w:line="300" w:lineRule="auto"/>
        <w:ind w:firstLine="709"/>
        <w:rPr>
          <w:b/>
          <w:color w:val="000000"/>
          <w:sz w:val="24"/>
          <w:szCs w:val="24"/>
        </w:rPr>
      </w:pPr>
      <w:r w:rsidRPr="007C76A5">
        <w:rPr>
          <w:sz w:val="24"/>
          <w:szCs w:val="24"/>
        </w:rPr>
        <w:t>Питания кормящей женщины при грудном вскармливании должно быть сбалансированным.</w:t>
      </w:r>
    </w:p>
    <w:p w:rsidR="0058731A" w:rsidRPr="00BB600A" w:rsidRDefault="0058731A" w:rsidP="0058731A">
      <w:pPr>
        <w:shd w:val="clear" w:color="auto" w:fill="FFFFFF"/>
        <w:tabs>
          <w:tab w:val="center" w:pos="142"/>
          <w:tab w:val="center" w:pos="709"/>
        </w:tabs>
        <w:spacing w:line="300" w:lineRule="auto"/>
        <w:ind w:firstLine="709"/>
        <w:rPr>
          <w:b/>
          <w:sz w:val="24"/>
          <w:szCs w:val="24"/>
        </w:rPr>
      </w:pPr>
      <w:r w:rsidRPr="00BB600A">
        <w:rPr>
          <w:b/>
          <w:color w:val="000000"/>
          <w:sz w:val="24"/>
          <w:szCs w:val="24"/>
        </w:rPr>
        <w:t>Двенадцать принципов здорового питания:</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1.      Употреблять  </w:t>
      </w:r>
      <w:r w:rsidRPr="0058731A">
        <w:rPr>
          <w:bCs/>
          <w:color w:val="000000"/>
          <w:sz w:val="24"/>
          <w:szCs w:val="24"/>
        </w:rPr>
        <w:t xml:space="preserve">разнообразные пищевые продукты, </w:t>
      </w:r>
      <w:r w:rsidRPr="0058731A">
        <w:rPr>
          <w:color w:val="000000"/>
          <w:sz w:val="24"/>
          <w:szCs w:val="24"/>
        </w:rPr>
        <w:t xml:space="preserve">большинство которых - продукты </w:t>
      </w:r>
      <w:r w:rsidRPr="0058731A">
        <w:rPr>
          <w:bCs/>
          <w:color w:val="000000"/>
          <w:sz w:val="24"/>
          <w:szCs w:val="24"/>
        </w:rPr>
        <w:t>растительного, а не животного происхожде</w:t>
      </w:r>
      <w:r w:rsidRPr="0058731A">
        <w:rPr>
          <w:bCs/>
          <w:color w:val="000000"/>
          <w:sz w:val="24"/>
          <w:szCs w:val="24"/>
        </w:rPr>
        <w:softHyphen/>
        <w:t>ния.</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bCs/>
          <w:color w:val="000000"/>
          <w:sz w:val="24"/>
          <w:szCs w:val="24"/>
        </w:rPr>
        <w:t xml:space="preserve">2.       Не злоупотреблять хлебом, изделиями  из муки,  картофелем </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3.     Принимать пищу несколько раз в день: разнообразные </w:t>
      </w:r>
      <w:r w:rsidRPr="0058731A">
        <w:rPr>
          <w:bCs/>
          <w:color w:val="000000"/>
          <w:sz w:val="24"/>
          <w:szCs w:val="24"/>
        </w:rPr>
        <w:t xml:space="preserve">овощи и фрукты, </w:t>
      </w:r>
      <w:r w:rsidRPr="0058731A">
        <w:rPr>
          <w:color w:val="000000"/>
          <w:sz w:val="24"/>
          <w:szCs w:val="24"/>
        </w:rPr>
        <w:t xml:space="preserve">лучше - свежие и выращенные в местности проживания (не менее </w:t>
      </w:r>
      <w:r w:rsidRPr="0058731A">
        <w:rPr>
          <w:bCs/>
          <w:color w:val="000000"/>
          <w:sz w:val="24"/>
          <w:szCs w:val="24"/>
        </w:rPr>
        <w:t>400 г в</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bCs/>
          <w:color w:val="000000"/>
          <w:sz w:val="24"/>
          <w:szCs w:val="24"/>
        </w:rPr>
        <w:lastRenderedPageBreak/>
        <w:t>день).</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4.      Чтобы поддерживать массу тела в рекомендуемых </w:t>
      </w:r>
      <w:r w:rsidRPr="0058731A">
        <w:rPr>
          <w:bCs/>
          <w:color w:val="000000"/>
          <w:sz w:val="24"/>
          <w:szCs w:val="24"/>
        </w:rPr>
        <w:t>пределах (индекс массы тела 20-25), необходима ежедневная умеренная физическая нагрузка.</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bCs/>
          <w:color w:val="000000"/>
          <w:sz w:val="24"/>
          <w:szCs w:val="24"/>
        </w:rPr>
        <w:t xml:space="preserve">5.      Контроль  поступления  жира </w:t>
      </w:r>
      <w:r w:rsidRPr="0058731A">
        <w:rPr>
          <w:color w:val="000000"/>
          <w:sz w:val="24"/>
          <w:szCs w:val="24"/>
        </w:rPr>
        <w:t>с пищей (не более 30% от суточ</w:t>
      </w:r>
      <w:r w:rsidRPr="0058731A">
        <w:rPr>
          <w:color w:val="000000"/>
          <w:sz w:val="24"/>
          <w:szCs w:val="24"/>
        </w:rPr>
        <w:softHyphen/>
        <w:t>ной калорийности).</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6.      Заменять  </w:t>
      </w:r>
      <w:r w:rsidRPr="0058731A">
        <w:rPr>
          <w:bCs/>
          <w:color w:val="000000"/>
          <w:sz w:val="24"/>
          <w:szCs w:val="24"/>
        </w:rPr>
        <w:t xml:space="preserve">жирное мясо и мясные </w:t>
      </w:r>
      <w:r w:rsidRPr="0058731A">
        <w:rPr>
          <w:color w:val="000000"/>
          <w:sz w:val="24"/>
          <w:szCs w:val="24"/>
        </w:rPr>
        <w:t>продукты на бобовые, зерновые, рыбу, птицу и постное мясо.</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7.      Употреблять </w:t>
      </w:r>
      <w:r w:rsidRPr="0058731A">
        <w:rPr>
          <w:bCs/>
          <w:color w:val="000000"/>
          <w:sz w:val="24"/>
          <w:szCs w:val="24"/>
        </w:rPr>
        <w:t xml:space="preserve">молоко </w:t>
      </w:r>
      <w:r w:rsidRPr="0058731A">
        <w:rPr>
          <w:color w:val="000000"/>
          <w:sz w:val="24"/>
          <w:szCs w:val="24"/>
        </w:rPr>
        <w:t>и молочные продукты (кефир, простоквашу, йогурт</w:t>
      </w:r>
      <w:r w:rsidRPr="0058731A">
        <w:rPr>
          <w:bCs/>
          <w:color w:val="000000"/>
          <w:sz w:val="24"/>
          <w:szCs w:val="24"/>
        </w:rPr>
        <w:t xml:space="preserve"> с  содержанием жира2,5% </w:t>
      </w:r>
      <w:r w:rsidRPr="0058731A">
        <w:rPr>
          <w:color w:val="000000"/>
          <w:sz w:val="24"/>
          <w:szCs w:val="24"/>
        </w:rPr>
        <w:t xml:space="preserve"> ).</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8.      Выбирать  продукты с </w:t>
      </w:r>
      <w:r w:rsidRPr="0058731A">
        <w:rPr>
          <w:bCs/>
          <w:color w:val="000000"/>
          <w:sz w:val="24"/>
          <w:szCs w:val="24"/>
        </w:rPr>
        <w:t>низким содержанием сахара</w:t>
      </w:r>
      <w:r w:rsidRPr="0058731A">
        <w:rPr>
          <w:color w:val="000000"/>
          <w:sz w:val="24"/>
          <w:szCs w:val="24"/>
        </w:rPr>
        <w:t>, ограничивая количество сладостей и сладких напит</w:t>
      </w:r>
      <w:r w:rsidRPr="0058731A">
        <w:rPr>
          <w:color w:val="000000"/>
          <w:sz w:val="24"/>
          <w:szCs w:val="24"/>
        </w:rPr>
        <w:softHyphen/>
        <w:t>ков.</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color w:val="000000"/>
          <w:sz w:val="24"/>
          <w:szCs w:val="24"/>
        </w:rPr>
        <w:t xml:space="preserve">9.      </w:t>
      </w:r>
      <w:r w:rsidRPr="0058731A">
        <w:rPr>
          <w:bCs/>
          <w:color w:val="000000"/>
          <w:sz w:val="24"/>
          <w:szCs w:val="24"/>
        </w:rPr>
        <w:t xml:space="preserve">Ограничение соли. </w:t>
      </w:r>
      <w:r w:rsidRPr="0058731A">
        <w:rPr>
          <w:color w:val="000000"/>
          <w:sz w:val="24"/>
          <w:szCs w:val="24"/>
        </w:rPr>
        <w:t>Общее количество соли в пище не должно пре</w:t>
      </w:r>
      <w:r w:rsidRPr="0058731A">
        <w:rPr>
          <w:color w:val="000000"/>
          <w:sz w:val="24"/>
          <w:szCs w:val="24"/>
        </w:rPr>
        <w:softHyphen/>
        <w:t xml:space="preserve">вышать </w:t>
      </w:r>
      <w:r w:rsidRPr="0058731A">
        <w:rPr>
          <w:bCs/>
          <w:color w:val="000000"/>
          <w:sz w:val="24"/>
          <w:szCs w:val="24"/>
        </w:rPr>
        <w:t xml:space="preserve">одну чайную ложку - 6 г в день. </w:t>
      </w:r>
    </w:p>
    <w:p w:rsidR="0058731A" w:rsidRPr="0058731A" w:rsidRDefault="0058731A" w:rsidP="0058731A">
      <w:pPr>
        <w:shd w:val="clear" w:color="auto" w:fill="FFFFFF"/>
        <w:tabs>
          <w:tab w:val="center" w:pos="142"/>
          <w:tab w:val="center" w:pos="709"/>
        </w:tabs>
        <w:spacing w:line="300" w:lineRule="auto"/>
        <w:ind w:firstLine="709"/>
        <w:rPr>
          <w:bCs/>
          <w:color w:val="000000"/>
          <w:sz w:val="24"/>
          <w:szCs w:val="24"/>
        </w:rPr>
      </w:pPr>
      <w:r w:rsidRPr="0058731A">
        <w:rPr>
          <w:bCs/>
          <w:color w:val="000000"/>
          <w:sz w:val="24"/>
          <w:szCs w:val="24"/>
        </w:rPr>
        <w:t xml:space="preserve">10.    Не употреблять спиртные напитки. </w:t>
      </w:r>
    </w:p>
    <w:p w:rsidR="0058731A" w:rsidRPr="0058731A" w:rsidRDefault="0058731A" w:rsidP="0058731A">
      <w:pPr>
        <w:shd w:val="clear" w:color="auto" w:fill="FFFFFF"/>
        <w:tabs>
          <w:tab w:val="center" w:pos="142"/>
          <w:tab w:val="center" w:pos="709"/>
        </w:tabs>
        <w:spacing w:line="300" w:lineRule="auto"/>
        <w:ind w:firstLine="709"/>
        <w:rPr>
          <w:bCs/>
          <w:color w:val="000000"/>
          <w:sz w:val="24"/>
          <w:szCs w:val="24"/>
        </w:rPr>
      </w:pPr>
      <w:r w:rsidRPr="0058731A">
        <w:rPr>
          <w:color w:val="000000"/>
          <w:sz w:val="24"/>
          <w:szCs w:val="24"/>
        </w:rPr>
        <w:t>11.    Приготовление пищи должно обеспечивать ее безопасность. Приго</w:t>
      </w:r>
      <w:r w:rsidRPr="0058731A">
        <w:rPr>
          <w:color w:val="000000"/>
          <w:sz w:val="24"/>
          <w:szCs w:val="24"/>
        </w:rPr>
        <w:softHyphen/>
        <w:t>товление блюд на пару, выпечка или кипяче</w:t>
      </w:r>
      <w:r w:rsidRPr="0058731A">
        <w:rPr>
          <w:color w:val="000000"/>
          <w:sz w:val="24"/>
          <w:szCs w:val="24"/>
        </w:rPr>
        <w:softHyphen/>
        <w:t xml:space="preserve">ние поможет </w:t>
      </w:r>
      <w:r w:rsidRPr="0058731A">
        <w:rPr>
          <w:bCs/>
          <w:color w:val="000000"/>
          <w:sz w:val="24"/>
          <w:szCs w:val="24"/>
        </w:rPr>
        <w:t>уменьшить используемое в процессе приготовления количество жира, масла, соли и сахара.</w:t>
      </w:r>
    </w:p>
    <w:p w:rsidR="0058731A" w:rsidRPr="0058731A" w:rsidRDefault="0058731A" w:rsidP="0058731A">
      <w:pPr>
        <w:shd w:val="clear" w:color="auto" w:fill="FFFFFF"/>
        <w:tabs>
          <w:tab w:val="center" w:pos="142"/>
          <w:tab w:val="center" w:pos="709"/>
        </w:tabs>
        <w:spacing w:line="300" w:lineRule="auto"/>
        <w:ind w:firstLine="709"/>
        <w:rPr>
          <w:sz w:val="24"/>
          <w:szCs w:val="24"/>
        </w:rPr>
      </w:pPr>
      <w:r w:rsidRPr="0058731A">
        <w:rPr>
          <w:bCs/>
          <w:color w:val="000000"/>
          <w:sz w:val="24"/>
          <w:szCs w:val="24"/>
        </w:rPr>
        <w:t>12.Перед каждым кормлением кормящая женщина должна выпивать стакан напитка.</w:t>
      </w:r>
    </w:p>
    <w:p w:rsidR="0058731A" w:rsidRPr="0058731A" w:rsidRDefault="0058731A" w:rsidP="0058731A">
      <w:pPr>
        <w:shd w:val="clear" w:color="auto" w:fill="FFFFFF"/>
        <w:tabs>
          <w:tab w:val="center" w:pos="142"/>
          <w:tab w:val="center" w:pos="709"/>
        </w:tabs>
        <w:spacing w:line="300" w:lineRule="auto"/>
        <w:ind w:firstLine="709"/>
        <w:rPr>
          <w:color w:val="000000"/>
          <w:sz w:val="24"/>
          <w:szCs w:val="24"/>
        </w:rPr>
      </w:pPr>
      <w:r w:rsidRPr="0058731A">
        <w:rPr>
          <w:color w:val="000000"/>
          <w:sz w:val="24"/>
          <w:szCs w:val="24"/>
        </w:rPr>
        <w:t>13.    Мотивировать себя на вскармливание  новорожденных только грудью при</w:t>
      </w:r>
      <w:r w:rsidRPr="0058731A">
        <w:rPr>
          <w:color w:val="000000"/>
          <w:sz w:val="24"/>
          <w:szCs w:val="24"/>
        </w:rPr>
        <w:softHyphen/>
        <w:t>мерно в течение первых  6 месяцев. Вводить прикорм следует посте</w:t>
      </w:r>
      <w:r w:rsidRPr="0058731A">
        <w:rPr>
          <w:color w:val="000000"/>
          <w:sz w:val="24"/>
          <w:szCs w:val="24"/>
        </w:rPr>
        <w:softHyphen/>
        <w:t>пенно, не отказываясь совсем от грудного вскармливания.</w:t>
      </w:r>
    </w:p>
    <w:p w:rsidR="0058731A" w:rsidRPr="0058731A" w:rsidRDefault="0058731A" w:rsidP="0058731A">
      <w:pPr>
        <w:shd w:val="clear" w:color="auto" w:fill="FFFFFF"/>
        <w:tabs>
          <w:tab w:val="center" w:pos="142"/>
          <w:tab w:val="center" w:pos="709"/>
        </w:tabs>
        <w:spacing w:line="300" w:lineRule="auto"/>
        <w:ind w:firstLine="709"/>
        <w:rPr>
          <w:color w:val="000000"/>
          <w:sz w:val="24"/>
          <w:szCs w:val="24"/>
        </w:rPr>
      </w:pPr>
    </w:p>
    <w:p w:rsidR="0058731A" w:rsidRPr="0058731A" w:rsidRDefault="0058731A" w:rsidP="0058731A">
      <w:pPr>
        <w:shd w:val="clear" w:color="auto" w:fill="FFFFFF"/>
        <w:tabs>
          <w:tab w:val="center" w:pos="142"/>
          <w:tab w:val="center" w:pos="709"/>
        </w:tabs>
        <w:ind w:firstLine="709"/>
        <w:jc w:val="right"/>
        <w:rPr>
          <w:color w:val="000000"/>
          <w:sz w:val="24"/>
          <w:szCs w:val="24"/>
        </w:rPr>
      </w:pPr>
    </w:p>
    <w:p w:rsidR="00DB1AA4" w:rsidRDefault="00DB1AA4" w:rsidP="00DB1AA4">
      <w:pPr>
        <w:tabs>
          <w:tab w:val="center" w:pos="142"/>
          <w:tab w:val="center" w:pos="709"/>
        </w:tabs>
        <w:ind w:firstLine="709"/>
        <w:jc w:val="center"/>
        <w:rPr>
          <w:b/>
          <w:sz w:val="22"/>
          <w:szCs w:val="22"/>
        </w:rPr>
      </w:pPr>
      <w:r w:rsidRPr="00DB1AA4">
        <w:rPr>
          <w:b/>
          <w:sz w:val="22"/>
          <w:szCs w:val="22"/>
        </w:rPr>
        <w:t>Организация искусственного  и смешанного вскармливания</w:t>
      </w:r>
    </w:p>
    <w:p w:rsidR="00BB600A" w:rsidRDefault="00BB600A" w:rsidP="00DB1AA4">
      <w:pPr>
        <w:tabs>
          <w:tab w:val="center" w:pos="142"/>
          <w:tab w:val="center" w:pos="709"/>
        </w:tabs>
        <w:ind w:firstLine="709"/>
        <w:jc w:val="center"/>
        <w:rPr>
          <w:b/>
          <w:sz w:val="22"/>
          <w:szCs w:val="22"/>
        </w:rPr>
      </w:pPr>
    </w:p>
    <w:p w:rsidR="00DB1AA4" w:rsidRPr="00DB1AA4" w:rsidRDefault="007C76A5" w:rsidP="00BB600A">
      <w:pPr>
        <w:tabs>
          <w:tab w:val="center" w:pos="142"/>
          <w:tab w:val="center" w:pos="709"/>
        </w:tabs>
        <w:ind w:firstLine="709"/>
        <w:jc w:val="center"/>
        <w:rPr>
          <w:b/>
          <w:sz w:val="22"/>
          <w:szCs w:val="22"/>
        </w:rPr>
      </w:pPr>
      <w:r w:rsidRPr="00BB600A">
        <w:rPr>
          <w:sz w:val="22"/>
          <w:szCs w:val="22"/>
        </w:rPr>
        <w:t>Перевод ребенка на искусственное и смешанное вскармливание, особенно в первые месяцы жизни, для него далеко не безразличен, являясь своеобразным «метаболическим стрессом».</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b/>
          <w:bCs/>
          <w:color w:val="000000"/>
          <w:sz w:val="22"/>
          <w:szCs w:val="22"/>
        </w:rPr>
        <w:t xml:space="preserve">К смешанному вскармливанию </w:t>
      </w:r>
      <w:r w:rsidRPr="00DB1AA4">
        <w:rPr>
          <w:color w:val="000000"/>
          <w:sz w:val="22"/>
          <w:szCs w:val="22"/>
        </w:rPr>
        <w:t>условно относится такое, когда ко</w:t>
      </w:r>
      <w:r w:rsidRPr="00DB1AA4">
        <w:rPr>
          <w:color w:val="000000"/>
          <w:sz w:val="22"/>
          <w:szCs w:val="22"/>
        </w:rPr>
        <w:softHyphen/>
        <w:t>личество докорма (заменителей грудного молока) составляет более 1/3-1/2 суточного объема пищи ребенка.</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При </w:t>
      </w:r>
      <w:r w:rsidRPr="00DB1AA4">
        <w:rPr>
          <w:b/>
          <w:bCs/>
          <w:color w:val="000000"/>
          <w:sz w:val="22"/>
          <w:szCs w:val="22"/>
        </w:rPr>
        <w:t xml:space="preserve">искусственном вскармливании </w:t>
      </w:r>
      <w:r w:rsidRPr="00DB1AA4">
        <w:rPr>
          <w:color w:val="000000"/>
          <w:sz w:val="22"/>
          <w:szCs w:val="22"/>
        </w:rPr>
        <w:t>грудное молоко или полностью отсутствует или доля его составляет менее 1/5 суточного рациона пищи.</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Выбор заменителей женского молока - процесс очень трудный и от</w:t>
      </w:r>
      <w:r w:rsidRPr="00DB1AA4">
        <w:rPr>
          <w:color w:val="000000"/>
          <w:sz w:val="22"/>
          <w:szCs w:val="22"/>
        </w:rPr>
        <w:softHyphen/>
        <w:t>ветственный.</w:t>
      </w:r>
    </w:p>
    <w:p w:rsidR="00DB1AA4" w:rsidRPr="00DB1AA4" w:rsidRDefault="00DB1AA4" w:rsidP="00DB1AA4">
      <w:pPr>
        <w:shd w:val="clear" w:color="auto" w:fill="FFFFFF"/>
        <w:tabs>
          <w:tab w:val="center" w:pos="142"/>
          <w:tab w:val="center" w:pos="709"/>
        </w:tabs>
        <w:spacing w:line="300" w:lineRule="auto"/>
        <w:ind w:firstLine="709"/>
        <w:jc w:val="both"/>
        <w:rPr>
          <w:color w:val="000000"/>
          <w:sz w:val="22"/>
          <w:szCs w:val="22"/>
        </w:rPr>
      </w:pPr>
      <w:r w:rsidRPr="00DB1AA4">
        <w:rPr>
          <w:color w:val="000000"/>
          <w:sz w:val="22"/>
          <w:szCs w:val="22"/>
        </w:rPr>
        <w:t>На основании большого клинического опыта создана программа дет</w:t>
      </w:r>
      <w:r w:rsidRPr="00DB1AA4">
        <w:rPr>
          <w:color w:val="000000"/>
          <w:sz w:val="22"/>
          <w:szCs w:val="22"/>
        </w:rPr>
        <w:softHyphen/>
        <w:t>ского питания. Программа включает последовательное использование продуктов детского питания с учетом возраста, особенностей развития ребенка и направлена на обеспечение полноценного физического и нерв</w:t>
      </w:r>
      <w:r w:rsidRPr="00DB1AA4">
        <w:rPr>
          <w:color w:val="000000"/>
          <w:sz w:val="22"/>
          <w:szCs w:val="22"/>
        </w:rPr>
        <w:softHyphen/>
        <w:t xml:space="preserve">но-психического развития каждого конкретного ребенка. Различают две больших группы молочных смесей - </w:t>
      </w:r>
      <w:r w:rsidRPr="00B740C0">
        <w:rPr>
          <w:b/>
          <w:color w:val="000000"/>
          <w:sz w:val="22"/>
          <w:szCs w:val="22"/>
        </w:rPr>
        <w:t>адаптированные и неадаптированные</w:t>
      </w:r>
      <w:r w:rsidRPr="00DB1AA4">
        <w:rPr>
          <w:color w:val="000000"/>
          <w:sz w:val="22"/>
          <w:szCs w:val="22"/>
        </w:rPr>
        <w:t>, существует также группа частично адаптированных смесей. В свою оче</w:t>
      </w:r>
      <w:r w:rsidRPr="00DB1AA4">
        <w:rPr>
          <w:color w:val="000000"/>
          <w:sz w:val="22"/>
          <w:szCs w:val="22"/>
        </w:rPr>
        <w:softHyphen/>
        <w:t>редь адаптированные смеси подразделяются на два типа:</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1) смеси для первых 5-6 месяцев жизни – начальные ( </w:t>
      </w:r>
      <w:r w:rsidRPr="00DB1AA4">
        <w:rPr>
          <w:color w:val="000000"/>
          <w:sz w:val="22"/>
          <w:szCs w:val="22"/>
          <w:lang w:val="en-US"/>
        </w:rPr>
        <w:t>I</w:t>
      </w:r>
      <w:r w:rsidRPr="00DB1AA4">
        <w:rPr>
          <w:color w:val="000000"/>
          <w:sz w:val="22"/>
          <w:szCs w:val="22"/>
        </w:rPr>
        <w:t xml:space="preserve"> );</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2)  "последующие" смеси предназначены для дальнейшего вскармли</w:t>
      </w:r>
      <w:r w:rsidRPr="00DB1AA4">
        <w:rPr>
          <w:color w:val="000000"/>
          <w:sz w:val="22"/>
          <w:szCs w:val="22"/>
        </w:rPr>
        <w:softHyphen/>
        <w:t>вания детей  после 6 месяцев до года.(</w:t>
      </w:r>
      <w:r w:rsidRPr="00DB1AA4">
        <w:rPr>
          <w:color w:val="000000"/>
          <w:sz w:val="22"/>
          <w:szCs w:val="22"/>
          <w:lang w:val="en-US"/>
        </w:rPr>
        <w:t>II</w:t>
      </w:r>
      <w:r w:rsidRPr="00DB1AA4">
        <w:rPr>
          <w:color w:val="000000"/>
          <w:sz w:val="22"/>
          <w:szCs w:val="22"/>
        </w:rPr>
        <w:t>)</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Молочные смеси также делятся на сухие и жидкие, кислые и пресные. В последнее время все больше стало появляться смесей, сочетающих в себе одновременно свойства адаптированных </w:t>
      </w:r>
      <w:r w:rsidRPr="00DB1AA4">
        <w:rPr>
          <w:color w:val="000000"/>
          <w:sz w:val="22"/>
          <w:szCs w:val="22"/>
        </w:rPr>
        <w:lastRenderedPageBreak/>
        <w:t>и кисломолочных ("</w:t>
      </w:r>
      <w:proofErr w:type="spellStart"/>
      <w:r w:rsidRPr="00DB1AA4">
        <w:rPr>
          <w:color w:val="000000"/>
          <w:sz w:val="22"/>
          <w:szCs w:val="22"/>
        </w:rPr>
        <w:t>Нан</w:t>
      </w:r>
      <w:proofErr w:type="spellEnd"/>
      <w:r w:rsidRPr="00DB1AA4">
        <w:rPr>
          <w:color w:val="000000"/>
          <w:sz w:val="22"/>
          <w:szCs w:val="22"/>
        </w:rPr>
        <w:t xml:space="preserve"> ки</w:t>
      </w:r>
      <w:r w:rsidRPr="00DB1AA4">
        <w:rPr>
          <w:color w:val="000000"/>
          <w:sz w:val="22"/>
          <w:szCs w:val="22"/>
        </w:rPr>
        <w:softHyphen/>
        <w:t>сломолочный"). Выделяется группа смесей - так называемые "казеиновые формулы"; при их изготовлении не используется введение деминерализо</w:t>
      </w:r>
      <w:r w:rsidRPr="00DB1AA4">
        <w:rPr>
          <w:color w:val="000000"/>
          <w:sz w:val="22"/>
          <w:szCs w:val="22"/>
        </w:rPr>
        <w:softHyphen/>
        <w:t>ванной молочной сыворотки ("</w:t>
      </w:r>
      <w:proofErr w:type="spellStart"/>
      <w:r w:rsidRPr="00DB1AA4">
        <w:rPr>
          <w:color w:val="000000"/>
          <w:sz w:val="22"/>
          <w:szCs w:val="22"/>
        </w:rPr>
        <w:t>Нестожен</w:t>
      </w:r>
      <w:proofErr w:type="spellEnd"/>
      <w:r w:rsidRPr="00DB1AA4">
        <w:rPr>
          <w:color w:val="000000"/>
          <w:sz w:val="22"/>
          <w:szCs w:val="22"/>
        </w:rPr>
        <w:t>", "</w:t>
      </w:r>
      <w:proofErr w:type="spellStart"/>
      <w:r w:rsidRPr="00DB1AA4">
        <w:rPr>
          <w:color w:val="000000"/>
          <w:sz w:val="22"/>
          <w:szCs w:val="22"/>
        </w:rPr>
        <w:t>Симилак</w:t>
      </w:r>
      <w:proofErr w:type="spellEnd"/>
      <w:r w:rsidRPr="00DB1AA4">
        <w:rPr>
          <w:color w:val="000000"/>
          <w:sz w:val="22"/>
          <w:szCs w:val="22"/>
        </w:rPr>
        <w:t>").</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Наиболее оптимальным вариантом при переводе ребенка на смешан</w:t>
      </w:r>
      <w:r w:rsidRPr="00DB1AA4">
        <w:rPr>
          <w:color w:val="000000"/>
          <w:sz w:val="22"/>
          <w:szCs w:val="22"/>
        </w:rPr>
        <w:softHyphen/>
        <w:t>ное и искусственное вскармливание является использование максимально адаптированных смесей, предназначенных для детей с первых дней жизни и до конца года. Особенно эти смеси показаны детям первого полугодия жизни</w:t>
      </w:r>
      <w:r>
        <w:rPr>
          <w:color w:val="000000"/>
          <w:sz w:val="22"/>
          <w:szCs w:val="22"/>
        </w:rPr>
        <w:t xml:space="preserve">. Перевод на смешанное вскармливание ребенка осуществляют </w:t>
      </w:r>
      <w:r w:rsidR="00D52EDB">
        <w:rPr>
          <w:color w:val="000000"/>
          <w:sz w:val="22"/>
          <w:szCs w:val="22"/>
        </w:rPr>
        <w:t xml:space="preserve">через контрольное кормление---определяем вес ребенка до еды и после еды, если прибавка не соответствует возрастной норме решается вопрос о переводе ребенка на смешанное вскармливание </w:t>
      </w:r>
      <w:r w:rsidRPr="00DB1AA4">
        <w:rPr>
          <w:color w:val="000000"/>
          <w:sz w:val="22"/>
          <w:szCs w:val="22"/>
        </w:rPr>
        <w:t>.</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B740C0">
        <w:rPr>
          <w:b/>
          <w:color w:val="000000"/>
          <w:sz w:val="22"/>
          <w:szCs w:val="22"/>
        </w:rPr>
        <w:t>Максимально адаптированные смеси отвечают современным медико-биологическим требованиям мирового стандарта, предъявляемым к заме</w:t>
      </w:r>
      <w:r w:rsidRPr="00B740C0">
        <w:rPr>
          <w:b/>
          <w:color w:val="000000"/>
          <w:sz w:val="22"/>
          <w:szCs w:val="22"/>
        </w:rPr>
        <w:softHyphen/>
        <w:t>нителям женского молока.</w:t>
      </w:r>
      <w:r w:rsidRPr="00DB1AA4">
        <w:rPr>
          <w:color w:val="000000"/>
          <w:sz w:val="22"/>
          <w:szCs w:val="22"/>
        </w:rPr>
        <w:t xml:space="preserve"> Адаптация белкового компонента осуществля</w:t>
      </w:r>
      <w:r w:rsidRPr="00DB1AA4">
        <w:rPr>
          <w:color w:val="000000"/>
          <w:sz w:val="22"/>
          <w:szCs w:val="22"/>
        </w:rPr>
        <w:softHyphen/>
        <w:t>ется за счет введения сывороточных белков; соотношение сывороточные белки/казеин составляет 60:40, что приближается к соотношению альбу</w:t>
      </w:r>
      <w:r w:rsidRPr="00DB1AA4">
        <w:rPr>
          <w:color w:val="000000"/>
          <w:sz w:val="22"/>
          <w:szCs w:val="22"/>
        </w:rPr>
        <w:softHyphen/>
        <w:t>мин/казеин женского молока (К0:20). Белковый спектр обогащается сво</w:t>
      </w:r>
      <w:r w:rsidRPr="00DB1AA4">
        <w:rPr>
          <w:color w:val="000000"/>
          <w:sz w:val="22"/>
          <w:szCs w:val="22"/>
        </w:rPr>
        <w:softHyphen/>
        <w:t xml:space="preserve">бодными аминокислотами - </w:t>
      </w:r>
      <w:proofErr w:type="spellStart"/>
      <w:r w:rsidRPr="00DB1AA4">
        <w:rPr>
          <w:color w:val="000000"/>
          <w:sz w:val="22"/>
          <w:szCs w:val="22"/>
        </w:rPr>
        <w:t>таурин</w:t>
      </w:r>
      <w:proofErr w:type="spellEnd"/>
      <w:r w:rsidRPr="00DB1AA4">
        <w:rPr>
          <w:color w:val="000000"/>
          <w:sz w:val="22"/>
          <w:szCs w:val="22"/>
        </w:rPr>
        <w:t>, аргинин, гистидин, которые являются для детей первых месяцев жизни незаменимыми ("</w:t>
      </w:r>
      <w:proofErr w:type="spellStart"/>
      <w:r w:rsidRPr="00DB1AA4">
        <w:rPr>
          <w:color w:val="000000"/>
          <w:sz w:val="22"/>
          <w:szCs w:val="22"/>
        </w:rPr>
        <w:t>Нутрилон</w:t>
      </w:r>
      <w:proofErr w:type="spellEnd"/>
      <w:r w:rsidRPr="00DB1AA4">
        <w:rPr>
          <w:color w:val="000000"/>
          <w:sz w:val="22"/>
          <w:szCs w:val="22"/>
        </w:rPr>
        <w:t xml:space="preserve"> </w:t>
      </w:r>
      <w:proofErr w:type="spellStart"/>
      <w:r w:rsidRPr="00DB1AA4">
        <w:rPr>
          <w:color w:val="000000"/>
          <w:sz w:val="22"/>
          <w:szCs w:val="22"/>
        </w:rPr>
        <w:t>Омнео</w:t>
      </w:r>
      <w:proofErr w:type="spellEnd"/>
      <w:r w:rsidRPr="00DB1AA4">
        <w:rPr>
          <w:color w:val="000000"/>
          <w:sz w:val="22"/>
          <w:szCs w:val="22"/>
        </w:rPr>
        <w:t xml:space="preserve">"). Некоторые современные смеси содержат </w:t>
      </w:r>
      <w:proofErr w:type="spellStart"/>
      <w:r w:rsidRPr="00DB1AA4">
        <w:rPr>
          <w:color w:val="000000"/>
          <w:sz w:val="22"/>
          <w:szCs w:val="22"/>
        </w:rPr>
        <w:t>таурин</w:t>
      </w:r>
      <w:proofErr w:type="spellEnd"/>
      <w:r w:rsidRPr="00DB1AA4">
        <w:rPr>
          <w:color w:val="000000"/>
          <w:sz w:val="22"/>
          <w:szCs w:val="22"/>
        </w:rPr>
        <w:t>- биоактивное вещество , оказывает положительное действие в развитии  НПР ребенка. Жировой компонент оптимизируется путем введения полиненасы</w:t>
      </w:r>
      <w:r w:rsidRPr="00DB1AA4">
        <w:rPr>
          <w:color w:val="000000"/>
          <w:sz w:val="22"/>
          <w:szCs w:val="22"/>
        </w:rPr>
        <w:softHyphen/>
        <w:t>щенных жирных кислот за счет растительных масел - кокосового, пальмо</w:t>
      </w:r>
      <w:r w:rsidRPr="00DB1AA4">
        <w:rPr>
          <w:color w:val="000000"/>
          <w:sz w:val="22"/>
          <w:szCs w:val="22"/>
        </w:rPr>
        <w:softHyphen/>
        <w:t xml:space="preserve">вого, соевого, кукурузного, подсолнечного. Растительные масла позволяют насытить молочную смесь </w:t>
      </w:r>
      <w:proofErr w:type="spellStart"/>
      <w:r w:rsidRPr="00DB1AA4">
        <w:rPr>
          <w:color w:val="000000"/>
          <w:sz w:val="22"/>
          <w:szCs w:val="22"/>
        </w:rPr>
        <w:t>линолевой</w:t>
      </w:r>
      <w:proofErr w:type="spellEnd"/>
      <w:r w:rsidRPr="00DB1AA4">
        <w:rPr>
          <w:color w:val="000000"/>
          <w:sz w:val="22"/>
          <w:szCs w:val="22"/>
        </w:rPr>
        <w:t xml:space="preserve">, линоленовой, </w:t>
      </w:r>
      <w:proofErr w:type="spellStart"/>
      <w:r w:rsidRPr="00DB1AA4">
        <w:rPr>
          <w:color w:val="000000"/>
          <w:sz w:val="22"/>
          <w:szCs w:val="22"/>
        </w:rPr>
        <w:t>среднецепочечными</w:t>
      </w:r>
      <w:proofErr w:type="spellEnd"/>
      <w:r w:rsidRPr="00DB1AA4">
        <w:rPr>
          <w:color w:val="000000"/>
          <w:sz w:val="22"/>
          <w:szCs w:val="22"/>
        </w:rPr>
        <w:t xml:space="preserve"> жирными кислотами.</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Углеводный компонент представлен лактозой, </w:t>
      </w:r>
      <w:proofErr w:type="spellStart"/>
      <w:r w:rsidRPr="00DB1AA4">
        <w:rPr>
          <w:color w:val="000000"/>
          <w:sz w:val="22"/>
          <w:szCs w:val="22"/>
        </w:rPr>
        <w:t>декстринмальтозой</w:t>
      </w:r>
      <w:proofErr w:type="spellEnd"/>
      <w:r w:rsidRPr="00DB1AA4">
        <w:rPr>
          <w:color w:val="000000"/>
          <w:sz w:val="22"/>
          <w:szCs w:val="22"/>
        </w:rPr>
        <w:t xml:space="preserve">. </w:t>
      </w:r>
      <w:proofErr w:type="spellStart"/>
      <w:r w:rsidRPr="00DB1AA4">
        <w:rPr>
          <w:color w:val="000000"/>
          <w:sz w:val="22"/>
          <w:szCs w:val="22"/>
        </w:rPr>
        <w:t>Декстринмальтоза</w:t>
      </w:r>
      <w:proofErr w:type="spellEnd"/>
      <w:r w:rsidRPr="00DB1AA4">
        <w:rPr>
          <w:color w:val="000000"/>
          <w:sz w:val="22"/>
          <w:szCs w:val="22"/>
        </w:rPr>
        <w:t xml:space="preserve"> может быть введена за счет солодового экстракта, куку</w:t>
      </w:r>
      <w:r w:rsidRPr="00DB1AA4">
        <w:rPr>
          <w:color w:val="000000"/>
          <w:sz w:val="22"/>
          <w:szCs w:val="22"/>
        </w:rPr>
        <w:softHyphen/>
        <w:t>рузной патоки ("Молочко", "Малютка").</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Полноценность </w:t>
      </w:r>
      <w:proofErr w:type="spellStart"/>
      <w:r w:rsidRPr="00DB1AA4">
        <w:rPr>
          <w:color w:val="000000"/>
          <w:sz w:val="22"/>
          <w:szCs w:val="22"/>
        </w:rPr>
        <w:t>микронутриентного</w:t>
      </w:r>
      <w:proofErr w:type="spellEnd"/>
      <w:r w:rsidRPr="00DB1AA4">
        <w:rPr>
          <w:color w:val="000000"/>
          <w:sz w:val="22"/>
          <w:szCs w:val="22"/>
        </w:rPr>
        <w:t xml:space="preserve"> состава обеспечивается за счет добавления жиро- и </w:t>
      </w:r>
      <w:proofErr w:type="spellStart"/>
      <w:r w:rsidRPr="00DB1AA4">
        <w:rPr>
          <w:color w:val="000000"/>
          <w:sz w:val="22"/>
          <w:szCs w:val="22"/>
        </w:rPr>
        <w:t>водорастворимых</w:t>
      </w:r>
      <w:proofErr w:type="spellEnd"/>
      <w:r w:rsidRPr="00DB1AA4">
        <w:rPr>
          <w:color w:val="000000"/>
          <w:sz w:val="22"/>
          <w:szCs w:val="22"/>
        </w:rPr>
        <w:t xml:space="preserve"> витаминов, микроэлементов, вклю</w:t>
      </w:r>
      <w:r w:rsidRPr="00DB1AA4">
        <w:rPr>
          <w:color w:val="000000"/>
          <w:sz w:val="22"/>
          <w:szCs w:val="22"/>
        </w:rPr>
        <w:softHyphen/>
        <w:t>чая железо, йод, селен.</w:t>
      </w: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color w:val="000000"/>
          <w:sz w:val="22"/>
          <w:szCs w:val="22"/>
        </w:rPr>
        <w:t xml:space="preserve">Биологически активные вещества - лецитин, </w:t>
      </w:r>
      <w:proofErr w:type="spellStart"/>
      <w:r w:rsidRPr="00DB1AA4">
        <w:rPr>
          <w:color w:val="000000"/>
          <w:sz w:val="22"/>
          <w:szCs w:val="22"/>
        </w:rPr>
        <w:t>инозитол</w:t>
      </w:r>
      <w:proofErr w:type="spellEnd"/>
      <w:r w:rsidRPr="00DB1AA4">
        <w:rPr>
          <w:color w:val="000000"/>
          <w:sz w:val="22"/>
          <w:szCs w:val="22"/>
        </w:rPr>
        <w:t xml:space="preserve">, </w:t>
      </w:r>
      <w:proofErr w:type="spellStart"/>
      <w:r w:rsidRPr="00DB1AA4">
        <w:rPr>
          <w:color w:val="000000"/>
          <w:sz w:val="22"/>
          <w:szCs w:val="22"/>
        </w:rPr>
        <w:t>а-карнитин</w:t>
      </w:r>
      <w:proofErr w:type="spellEnd"/>
      <w:r w:rsidRPr="00DB1AA4">
        <w:rPr>
          <w:color w:val="000000"/>
          <w:sz w:val="22"/>
          <w:szCs w:val="22"/>
        </w:rPr>
        <w:t xml:space="preserve"> призваны способствовать лучшему усвоению и </w:t>
      </w:r>
      <w:proofErr w:type="spellStart"/>
      <w:r w:rsidRPr="00DB1AA4">
        <w:rPr>
          <w:color w:val="000000"/>
          <w:sz w:val="22"/>
          <w:szCs w:val="22"/>
        </w:rPr>
        <w:t>метаболизации</w:t>
      </w:r>
      <w:proofErr w:type="spellEnd"/>
      <w:r w:rsidRPr="00DB1AA4">
        <w:rPr>
          <w:color w:val="000000"/>
          <w:sz w:val="22"/>
          <w:szCs w:val="22"/>
        </w:rPr>
        <w:t xml:space="preserve"> жиров молочной смеси в организме ребенка.</w:t>
      </w:r>
    </w:p>
    <w:p w:rsidR="00DB1AA4" w:rsidRPr="00DB1AA4" w:rsidRDefault="00DB1AA4" w:rsidP="00DB1AA4">
      <w:pPr>
        <w:shd w:val="clear" w:color="auto" w:fill="FFFFFF"/>
        <w:tabs>
          <w:tab w:val="center" w:pos="142"/>
          <w:tab w:val="center" w:pos="709"/>
        </w:tabs>
        <w:spacing w:line="300" w:lineRule="auto"/>
        <w:ind w:firstLine="709"/>
        <w:jc w:val="both"/>
        <w:rPr>
          <w:color w:val="000000"/>
          <w:sz w:val="22"/>
          <w:szCs w:val="22"/>
        </w:rPr>
      </w:pPr>
      <w:r w:rsidRPr="00DB1AA4">
        <w:rPr>
          <w:color w:val="000000"/>
          <w:sz w:val="22"/>
          <w:szCs w:val="22"/>
        </w:rPr>
        <w:t>В последние годы все больше стало появляться детских молочных смесей, содержащих нуклеотиды - биологически активные вещества, яв</w:t>
      </w:r>
      <w:r w:rsidRPr="00DB1AA4">
        <w:rPr>
          <w:color w:val="000000"/>
          <w:sz w:val="22"/>
          <w:szCs w:val="22"/>
        </w:rPr>
        <w:softHyphen/>
        <w:t>ляющиеся структурными единицами для синтеза нуклеиновых кислот и, следовательно, белка в организме ребенка ("СМА", "</w:t>
      </w:r>
      <w:proofErr w:type="spellStart"/>
      <w:r w:rsidRPr="00DB1AA4">
        <w:rPr>
          <w:color w:val="000000"/>
          <w:sz w:val="22"/>
          <w:szCs w:val="22"/>
        </w:rPr>
        <w:t>Энфамил</w:t>
      </w:r>
      <w:proofErr w:type="spellEnd"/>
      <w:r w:rsidRPr="00DB1AA4">
        <w:rPr>
          <w:color w:val="000000"/>
          <w:sz w:val="22"/>
          <w:szCs w:val="22"/>
        </w:rPr>
        <w:t>", "</w:t>
      </w:r>
      <w:proofErr w:type="spellStart"/>
      <w:r w:rsidRPr="00DB1AA4">
        <w:rPr>
          <w:color w:val="000000"/>
          <w:sz w:val="22"/>
          <w:szCs w:val="22"/>
        </w:rPr>
        <w:t>Фрисолак</w:t>
      </w:r>
      <w:proofErr w:type="spellEnd"/>
      <w:r w:rsidRPr="00DB1AA4">
        <w:rPr>
          <w:color w:val="000000"/>
          <w:sz w:val="22"/>
          <w:szCs w:val="22"/>
        </w:rPr>
        <w:t xml:space="preserve"> с нуклеотидами").</w:t>
      </w:r>
    </w:p>
    <w:p w:rsidR="00EC4357" w:rsidRPr="00EC4357" w:rsidRDefault="00EC4357" w:rsidP="00EC4357">
      <w:pPr>
        <w:pStyle w:val="a9"/>
        <w:tabs>
          <w:tab w:val="center" w:pos="5032"/>
        </w:tabs>
        <w:spacing w:line="360" w:lineRule="auto"/>
        <w:ind w:firstLine="709"/>
        <w:jc w:val="both"/>
        <w:outlineLvl w:val="1"/>
        <w:rPr>
          <w:rFonts w:ascii="Times New Roman" w:hAnsi="Times New Roman" w:cs="Times New Roman"/>
          <w:b/>
          <w:bCs/>
        </w:rPr>
      </w:pPr>
      <w:bookmarkStart w:id="0" w:name="_Toc188980622"/>
      <w:r w:rsidRPr="00EC4357">
        <w:rPr>
          <w:rFonts w:ascii="Times New Roman" w:hAnsi="Times New Roman" w:cs="Times New Roman"/>
          <w:b/>
          <w:bCs/>
        </w:rPr>
        <w:t>Классификация смесей</w:t>
      </w:r>
      <w:bookmarkEnd w:id="0"/>
      <w:r w:rsidRPr="00EC4357">
        <w:rPr>
          <w:rFonts w:ascii="Times New Roman" w:hAnsi="Times New Roman" w:cs="Times New Roman"/>
          <w:b/>
          <w:bCs/>
        </w:rPr>
        <w:t xml:space="preserve"> </w:t>
      </w:r>
      <w:r w:rsidRPr="00EC4357">
        <w:rPr>
          <w:rFonts w:ascii="Times New Roman" w:hAnsi="Times New Roman" w:cs="Times New Roman"/>
          <w:b/>
          <w:bCs/>
        </w:rPr>
        <w:tab/>
      </w:r>
    </w:p>
    <w:p w:rsidR="00EC4357" w:rsidRPr="00EC4357" w:rsidRDefault="00EC4357" w:rsidP="00EC4357">
      <w:pPr>
        <w:pStyle w:val="a9"/>
        <w:spacing w:line="360" w:lineRule="auto"/>
        <w:ind w:firstLine="709"/>
        <w:jc w:val="both"/>
        <w:rPr>
          <w:rFonts w:ascii="Times New Roman" w:hAnsi="Times New Roman" w:cs="Times New Roman"/>
        </w:rPr>
      </w:pPr>
      <w:r w:rsidRPr="00EC4357">
        <w:rPr>
          <w:rFonts w:ascii="Times New Roman" w:hAnsi="Times New Roman" w:cs="Times New Roman"/>
        </w:rPr>
        <w:t>При выборе смеси, наиболее подходящей для вскармливания кон</w:t>
      </w:r>
      <w:r w:rsidRPr="00EC4357">
        <w:rPr>
          <w:rFonts w:ascii="Times New Roman" w:hAnsi="Times New Roman" w:cs="Times New Roman"/>
        </w:rPr>
        <w:softHyphen/>
        <w:t>кретного ребенка, следует учитывать: индивидуальную переносимость смеси и возраст ребенка. В первые 2–3 недели жизни предпочтительнее назначать пресные смеси, так как кисломолочные могут вызвать или усилить срыгивания. Желательно использовать не более двух видов сме</w:t>
      </w:r>
      <w:r w:rsidRPr="00EC4357">
        <w:rPr>
          <w:rFonts w:ascii="Times New Roman" w:hAnsi="Times New Roman" w:cs="Times New Roman"/>
        </w:rPr>
        <w:softHyphen/>
        <w:t>сей. После 3-го месяца жизни дети на искусственном вскармливании могут получать и кислые смеси. При этом желательно, чтобы на долю последних приходилось не более 1/3 суточного объема пищи.[5]</w:t>
      </w:r>
    </w:p>
    <w:p w:rsidR="00EC4357" w:rsidRPr="00EC4357" w:rsidRDefault="00EC4357" w:rsidP="00EC4357">
      <w:pPr>
        <w:pStyle w:val="a9"/>
        <w:spacing w:line="360" w:lineRule="auto"/>
        <w:ind w:firstLine="709"/>
        <w:jc w:val="both"/>
        <w:rPr>
          <w:rFonts w:ascii="Times New Roman" w:hAnsi="Times New Roman" w:cs="Times New Roman"/>
        </w:rPr>
      </w:pPr>
      <w:r w:rsidRPr="00EC4357">
        <w:rPr>
          <w:rFonts w:ascii="Times New Roman" w:hAnsi="Times New Roman" w:cs="Times New Roman"/>
        </w:rPr>
        <w:t xml:space="preserve"> Смеси, используемые для искусственного вскармливания, делятся на три группы: адаптированные, частично адаптированные и неадаптированные.(</w:t>
      </w:r>
      <w:proofErr w:type="spellStart"/>
      <w:r w:rsidRPr="00EC4357">
        <w:rPr>
          <w:rFonts w:ascii="Times New Roman" w:hAnsi="Times New Roman" w:cs="Times New Roman"/>
        </w:rPr>
        <w:t>табл</w:t>
      </w:r>
      <w:proofErr w:type="spellEnd"/>
      <w:r w:rsidRPr="00EC4357">
        <w:rPr>
          <w:rFonts w:ascii="Times New Roman" w:hAnsi="Times New Roman" w:cs="Times New Roman"/>
        </w:rPr>
        <w:t xml:space="preserve"> 5)[13]</w:t>
      </w:r>
    </w:p>
    <w:p w:rsidR="00EC4357" w:rsidRPr="00EC4357" w:rsidRDefault="00EC4357" w:rsidP="00EC4357">
      <w:pPr>
        <w:pStyle w:val="a9"/>
        <w:spacing w:line="360" w:lineRule="auto"/>
        <w:ind w:firstLine="709"/>
        <w:jc w:val="both"/>
        <w:rPr>
          <w:rFonts w:ascii="Times New Roman" w:hAnsi="Times New Roman" w:cs="Times New Roman"/>
        </w:rPr>
      </w:pPr>
      <w:r w:rsidRPr="00B740C0">
        <w:rPr>
          <w:rFonts w:ascii="Times New Roman" w:hAnsi="Times New Roman" w:cs="Times New Roman"/>
          <w:b/>
        </w:rPr>
        <w:t>Адаптированные смеси</w:t>
      </w:r>
      <w:r w:rsidRPr="00EC4357">
        <w:rPr>
          <w:rFonts w:ascii="Times New Roman" w:hAnsi="Times New Roman" w:cs="Times New Roman"/>
        </w:rPr>
        <w:t>, содержат белок коровьего молока, подвергну</w:t>
      </w:r>
      <w:r w:rsidRPr="00EC4357">
        <w:rPr>
          <w:rFonts w:ascii="Times New Roman" w:hAnsi="Times New Roman" w:cs="Times New Roman"/>
        </w:rPr>
        <w:softHyphen/>
        <w:t>тый специальной обработке, в них также добавлены растительные жиры, содержащие полиненасыщенные жирные кислоты, витамины и мине</w:t>
      </w:r>
      <w:r w:rsidRPr="00EC4357">
        <w:rPr>
          <w:rFonts w:ascii="Times New Roman" w:hAnsi="Times New Roman" w:cs="Times New Roman"/>
        </w:rPr>
        <w:softHyphen/>
        <w:t>ральные соли.</w:t>
      </w:r>
    </w:p>
    <w:p w:rsidR="00EC4357" w:rsidRPr="00EC4357" w:rsidRDefault="00EC4357" w:rsidP="00EC4357">
      <w:pPr>
        <w:pStyle w:val="a9"/>
        <w:spacing w:line="360" w:lineRule="auto"/>
        <w:ind w:firstLine="709"/>
        <w:jc w:val="both"/>
        <w:rPr>
          <w:rFonts w:ascii="Times New Roman" w:hAnsi="Times New Roman" w:cs="Times New Roman"/>
        </w:rPr>
      </w:pPr>
      <w:r w:rsidRPr="00B740C0">
        <w:rPr>
          <w:rFonts w:ascii="Times New Roman" w:hAnsi="Times New Roman" w:cs="Times New Roman"/>
          <w:b/>
        </w:rPr>
        <w:lastRenderedPageBreak/>
        <w:t>Частично адаптированные</w:t>
      </w:r>
      <w:r w:rsidRPr="00EC4357">
        <w:rPr>
          <w:rFonts w:ascii="Times New Roman" w:hAnsi="Times New Roman" w:cs="Times New Roman"/>
        </w:rPr>
        <w:t>, это вид искусственных смесей, которые могут содержать как молочную сыворотку, так и казеин, но в них отсутствуют биологически активные вещества, микроэлементы, жировые кислоты.</w:t>
      </w:r>
    </w:p>
    <w:p w:rsidR="00EC4357" w:rsidRPr="00EC4357" w:rsidRDefault="00EC4357" w:rsidP="00EC4357">
      <w:pPr>
        <w:pStyle w:val="a9"/>
        <w:spacing w:line="360" w:lineRule="auto"/>
        <w:ind w:firstLine="709"/>
        <w:jc w:val="both"/>
        <w:rPr>
          <w:rFonts w:ascii="Times New Roman" w:hAnsi="Times New Roman" w:cs="Times New Roman"/>
        </w:rPr>
      </w:pPr>
      <w:r w:rsidRPr="00B740C0">
        <w:rPr>
          <w:rFonts w:ascii="Times New Roman" w:hAnsi="Times New Roman" w:cs="Times New Roman"/>
          <w:b/>
        </w:rPr>
        <w:t>Неадаптированные смеси</w:t>
      </w:r>
      <w:r w:rsidRPr="00EC4357">
        <w:rPr>
          <w:rFonts w:ascii="Times New Roman" w:hAnsi="Times New Roman" w:cs="Times New Roman"/>
        </w:rPr>
        <w:t>, приготовленные простым разбавлени</w:t>
      </w:r>
      <w:r w:rsidRPr="00EC4357">
        <w:rPr>
          <w:rFonts w:ascii="Times New Roman" w:hAnsi="Times New Roman" w:cs="Times New Roman"/>
        </w:rPr>
        <w:softHyphen/>
        <w:t xml:space="preserve">ем коровьего молока, совершенно не отвечают потребностям этой возрастной группы и в питании детей не должны использоваться. </w:t>
      </w:r>
    </w:p>
    <w:p w:rsidR="00EC4357" w:rsidRPr="00EC4357" w:rsidRDefault="00EC4357" w:rsidP="00EC4357">
      <w:pPr>
        <w:pStyle w:val="a9"/>
        <w:spacing w:line="360" w:lineRule="auto"/>
        <w:ind w:firstLine="709"/>
        <w:jc w:val="both"/>
        <w:rPr>
          <w:rFonts w:ascii="Times New Roman" w:hAnsi="Times New Roman" w:cs="Times New Roman"/>
        </w:rPr>
      </w:pPr>
    </w:p>
    <w:p w:rsidR="00EC4357" w:rsidRPr="00EC4357" w:rsidRDefault="00EC4357" w:rsidP="00EC4357">
      <w:pPr>
        <w:pStyle w:val="a9"/>
        <w:spacing w:line="360" w:lineRule="auto"/>
        <w:ind w:firstLine="709"/>
        <w:jc w:val="both"/>
        <w:rPr>
          <w:rFonts w:ascii="Times New Roman" w:hAnsi="Times New Roman" w:cs="Times New Roman"/>
        </w:rPr>
      </w:pPr>
      <w:r w:rsidRPr="00EC4357">
        <w:rPr>
          <w:rFonts w:ascii="Times New Roman" w:hAnsi="Times New Roman" w:cs="Times New Roman"/>
          <w:noProof/>
        </w:rPr>
        <w:drawing>
          <wp:inline distT="0" distB="0" distL="0" distR="0">
            <wp:extent cx="5371486" cy="3517491"/>
            <wp:effectExtent l="19050" t="0" r="614" b="0"/>
            <wp:docPr id="3" name="Рисунок 0" descr="2024-12-24_14-4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24_14-45-00.png"/>
                    <pic:cNvPicPr/>
                  </pic:nvPicPr>
                  <pic:blipFill>
                    <a:blip r:embed="rId5" cstate="print"/>
                    <a:stretch>
                      <a:fillRect/>
                    </a:stretch>
                  </pic:blipFill>
                  <pic:spPr>
                    <a:xfrm>
                      <a:off x="0" y="0"/>
                      <a:ext cx="5375168" cy="3519902"/>
                    </a:xfrm>
                    <a:prstGeom prst="rect">
                      <a:avLst/>
                    </a:prstGeom>
                  </pic:spPr>
                </pic:pic>
              </a:graphicData>
            </a:graphic>
          </wp:inline>
        </w:drawing>
      </w:r>
    </w:p>
    <w:p w:rsidR="00EC4357" w:rsidRPr="00EC4357" w:rsidRDefault="00EC4357" w:rsidP="00EC4357">
      <w:pPr>
        <w:pStyle w:val="a9"/>
        <w:spacing w:line="360" w:lineRule="auto"/>
        <w:ind w:firstLine="709"/>
        <w:jc w:val="both"/>
        <w:rPr>
          <w:rFonts w:ascii="Times New Roman" w:hAnsi="Times New Roman" w:cs="Times New Roman"/>
        </w:rPr>
      </w:pPr>
      <w:r w:rsidRPr="00EC4357">
        <w:rPr>
          <w:rFonts w:ascii="Times New Roman" w:hAnsi="Times New Roman" w:cs="Times New Roman"/>
        </w:rPr>
        <w:t>Рисунок 2. Классификация смесей</w:t>
      </w:r>
    </w:p>
    <w:p w:rsidR="00EC4357" w:rsidRPr="00EC4357" w:rsidRDefault="00EC4357" w:rsidP="00EC4357">
      <w:pPr>
        <w:pStyle w:val="a9"/>
        <w:spacing w:line="360" w:lineRule="auto"/>
        <w:ind w:firstLine="709"/>
        <w:jc w:val="right"/>
        <w:rPr>
          <w:rFonts w:ascii="Times New Roman" w:hAnsi="Times New Roman" w:cs="Times New Roman"/>
        </w:rPr>
      </w:pPr>
      <w:r w:rsidRPr="00EC4357">
        <w:rPr>
          <w:rFonts w:ascii="Times New Roman" w:hAnsi="Times New Roman" w:cs="Times New Roman"/>
          <w:color w:val="000000"/>
        </w:rPr>
        <w:t>Таблица 5</w:t>
      </w:r>
      <w:r w:rsidR="00B740C0">
        <w:rPr>
          <w:rFonts w:ascii="Times New Roman" w:hAnsi="Times New Roman" w:cs="Times New Roman"/>
          <w:color w:val="000000"/>
        </w:rPr>
        <w:t>3</w:t>
      </w:r>
    </w:p>
    <w:p w:rsidR="00EC4357" w:rsidRPr="00B740C0" w:rsidRDefault="00B740C0" w:rsidP="00EC4357">
      <w:pPr>
        <w:pStyle w:val="aa"/>
        <w:shd w:val="clear" w:color="auto" w:fill="FFFFFF"/>
        <w:spacing w:before="0" w:beforeAutospacing="0" w:after="116" w:afterAutospacing="0" w:line="360" w:lineRule="auto"/>
        <w:ind w:firstLine="709"/>
        <w:rPr>
          <w:b/>
          <w:color w:val="000000"/>
          <w:sz w:val="22"/>
          <w:szCs w:val="22"/>
        </w:rPr>
      </w:pPr>
      <w:r>
        <w:rPr>
          <w:color w:val="000000"/>
          <w:sz w:val="22"/>
          <w:szCs w:val="22"/>
        </w:rPr>
        <w:t xml:space="preserve">                                                   </w:t>
      </w:r>
      <w:r w:rsidR="00EC4357" w:rsidRPr="00EC4357">
        <w:rPr>
          <w:color w:val="000000"/>
          <w:sz w:val="22"/>
          <w:szCs w:val="22"/>
        </w:rPr>
        <w:t xml:space="preserve"> </w:t>
      </w:r>
      <w:r w:rsidR="00EC4357" w:rsidRPr="00B740C0">
        <w:rPr>
          <w:b/>
          <w:color w:val="000000"/>
          <w:sz w:val="22"/>
          <w:szCs w:val="22"/>
        </w:rPr>
        <w:t>Классификация смесей</w:t>
      </w:r>
    </w:p>
    <w:tbl>
      <w:tblPr>
        <w:tblStyle w:val="a8"/>
        <w:tblW w:w="0" w:type="auto"/>
        <w:tblLook w:val="04A0"/>
      </w:tblPr>
      <w:tblGrid>
        <w:gridCol w:w="4784"/>
        <w:gridCol w:w="4786"/>
      </w:tblGrid>
      <w:tr w:rsidR="00EC4357" w:rsidRPr="00EC4357" w:rsidTr="00654443">
        <w:tc>
          <w:tcPr>
            <w:tcW w:w="4784" w:type="dxa"/>
          </w:tcPr>
          <w:p w:rsidR="00EC4357" w:rsidRPr="00B740C0" w:rsidRDefault="00EC4357" w:rsidP="00654443">
            <w:pPr>
              <w:pStyle w:val="a3"/>
              <w:widowControl/>
              <w:numPr>
                <w:ilvl w:val="0"/>
                <w:numId w:val="20"/>
              </w:numPr>
              <w:autoSpaceDE/>
              <w:autoSpaceDN/>
              <w:adjustRightInd/>
              <w:spacing w:line="360" w:lineRule="auto"/>
              <w:ind w:left="0" w:firstLine="709"/>
              <w:jc w:val="both"/>
              <w:rPr>
                <w:b/>
                <w:sz w:val="22"/>
                <w:szCs w:val="22"/>
              </w:rPr>
            </w:pPr>
            <w:r w:rsidRPr="00B740C0">
              <w:rPr>
                <w:b/>
                <w:sz w:val="22"/>
                <w:szCs w:val="22"/>
              </w:rPr>
              <w:t>По степени адаптации</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c>
          <w:tcPr>
            <w:tcW w:w="4786" w:type="dxa"/>
          </w:tcPr>
          <w:p w:rsidR="00EC4357" w:rsidRPr="00EC4357" w:rsidRDefault="00EC4357" w:rsidP="00654443">
            <w:pPr>
              <w:spacing w:line="360" w:lineRule="auto"/>
              <w:ind w:firstLine="709"/>
              <w:jc w:val="both"/>
              <w:rPr>
                <w:sz w:val="22"/>
                <w:szCs w:val="22"/>
              </w:rPr>
            </w:pPr>
            <w:r w:rsidRPr="00EC4357">
              <w:rPr>
                <w:sz w:val="22"/>
                <w:szCs w:val="22"/>
              </w:rPr>
              <w:t xml:space="preserve">- </w:t>
            </w:r>
            <w:r w:rsidRPr="00B740C0">
              <w:rPr>
                <w:b/>
                <w:sz w:val="22"/>
                <w:szCs w:val="22"/>
              </w:rPr>
              <w:t>Адаптированные смеси</w:t>
            </w:r>
            <w:r w:rsidRPr="00EC4357">
              <w:rPr>
                <w:sz w:val="22"/>
                <w:szCs w:val="22"/>
              </w:rPr>
              <w:t xml:space="preserve"> - это максимально приближенная по химическому составу к женскому молоку, произведенный в жидкой или порошкообразной форме, на основе коровьего или козьего молока. </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sz w:val="22"/>
                <w:szCs w:val="22"/>
              </w:rPr>
              <w:t>Во всех адаптированных смесях содержится витамин D, поэтому дополнительное назначение этого витамина следует начинать после подсчета его суточного количества в данной смеси.</w:t>
            </w:r>
            <w:r w:rsidRPr="00EC4357">
              <w:rPr>
                <w:color w:val="000000"/>
                <w:sz w:val="22"/>
                <w:szCs w:val="22"/>
              </w:rPr>
              <w:t xml:space="preserve"> </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Существуют адаптированные смеси для детей с низкой массой тела при рождении: </w:t>
            </w:r>
            <w:r w:rsidRPr="00EC4357">
              <w:rPr>
                <w:color w:val="000000"/>
                <w:sz w:val="22"/>
                <w:szCs w:val="22"/>
              </w:rPr>
              <w:lastRenderedPageBreak/>
              <w:t>«</w:t>
            </w:r>
            <w:proofErr w:type="spellStart"/>
            <w:r w:rsidRPr="00EC4357">
              <w:rPr>
                <w:color w:val="000000"/>
                <w:sz w:val="22"/>
                <w:szCs w:val="22"/>
              </w:rPr>
              <w:t>Энфалакт</w:t>
            </w:r>
            <w:proofErr w:type="spellEnd"/>
            <w:r w:rsidRPr="00EC4357">
              <w:rPr>
                <w:color w:val="000000"/>
                <w:sz w:val="22"/>
                <w:szCs w:val="22"/>
              </w:rPr>
              <w:t>», «</w:t>
            </w:r>
            <w:proofErr w:type="spellStart"/>
            <w:r w:rsidRPr="00EC4357">
              <w:rPr>
                <w:color w:val="000000"/>
                <w:sz w:val="22"/>
                <w:szCs w:val="22"/>
              </w:rPr>
              <w:t>Прентурилон</w:t>
            </w:r>
            <w:proofErr w:type="spellEnd"/>
            <w:r w:rsidRPr="00EC4357">
              <w:rPr>
                <w:color w:val="000000"/>
                <w:sz w:val="22"/>
                <w:szCs w:val="22"/>
              </w:rPr>
              <w:t>», «</w:t>
            </w:r>
            <w:proofErr w:type="spellStart"/>
            <w:r w:rsidRPr="00EC4357">
              <w:rPr>
                <w:color w:val="000000"/>
                <w:sz w:val="22"/>
                <w:szCs w:val="22"/>
              </w:rPr>
              <w:t>Ненатал</w:t>
            </w:r>
            <w:proofErr w:type="spellEnd"/>
            <w:r w:rsidRPr="00EC4357">
              <w:rPr>
                <w:color w:val="000000"/>
                <w:sz w:val="22"/>
                <w:szCs w:val="22"/>
              </w:rPr>
              <w:t>»</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Смеси для здоровых малышей с нормальной массой тела: «Бона», «</w:t>
            </w:r>
            <w:proofErr w:type="spellStart"/>
            <w:r w:rsidRPr="00EC4357">
              <w:rPr>
                <w:color w:val="000000"/>
                <w:sz w:val="22"/>
                <w:szCs w:val="22"/>
              </w:rPr>
              <w:t>Семилак</w:t>
            </w:r>
            <w:proofErr w:type="spellEnd"/>
            <w:r w:rsidRPr="00EC4357">
              <w:rPr>
                <w:color w:val="000000"/>
                <w:sz w:val="22"/>
                <w:szCs w:val="22"/>
              </w:rPr>
              <w:t>», «</w:t>
            </w:r>
            <w:proofErr w:type="spellStart"/>
            <w:r w:rsidRPr="00EC4357">
              <w:rPr>
                <w:color w:val="000000"/>
                <w:sz w:val="22"/>
                <w:szCs w:val="22"/>
              </w:rPr>
              <w:t>Нан</w:t>
            </w:r>
            <w:proofErr w:type="spellEnd"/>
            <w:r w:rsidRPr="00EC4357">
              <w:rPr>
                <w:color w:val="000000"/>
                <w:sz w:val="22"/>
                <w:szCs w:val="22"/>
              </w:rPr>
              <w:t>», «</w:t>
            </w:r>
            <w:proofErr w:type="spellStart"/>
            <w:r w:rsidRPr="00EC4357">
              <w:rPr>
                <w:color w:val="000000"/>
                <w:sz w:val="22"/>
                <w:szCs w:val="22"/>
              </w:rPr>
              <w:t>Милупа</w:t>
            </w:r>
            <w:proofErr w:type="spellEnd"/>
            <w:r w:rsidRPr="00EC4357">
              <w:rPr>
                <w:color w:val="000000"/>
                <w:sz w:val="22"/>
                <w:szCs w:val="22"/>
              </w:rPr>
              <w:t>»</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Для детей с </w:t>
            </w:r>
            <w:proofErr w:type="spellStart"/>
            <w:r w:rsidRPr="00EC4357">
              <w:rPr>
                <w:color w:val="000000"/>
                <w:sz w:val="22"/>
                <w:szCs w:val="22"/>
              </w:rPr>
              <w:t>лактозной</w:t>
            </w:r>
            <w:proofErr w:type="spellEnd"/>
            <w:r w:rsidRPr="00EC4357">
              <w:rPr>
                <w:color w:val="000000"/>
                <w:sz w:val="22"/>
                <w:szCs w:val="22"/>
              </w:rPr>
              <w:t xml:space="preserve"> недостаточностью и непереносимостью белка коровьего молока рекомендуется использование смесей: «</w:t>
            </w:r>
            <w:proofErr w:type="spellStart"/>
            <w:r w:rsidRPr="00EC4357">
              <w:rPr>
                <w:color w:val="000000"/>
                <w:sz w:val="22"/>
                <w:szCs w:val="22"/>
              </w:rPr>
              <w:t>Алсой</w:t>
            </w:r>
            <w:proofErr w:type="spellEnd"/>
            <w:r w:rsidRPr="00EC4357">
              <w:rPr>
                <w:color w:val="000000"/>
                <w:sz w:val="22"/>
                <w:szCs w:val="22"/>
              </w:rPr>
              <w:t>», «Ал-11О», «</w:t>
            </w:r>
            <w:proofErr w:type="spellStart"/>
            <w:r w:rsidRPr="00EC4357">
              <w:rPr>
                <w:color w:val="000000"/>
                <w:sz w:val="22"/>
                <w:szCs w:val="22"/>
              </w:rPr>
              <w:t>Нутрилон</w:t>
            </w:r>
            <w:proofErr w:type="spellEnd"/>
            <w:r w:rsidRPr="00EC4357">
              <w:rPr>
                <w:color w:val="000000"/>
                <w:sz w:val="22"/>
                <w:szCs w:val="22"/>
              </w:rPr>
              <w:t>», «</w:t>
            </w:r>
            <w:proofErr w:type="spellStart"/>
            <w:r w:rsidRPr="00EC4357">
              <w:rPr>
                <w:color w:val="000000"/>
                <w:sz w:val="22"/>
                <w:szCs w:val="22"/>
              </w:rPr>
              <w:t>Нутрии-соя</w:t>
            </w:r>
            <w:proofErr w:type="spellEnd"/>
            <w:r w:rsidRPr="00EC4357">
              <w:rPr>
                <w:color w:val="000000"/>
                <w:sz w:val="22"/>
                <w:szCs w:val="22"/>
              </w:rPr>
              <w:t xml:space="preserve">», </w:t>
            </w:r>
            <w:proofErr w:type="spellStart"/>
            <w:r w:rsidRPr="00EC4357">
              <w:rPr>
                <w:color w:val="000000"/>
                <w:sz w:val="22"/>
                <w:szCs w:val="22"/>
              </w:rPr>
              <w:t>низколактозное</w:t>
            </w:r>
            <w:proofErr w:type="spellEnd"/>
            <w:r w:rsidRPr="00EC4357">
              <w:rPr>
                <w:color w:val="000000"/>
                <w:sz w:val="22"/>
                <w:szCs w:val="22"/>
              </w:rPr>
              <w:t xml:space="preserve"> молоко.</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Для здоровых детей, помимо сладких смесей, можно использовать кислые адаптированные смеси: «</w:t>
            </w:r>
            <w:proofErr w:type="spellStart"/>
            <w:r w:rsidRPr="00EC4357">
              <w:rPr>
                <w:color w:val="000000"/>
                <w:sz w:val="22"/>
                <w:szCs w:val="22"/>
              </w:rPr>
              <w:t>Бифилакт</w:t>
            </w:r>
            <w:proofErr w:type="spellEnd"/>
            <w:r w:rsidRPr="00EC4357">
              <w:rPr>
                <w:color w:val="000000"/>
                <w:sz w:val="22"/>
                <w:szCs w:val="22"/>
              </w:rPr>
              <w:t xml:space="preserve">», ацидофильную «Малютку», «Агу» </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Частично адаптированные смеси</w:t>
            </w:r>
            <w:r w:rsidRPr="00EC4357">
              <w:rPr>
                <w:color w:val="000000"/>
                <w:sz w:val="22"/>
                <w:szCs w:val="22"/>
              </w:rPr>
              <w:t xml:space="preserve"> – это смеси, в которых отсутствуют биоактивные добавки (</w:t>
            </w:r>
            <w:proofErr w:type="spellStart"/>
            <w:r w:rsidRPr="00EC4357">
              <w:rPr>
                <w:color w:val="000000"/>
                <w:sz w:val="22"/>
                <w:szCs w:val="22"/>
              </w:rPr>
              <w:t>таурин</w:t>
            </w:r>
            <w:proofErr w:type="spellEnd"/>
            <w:r w:rsidRPr="00EC4357">
              <w:rPr>
                <w:color w:val="000000"/>
                <w:sz w:val="22"/>
                <w:szCs w:val="22"/>
              </w:rPr>
              <w:t xml:space="preserve">, холин, многие жирные кислоты). </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К таким смесям относят: Малютка, Малыш, </w:t>
            </w:r>
            <w:proofErr w:type="spellStart"/>
            <w:r w:rsidRPr="00EC4357">
              <w:rPr>
                <w:color w:val="000000"/>
                <w:sz w:val="22"/>
                <w:szCs w:val="22"/>
              </w:rPr>
              <w:t>Детолакт</w:t>
            </w:r>
            <w:proofErr w:type="spellEnd"/>
            <w:r w:rsidRPr="00EC4357">
              <w:rPr>
                <w:color w:val="000000"/>
                <w:sz w:val="22"/>
                <w:szCs w:val="22"/>
              </w:rPr>
              <w:t xml:space="preserve">, </w:t>
            </w:r>
            <w:proofErr w:type="spellStart"/>
            <w:r w:rsidRPr="00EC4357">
              <w:rPr>
                <w:color w:val="000000"/>
                <w:sz w:val="22"/>
                <w:szCs w:val="22"/>
              </w:rPr>
              <w:t>Милумил</w:t>
            </w:r>
            <w:proofErr w:type="spellEnd"/>
            <w:r w:rsidRPr="00EC4357">
              <w:rPr>
                <w:color w:val="000000"/>
                <w:sz w:val="22"/>
                <w:szCs w:val="22"/>
              </w:rPr>
              <w:t xml:space="preserve">, </w:t>
            </w:r>
            <w:proofErr w:type="spellStart"/>
            <w:r w:rsidRPr="00EC4357">
              <w:rPr>
                <w:color w:val="000000"/>
                <w:sz w:val="22"/>
                <w:szCs w:val="22"/>
              </w:rPr>
              <w:t>Агуша</w:t>
            </w:r>
            <w:proofErr w:type="spellEnd"/>
            <w:r w:rsidRPr="00EC4357">
              <w:rPr>
                <w:color w:val="000000"/>
                <w:sz w:val="22"/>
                <w:szCs w:val="22"/>
              </w:rPr>
              <w:t>.</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Неадаптированные смеси - это смеси, в которых содержится белок коровьего молока – казеин: </w:t>
            </w:r>
            <w:r w:rsidR="00B740C0">
              <w:rPr>
                <w:color w:val="000000"/>
                <w:sz w:val="22"/>
                <w:szCs w:val="22"/>
              </w:rPr>
              <w:t>на основе коровьего молока или кефира</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B740C0" w:rsidRDefault="00EC4357" w:rsidP="00654443">
            <w:pPr>
              <w:pStyle w:val="aa"/>
              <w:numPr>
                <w:ilvl w:val="0"/>
                <w:numId w:val="20"/>
              </w:numPr>
              <w:shd w:val="clear" w:color="auto" w:fill="FFFFFF"/>
              <w:spacing w:before="0" w:beforeAutospacing="0" w:after="116" w:afterAutospacing="0" w:line="360" w:lineRule="auto"/>
              <w:ind w:left="0" w:firstLine="709"/>
              <w:jc w:val="both"/>
              <w:rPr>
                <w:b/>
                <w:color w:val="000000"/>
                <w:sz w:val="22"/>
                <w:szCs w:val="22"/>
              </w:rPr>
            </w:pPr>
            <w:r w:rsidRPr="00B740C0">
              <w:rPr>
                <w:b/>
                <w:color w:val="000000"/>
                <w:sz w:val="22"/>
                <w:szCs w:val="22"/>
              </w:rPr>
              <w:lastRenderedPageBreak/>
              <w:t>По кислотности:</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Пресные или сладкие</w:t>
            </w:r>
            <w:r w:rsidRPr="00EC4357">
              <w:rPr>
                <w:color w:val="000000"/>
                <w:sz w:val="22"/>
                <w:szCs w:val="22"/>
              </w:rPr>
              <w:t xml:space="preserve"> - на основе кипяченого молока.</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Кисломолочные</w:t>
            </w:r>
            <w:r w:rsidRPr="00EC4357">
              <w:rPr>
                <w:color w:val="000000"/>
                <w:sz w:val="22"/>
                <w:szCs w:val="22"/>
              </w:rPr>
              <w:t xml:space="preserve"> - на основе кефира или творога, с использованием чистых культур молочнокислых бактерий.</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B740C0" w:rsidRDefault="00EC4357" w:rsidP="00654443">
            <w:pPr>
              <w:pStyle w:val="aa"/>
              <w:numPr>
                <w:ilvl w:val="0"/>
                <w:numId w:val="20"/>
              </w:numPr>
              <w:shd w:val="clear" w:color="auto" w:fill="FFFFFF"/>
              <w:spacing w:before="0" w:beforeAutospacing="0" w:after="116" w:afterAutospacing="0" w:line="360" w:lineRule="auto"/>
              <w:ind w:left="0" w:firstLine="709"/>
              <w:jc w:val="both"/>
              <w:rPr>
                <w:b/>
                <w:color w:val="000000"/>
                <w:sz w:val="22"/>
                <w:szCs w:val="22"/>
              </w:rPr>
            </w:pPr>
            <w:r w:rsidRPr="00B740C0">
              <w:rPr>
                <w:b/>
                <w:color w:val="000000"/>
                <w:sz w:val="22"/>
                <w:szCs w:val="22"/>
              </w:rPr>
              <w:t>По степени готовности:</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Сухие (</w:t>
            </w:r>
            <w:proofErr w:type="spellStart"/>
            <w:r w:rsidRPr="00EC4357">
              <w:rPr>
                <w:color w:val="000000"/>
                <w:sz w:val="22"/>
                <w:szCs w:val="22"/>
              </w:rPr>
              <w:t>порошок-инстантные</w:t>
            </w:r>
            <w:proofErr w:type="spellEnd"/>
            <w:r w:rsidRPr="00EC4357">
              <w:rPr>
                <w:color w:val="000000"/>
                <w:sz w:val="22"/>
                <w:szCs w:val="22"/>
              </w:rPr>
              <w:t xml:space="preserve">, быстрорастворимые) - в виде порошка, который перед употреблением разводят горячей водой. Они лучше хранятся, их легче готовить и это, в основном, адаптированные смеси, </w:t>
            </w:r>
            <w:r w:rsidRPr="00EC4357">
              <w:rPr>
                <w:color w:val="000000"/>
                <w:sz w:val="22"/>
                <w:szCs w:val="22"/>
              </w:rPr>
              <w:lastRenderedPageBreak/>
              <w:t>гарантированы в санитарно-гигиеническом обращении.</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 </w:t>
            </w:r>
            <w:r w:rsidRPr="00B740C0">
              <w:rPr>
                <w:b/>
                <w:color w:val="000000"/>
                <w:sz w:val="22"/>
                <w:szCs w:val="22"/>
              </w:rPr>
              <w:t>Жидкие</w:t>
            </w:r>
            <w:r w:rsidRPr="00EC4357">
              <w:rPr>
                <w:color w:val="000000"/>
                <w:sz w:val="22"/>
                <w:szCs w:val="22"/>
              </w:rPr>
              <w:t xml:space="preserve"> (готовые к употреблению, встречаются редко) - в виде раствора на молоке или кефире, сохраняются важные биологические вещества. Это преимущественно простые смеси.</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B740C0" w:rsidRDefault="00EC4357" w:rsidP="00654443">
            <w:pPr>
              <w:pStyle w:val="aa"/>
              <w:numPr>
                <w:ilvl w:val="0"/>
                <w:numId w:val="20"/>
              </w:numPr>
              <w:shd w:val="clear" w:color="auto" w:fill="FFFFFF"/>
              <w:spacing w:before="0" w:beforeAutospacing="0" w:after="116" w:afterAutospacing="0" w:line="360" w:lineRule="auto"/>
              <w:ind w:left="0" w:firstLine="709"/>
              <w:jc w:val="both"/>
              <w:rPr>
                <w:b/>
                <w:color w:val="000000"/>
                <w:sz w:val="22"/>
                <w:szCs w:val="22"/>
              </w:rPr>
            </w:pPr>
            <w:r w:rsidRPr="00B740C0">
              <w:rPr>
                <w:b/>
                <w:color w:val="000000"/>
                <w:sz w:val="22"/>
                <w:szCs w:val="22"/>
              </w:rPr>
              <w:lastRenderedPageBreak/>
              <w:t xml:space="preserve">По возрасту: </w:t>
            </w: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 xml:space="preserve">Начальные </w:t>
            </w:r>
            <w:r w:rsidRPr="00EC4357">
              <w:rPr>
                <w:color w:val="000000"/>
                <w:sz w:val="22"/>
                <w:szCs w:val="22"/>
              </w:rPr>
              <w:t>(от 0 до 6 месяцев)</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Последующие</w:t>
            </w:r>
            <w:r w:rsidRPr="00EC4357">
              <w:rPr>
                <w:color w:val="000000"/>
                <w:sz w:val="22"/>
                <w:szCs w:val="22"/>
              </w:rPr>
              <w:t xml:space="preserve"> (от 6 месяцев до 1 года)</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«Стандартные</w:t>
            </w:r>
            <w:r w:rsidRPr="00EC4357">
              <w:rPr>
                <w:color w:val="000000"/>
                <w:sz w:val="22"/>
                <w:szCs w:val="22"/>
              </w:rPr>
              <w:t>» (от 0 до 1 года)</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EC4357" w:rsidRDefault="00EC4357" w:rsidP="00654443">
            <w:pPr>
              <w:pStyle w:val="aa"/>
              <w:numPr>
                <w:ilvl w:val="0"/>
                <w:numId w:val="20"/>
              </w:numPr>
              <w:shd w:val="clear" w:color="auto" w:fill="FFFFFF"/>
              <w:spacing w:before="0" w:beforeAutospacing="0" w:after="116" w:afterAutospacing="0" w:line="360" w:lineRule="auto"/>
              <w:ind w:left="0" w:firstLine="709"/>
              <w:jc w:val="both"/>
              <w:rPr>
                <w:color w:val="000000"/>
                <w:sz w:val="22"/>
                <w:szCs w:val="22"/>
              </w:rPr>
            </w:pPr>
            <w:r w:rsidRPr="00B740C0">
              <w:rPr>
                <w:b/>
                <w:color w:val="000000"/>
                <w:sz w:val="22"/>
                <w:szCs w:val="22"/>
              </w:rPr>
              <w:t>По назначению</w:t>
            </w:r>
            <w:r w:rsidRPr="00EC4357">
              <w:rPr>
                <w:color w:val="000000"/>
                <w:sz w:val="22"/>
                <w:szCs w:val="22"/>
              </w:rPr>
              <w:t>:</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Для здоровых детей</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Для недоношенных с</w:t>
            </w:r>
            <w:r w:rsidRPr="00EC4357">
              <w:rPr>
                <w:color w:val="000000"/>
                <w:sz w:val="22"/>
                <w:szCs w:val="22"/>
              </w:rPr>
              <w:t xml:space="preserve"> малым весом</w:t>
            </w:r>
          </w:p>
          <w:p w:rsidR="00EC4357" w:rsidRPr="00B740C0" w:rsidRDefault="00EC4357" w:rsidP="00654443">
            <w:pPr>
              <w:pStyle w:val="aa"/>
              <w:shd w:val="clear" w:color="auto" w:fill="FFFFFF"/>
              <w:spacing w:before="0" w:beforeAutospacing="0" w:after="116" w:afterAutospacing="0" w:line="360" w:lineRule="auto"/>
              <w:ind w:firstLine="709"/>
              <w:jc w:val="both"/>
              <w:rPr>
                <w:b/>
                <w:color w:val="000000"/>
                <w:sz w:val="22"/>
                <w:szCs w:val="22"/>
              </w:rPr>
            </w:pPr>
            <w:r w:rsidRPr="00EC4357">
              <w:rPr>
                <w:color w:val="000000"/>
                <w:sz w:val="22"/>
                <w:szCs w:val="22"/>
              </w:rPr>
              <w:t xml:space="preserve">- </w:t>
            </w:r>
            <w:r w:rsidRPr="00B740C0">
              <w:rPr>
                <w:b/>
                <w:color w:val="000000"/>
                <w:sz w:val="22"/>
                <w:szCs w:val="22"/>
              </w:rPr>
              <w:t>Для больных детей</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B740C0" w:rsidRDefault="00EC4357" w:rsidP="00654443">
            <w:pPr>
              <w:pStyle w:val="aa"/>
              <w:numPr>
                <w:ilvl w:val="0"/>
                <w:numId w:val="20"/>
              </w:numPr>
              <w:shd w:val="clear" w:color="auto" w:fill="FFFFFF"/>
              <w:spacing w:before="0" w:beforeAutospacing="0" w:after="116" w:afterAutospacing="0" w:line="360" w:lineRule="auto"/>
              <w:ind w:left="0" w:firstLine="709"/>
              <w:jc w:val="both"/>
              <w:rPr>
                <w:b/>
                <w:color w:val="000000"/>
                <w:sz w:val="22"/>
                <w:szCs w:val="22"/>
              </w:rPr>
            </w:pPr>
            <w:r w:rsidRPr="00B740C0">
              <w:rPr>
                <w:b/>
                <w:bCs/>
                <w:color w:val="000000"/>
                <w:sz w:val="22"/>
                <w:szCs w:val="22"/>
              </w:rPr>
              <w:t>Вид тары:</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p>
        </w:tc>
        <w:tc>
          <w:tcPr>
            <w:tcW w:w="4786" w:type="dxa"/>
          </w:tcPr>
          <w:p w:rsidR="00EC4357" w:rsidRPr="00B740C0" w:rsidRDefault="00EC4357" w:rsidP="00654443">
            <w:pPr>
              <w:pStyle w:val="aa"/>
              <w:shd w:val="clear" w:color="auto" w:fill="FFFFFF"/>
              <w:spacing w:before="0" w:beforeAutospacing="0" w:after="116" w:afterAutospacing="0" w:line="360" w:lineRule="auto"/>
              <w:ind w:firstLine="709"/>
              <w:jc w:val="both"/>
              <w:rPr>
                <w:b/>
                <w:color w:val="000000"/>
                <w:sz w:val="22"/>
                <w:szCs w:val="22"/>
              </w:rPr>
            </w:pPr>
            <w:r w:rsidRPr="00B740C0">
              <w:rPr>
                <w:b/>
                <w:color w:val="000000"/>
                <w:sz w:val="22"/>
                <w:szCs w:val="22"/>
              </w:rPr>
              <w:t>-Картонная</w:t>
            </w:r>
          </w:p>
          <w:p w:rsidR="00EC4357" w:rsidRPr="00B740C0" w:rsidRDefault="00EC4357" w:rsidP="00654443">
            <w:pPr>
              <w:pStyle w:val="aa"/>
              <w:shd w:val="clear" w:color="auto" w:fill="FFFFFF"/>
              <w:spacing w:before="0" w:beforeAutospacing="0" w:after="116" w:afterAutospacing="0" w:line="360" w:lineRule="auto"/>
              <w:ind w:firstLine="709"/>
              <w:jc w:val="both"/>
              <w:rPr>
                <w:b/>
                <w:color w:val="000000"/>
                <w:sz w:val="22"/>
                <w:szCs w:val="22"/>
              </w:rPr>
            </w:pPr>
            <w:r w:rsidRPr="00B740C0">
              <w:rPr>
                <w:b/>
                <w:color w:val="000000"/>
                <w:sz w:val="22"/>
                <w:szCs w:val="22"/>
              </w:rPr>
              <w:t>- Стеклянная</w:t>
            </w:r>
          </w:p>
          <w:p w:rsidR="00EC4357" w:rsidRPr="00B740C0" w:rsidRDefault="00EC4357" w:rsidP="00654443">
            <w:pPr>
              <w:pStyle w:val="aa"/>
              <w:shd w:val="clear" w:color="auto" w:fill="FFFFFF"/>
              <w:spacing w:before="0" w:beforeAutospacing="0" w:after="116" w:afterAutospacing="0" w:line="360" w:lineRule="auto"/>
              <w:ind w:firstLine="709"/>
              <w:jc w:val="both"/>
              <w:rPr>
                <w:b/>
                <w:color w:val="000000"/>
                <w:sz w:val="22"/>
                <w:szCs w:val="22"/>
              </w:rPr>
            </w:pPr>
            <w:r w:rsidRPr="00EC4357">
              <w:rPr>
                <w:color w:val="000000"/>
                <w:sz w:val="22"/>
                <w:szCs w:val="22"/>
              </w:rPr>
              <w:t xml:space="preserve">- </w:t>
            </w:r>
            <w:r w:rsidRPr="00B740C0">
              <w:rPr>
                <w:b/>
                <w:color w:val="000000"/>
                <w:sz w:val="22"/>
                <w:szCs w:val="22"/>
              </w:rPr>
              <w:t>Пластиковая</w:t>
            </w:r>
          </w:p>
          <w:p w:rsidR="00EC4357" w:rsidRPr="00B740C0" w:rsidRDefault="00EC4357" w:rsidP="00654443">
            <w:pPr>
              <w:pStyle w:val="aa"/>
              <w:shd w:val="clear" w:color="auto" w:fill="FFFFFF"/>
              <w:spacing w:before="0" w:beforeAutospacing="0" w:after="116" w:afterAutospacing="0" w:line="360" w:lineRule="auto"/>
              <w:ind w:firstLine="709"/>
              <w:jc w:val="both"/>
              <w:rPr>
                <w:b/>
                <w:color w:val="000000"/>
                <w:sz w:val="22"/>
                <w:szCs w:val="22"/>
              </w:rPr>
            </w:pPr>
            <w:r w:rsidRPr="00B740C0">
              <w:rPr>
                <w:b/>
                <w:color w:val="000000"/>
                <w:sz w:val="22"/>
                <w:szCs w:val="22"/>
              </w:rPr>
              <w:t>- Жестяная</w:t>
            </w:r>
          </w:p>
          <w:p w:rsidR="00EC4357" w:rsidRPr="00EC4357" w:rsidRDefault="00EC4357" w:rsidP="00654443">
            <w:pPr>
              <w:pStyle w:val="aa"/>
              <w:spacing w:before="0" w:beforeAutospacing="0" w:after="116" w:afterAutospacing="0" w:line="360" w:lineRule="auto"/>
              <w:ind w:firstLine="709"/>
              <w:jc w:val="both"/>
              <w:rPr>
                <w:color w:val="000000"/>
                <w:sz w:val="22"/>
                <w:szCs w:val="22"/>
              </w:rPr>
            </w:pPr>
          </w:p>
        </w:tc>
      </w:tr>
      <w:tr w:rsidR="00EC4357" w:rsidRPr="00EC4357" w:rsidTr="00654443">
        <w:tc>
          <w:tcPr>
            <w:tcW w:w="4784" w:type="dxa"/>
          </w:tcPr>
          <w:p w:rsidR="00EC4357" w:rsidRPr="00B740C0" w:rsidRDefault="00EC4357" w:rsidP="00654443">
            <w:pPr>
              <w:pStyle w:val="aa"/>
              <w:numPr>
                <w:ilvl w:val="0"/>
                <w:numId w:val="20"/>
              </w:numPr>
              <w:shd w:val="clear" w:color="auto" w:fill="FFFFFF"/>
              <w:spacing w:before="0" w:beforeAutospacing="0" w:after="116" w:afterAutospacing="0" w:line="360" w:lineRule="auto"/>
              <w:ind w:left="0" w:firstLine="709"/>
              <w:jc w:val="both"/>
              <w:rPr>
                <w:b/>
                <w:color w:val="000000"/>
                <w:sz w:val="22"/>
                <w:szCs w:val="22"/>
              </w:rPr>
            </w:pPr>
            <w:r w:rsidRPr="00B740C0">
              <w:rPr>
                <w:b/>
                <w:bCs/>
                <w:color w:val="000000"/>
                <w:sz w:val="22"/>
                <w:szCs w:val="22"/>
              </w:rPr>
              <w:t>Способ обработки:</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 xml:space="preserve">Пастеризованные </w:t>
            </w:r>
            <w:r w:rsidRPr="00EC4357">
              <w:rPr>
                <w:color w:val="000000"/>
                <w:sz w:val="22"/>
                <w:szCs w:val="22"/>
              </w:rPr>
              <w:t>(жидкие и пастообразные продукты)</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 xml:space="preserve">Стерилизованные </w:t>
            </w:r>
            <w:r w:rsidRPr="00EC4357">
              <w:rPr>
                <w:color w:val="000000"/>
                <w:sz w:val="22"/>
                <w:szCs w:val="22"/>
              </w:rPr>
              <w:t>(жидкие продукты)</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w:t>
            </w:r>
            <w:r w:rsidRPr="00B740C0">
              <w:rPr>
                <w:b/>
                <w:color w:val="000000"/>
                <w:sz w:val="22"/>
                <w:szCs w:val="22"/>
              </w:rPr>
              <w:t>Сублимированные</w:t>
            </w:r>
            <w:r w:rsidRPr="00EC4357">
              <w:rPr>
                <w:color w:val="000000"/>
                <w:sz w:val="22"/>
                <w:szCs w:val="22"/>
              </w:rPr>
              <w:t xml:space="preserve"> (сухие порошкообразные продукты)</w:t>
            </w:r>
          </w:p>
        </w:tc>
      </w:tr>
      <w:tr w:rsidR="00EC4357" w:rsidRPr="00EC4357" w:rsidTr="00654443">
        <w:tc>
          <w:tcPr>
            <w:tcW w:w="4784" w:type="dxa"/>
          </w:tcPr>
          <w:p w:rsidR="00EC4357" w:rsidRPr="00EC4357" w:rsidRDefault="00EC4357" w:rsidP="00654443">
            <w:pPr>
              <w:pStyle w:val="aa"/>
              <w:numPr>
                <w:ilvl w:val="0"/>
                <w:numId w:val="20"/>
              </w:numPr>
              <w:shd w:val="clear" w:color="auto" w:fill="FFFFFF"/>
              <w:spacing w:before="0" w:beforeAutospacing="0" w:after="116" w:afterAutospacing="0" w:line="360" w:lineRule="auto"/>
              <w:ind w:left="0" w:firstLine="709"/>
              <w:jc w:val="both"/>
              <w:rPr>
                <w:bCs/>
                <w:color w:val="000000"/>
                <w:sz w:val="22"/>
                <w:szCs w:val="22"/>
              </w:rPr>
            </w:pPr>
            <w:r w:rsidRPr="00B740C0">
              <w:rPr>
                <w:b/>
                <w:bCs/>
                <w:color w:val="000000"/>
                <w:sz w:val="22"/>
                <w:szCs w:val="22"/>
              </w:rPr>
              <w:t>По белковому компоненту</w:t>
            </w:r>
            <w:r w:rsidRPr="00EC4357">
              <w:rPr>
                <w:bCs/>
                <w:color w:val="000000"/>
                <w:sz w:val="22"/>
                <w:szCs w:val="22"/>
              </w:rPr>
              <w:t>:</w:t>
            </w:r>
          </w:p>
        </w:tc>
        <w:tc>
          <w:tcPr>
            <w:tcW w:w="4786" w:type="dxa"/>
          </w:tcPr>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На основе </w:t>
            </w:r>
            <w:r w:rsidRPr="00B740C0">
              <w:rPr>
                <w:b/>
                <w:color w:val="000000"/>
                <w:sz w:val="22"/>
                <w:szCs w:val="22"/>
              </w:rPr>
              <w:t>коровьего б</w:t>
            </w:r>
            <w:r w:rsidRPr="00EC4357">
              <w:rPr>
                <w:color w:val="000000"/>
                <w:sz w:val="22"/>
                <w:szCs w:val="22"/>
              </w:rPr>
              <w:t>елка</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На основе </w:t>
            </w:r>
            <w:r w:rsidRPr="00B740C0">
              <w:rPr>
                <w:b/>
                <w:color w:val="000000"/>
                <w:sz w:val="22"/>
                <w:szCs w:val="22"/>
              </w:rPr>
              <w:t xml:space="preserve">козьего </w:t>
            </w:r>
            <w:r w:rsidRPr="00EC4357">
              <w:rPr>
                <w:color w:val="000000"/>
                <w:sz w:val="22"/>
                <w:szCs w:val="22"/>
              </w:rPr>
              <w:t>белка</w:t>
            </w:r>
          </w:p>
          <w:p w:rsidR="00EC4357" w:rsidRPr="00EC4357" w:rsidRDefault="00EC4357" w:rsidP="00654443">
            <w:pPr>
              <w:pStyle w:val="aa"/>
              <w:shd w:val="clear" w:color="auto" w:fill="FFFFFF"/>
              <w:spacing w:before="0" w:beforeAutospacing="0" w:after="116" w:afterAutospacing="0" w:line="360" w:lineRule="auto"/>
              <w:ind w:firstLine="709"/>
              <w:jc w:val="both"/>
              <w:rPr>
                <w:color w:val="000000"/>
                <w:sz w:val="22"/>
                <w:szCs w:val="22"/>
              </w:rPr>
            </w:pPr>
            <w:r w:rsidRPr="00EC4357">
              <w:rPr>
                <w:color w:val="000000"/>
                <w:sz w:val="22"/>
                <w:szCs w:val="22"/>
              </w:rPr>
              <w:t xml:space="preserve">- На основе </w:t>
            </w:r>
            <w:r w:rsidRPr="00B740C0">
              <w:rPr>
                <w:b/>
                <w:color w:val="000000"/>
                <w:sz w:val="22"/>
                <w:szCs w:val="22"/>
              </w:rPr>
              <w:t>соевого б</w:t>
            </w:r>
            <w:r w:rsidRPr="00EC4357">
              <w:rPr>
                <w:color w:val="000000"/>
                <w:sz w:val="22"/>
                <w:szCs w:val="22"/>
              </w:rPr>
              <w:t>елка</w:t>
            </w:r>
          </w:p>
        </w:tc>
      </w:tr>
    </w:tbl>
    <w:p w:rsidR="00EC4357" w:rsidRPr="00EC4357" w:rsidRDefault="00EC4357" w:rsidP="00EC4357">
      <w:pPr>
        <w:tabs>
          <w:tab w:val="center" w:pos="142"/>
          <w:tab w:val="center" w:pos="709"/>
        </w:tabs>
        <w:spacing w:line="300" w:lineRule="auto"/>
        <w:ind w:firstLine="709"/>
        <w:rPr>
          <w:sz w:val="22"/>
          <w:szCs w:val="22"/>
        </w:rPr>
      </w:pPr>
    </w:p>
    <w:p w:rsidR="00DB1AA4" w:rsidRPr="00DB1AA4" w:rsidRDefault="00DB1AA4" w:rsidP="00DB1AA4">
      <w:pPr>
        <w:shd w:val="clear" w:color="auto" w:fill="FFFFFF"/>
        <w:tabs>
          <w:tab w:val="center" w:pos="142"/>
          <w:tab w:val="center" w:pos="709"/>
        </w:tabs>
        <w:spacing w:line="300" w:lineRule="auto"/>
        <w:ind w:firstLine="709"/>
        <w:rPr>
          <w:sz w:val="22"/>
          <w:szCs w:val="22"/>
        </w:rPr>
      </w:pPr>
    </w:p>
    <w:p w:rsidR="00DB1AA4" w:rsidRPr="00DB1AA4" w:rsidRDefault="00DB1AA4" w:rsidP="00DB1AA4">
      <w:pPr>
        <w:shd w:val="clear" w:color="auto" w:fill="FFFFFF"/>
        <w:tabs>
          <w:tab w:val="center" w:pos="142"/>
          <w:tab w:val="center" w:pos="709"/>
        </w:tabs>
        <w:spacing w:line="300" w:lineRule="auto"/>
        <w:ind w:firstLine="709"/>
        <w:jc w:val="both"/>
        <w:rPr>
          <w:sz w:val="22"/>
          <w:szCs w:val="22"/>
        </w:rPr>
      </w:pPr>
      <w:r w:rsidRPr="00DB1AA4">
        <w:rPr>
          <w:b/>
          <w:bCs/>
          <w:color w:val="000000"/>
          <w:sz w:val="22"/>
          <w:szCs w:val="22"/>
        </w:rPr>
        <w:t xml:space="preserve">Внимание! </w:t>
      </w:r>
      <w:r w:rsidRPr="00DB1AA4">
        <w:rPr>
          <w:bCs/>
          <w:iCs/>
          <w:color w:val="000000"/>
          <w:sz w:val="22"/>
          <w:szCs w:val="22"/>
        </w:rPr>
        <w:t>Искусственное вскармливание детей первых 4-6 меся</w:t>
      </w:r>
      <w:r w:rsidRPr="00DB1AA4">
        <w:rPr>
          <w:bCs/>
          <w:iCs/>
          <w:color w:val="000000"/>
          <w:sz w:val="22"/>
          <w:szCs w:val="22"/>
        </w:rPr>
        <w:softHyphen/>
        <w:t xml:space="preserve">цев жизни должно </w:t>
      </w:r>
      <w:r w:rsidRPr="00DB1AA4">
        <w:rPr>
          <w:bCs/>
          <w:iCs/>
          <w:color w:val="000000"/>
          <w:sz w:val="22"/>
          <w:szCs w:val="22"/>
        </w:rPr>
        <w:lastRenderedPageBreak/>
        <w:t>проводиться максимально адаптированными молоч</w:t>
      </w:r>
      <w:r w:rsidRPr="00DB1AA4">
        <w:rPr>
          <w:bCs/>
          <w:iCs/>
          <w:color w:val="000000"/>
          <w:sz w:val="22"/>
          <w:szCs w:val="22"/>
        </w:rPr>
        <w:softHyphen/>
        <w:t xml:space="preserve">ными смесями. </w:t>
      </w:r>
      <w:r w:rsidRPr="00DB1AA4">
        <w:rPr>
          <w:bCs/>
          <w:color w:val="000000"/>
          <w:sz w:val="22"/>
          <w:szCs w:val="22"/>
        </w:rPr>
        <w:t xml:space="preserve">В </w:t>
      </w:r>
      <w:r w:rsidRPr="00DB1AA4">
        <w:rPr>
          <w:color w:val="000000"/>
          <w:sz w:val="22"/>
          <w:szCs w:val="22"/>
        </w:rPr>
        <w:t>этих случаях,  сроки введения пищевых добавок и при</w:t>
      </w:r>
      <w:r w:rsidRPr="00DB1AA4">
        <w:rPr>
          <w:color w:val="000000"/>
          <w:sz w:val="22"/>
          <w:szCs w:val="22"/>
        </w:rPr>
        <w:softHyphen/>
        <w:t>кормов такие же, как при естественном вскармливании или при медицинских показаниях на месяц раньше, чем при естественном вскармливании..</w:t>
      </w:r>
    </w:p>
    <w:p w:rsidR="00DB1AA4" w:rsidRPr="00DB1AA4" w:rsidRDefault="00DB1AA4" w:rsidP="00DB1AA4">
      <w:pPr>
        <w:tabs>
          <w:tab w:val="center" w:pos="142"/>
          <w:tab w:val="center" w:pos="709"/>
        </w:tabs>
        <w:spacing w:line="300" w:lineRule="auto"/>
        <w:ind w:firstLine="709"/>
        <w:jc w:val="both"/>
        <w:rPr>
          <w:color w:val="000000"/>
          <w:sz w:val="22"/>
          <w:szCs w:val="22"/>
        </w:rPr>
      </w:pPr>
      <w:r w:rsidRPr="00DB1AA4">
        <w:rPr>
          <w:color w:val="000000"/>
          <w:sz w:val="22"/>
          <w:szCs w:val="22"/>
        </w:rPr>
        <w:t>При использовании сухих молочных смесей для искусственного вскармливания очень важно точно соблюдать правила их приготовления (восстановления). Необходимо четко отмерять указанное количество по</w:t>
      </w:r>
      <w:r w:rsidRPr="00DB1AA4">
        <w:rPr>
          <w:color w:val="000000"/>
          <w:sz w:val="22"/>
          <w:szCs w:val="22"/>
        </w:rPr>
        <w:softHyphen/>
        <w:t>рошка и воды. Неправильное дозирование смесей может привести к нару</w:t>
      </w:r>
      <w:r w:rsidRPr="00DB1AA4">
        <w:rPr>
          <w:color w:val="000000"/>
          <w:sz w:val="22"/>
          <w:szCs w:val="22"/>
        </w:rPr>
        <w:softHyphen/>
        <w:t>шениям в состоянии здоровья ребенка: излишне концентрированная смесь вызывает расстройство пищеварения. В свою очередь, разведенное низко</w:t>
      </w:r>
      <w:r w:rsidRPr="00DB1AA4">
        <w:rPr>
          <w:color w:val="000000"/>
          <w:sz w:val="22"/>
          <w:szCs w:val="22"/>
        </w:rPr>
        <w:softHyphen/>
        <w:t>калорийное питание отрицательно влияет на физическое развитие детей. При данных видах вскармливания необходимо давать ребенку воду из расчета 40-60 г на кг веса.</w:t>
      </w:r>
    </w:p>
    <w:p w:rsidR="007C76A5" w:rsidRPr="00EC4357" w:rsidRDefault="007C76A5" w:rsidP="00B740C0">
      <w:pPr>
        <w:spacing w:line="360" w:lineRule="auto"/>
        <w:jc w:val="both"/>
        <w:rPr>
          <w:sz w:val="24"/>
          <w:szCs w:val="24"/>
        </w:rPr>
      </w:pPr>
      <w:r w:rsidRPr="00B740C0">
        <w:rPr>
          <w:b/>
          <w:sz w:val="24"/>
          <w:szCs w:val="24"/>
        </w:rPr>
        <w:t>Правила искусственного вскармливания</w:t>
      </w:r>
      <w:r w:rsidRPr="00EC4357">
        <w:rPr>
          <w:sz w:val="24"/>
          <w:szCs w:val="24"/>
        </w:rPr>
        <w:t>:</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Определенные часы кормлений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Определенное количество кормлений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Нельзя кормить спящего ребенка или во время крика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Температура смеси должна быть 37 °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Смесь готовят непосредственно перед кормлением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Бутылочку держат так, чтобы горлышко было постоянно заполнено жидкостью, иначе ребенок наглотается воздуха и может произойти срыгивание или рвота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В соске должно быть несколько маленьких отверстий </w:t>
      </w:r>
    </w:p>
    <w:p w:rsidR="007C76A5" w:rsidRPr="00EC4357" w:rsidRDefault="007C76A5" w:rsidP="007C76A5">
      <w:pPr>
        <w:pStyle w:val="a3"/>
        <w:widowControl/>
        <w:numPr>
          <w:ilvl w:val="0"/>
          <w:numId w:val="17"/>
        </w:numPr>
        <w:autoSpaceDE/>
        <w:autoSpaceDN/>
        <w:adjustRightInd/>
        <w:spacing w:line="360" w:lineRule="auto"/>
        <w:ind w:left="0" w:firstLine="709"/>
        <w:jc w:val="both"/>
        <w:rPr>
          <w:sz w:val="24"/>
          <w:szCs w:val="24"/>
        </w:rPr>
      </w:pPr>
      <w:r w:rsidRPr="00EC4357">
        <w:rPr>
          <w:sz w:val="24"/>
          <w:szCs w:val="24"/>
        </w:rPr>
        <w:t xml:space="preserve">Соски и бутылочки кипятят перед каждым кормлением </w:t>
      </w:r>
    </w:p>
    <w:p w:rsidR="007C76A5" w:rsidRPr="00EC4357" w:rsidRDefault="007C76A5" w:rsidP="007C76A5">
      <w:pPr>
        <w:spacing w:line="360" w:lineRule="auto"/>
        <w:ind w:firstLine="709"/>
        <w:jc w:val="both"/>
        <w:rPr>
          <w:sz w:val="24"/>
          <w:szCs w:val="24"/>
        </w:rPr>
      </w:pPr>
      <w:r w:rsidRPr="00B740C0">
        <w:rPr>
          <w:b/>
          <w:sz w:val="24"/>
          <w:szCs w:val="24"/>
        </w:rPr>
        <w:t xml:space="preserve">Ошибки </w:t>
      </w:r>
      <w:r w:rsidRPr="00EC4357">
        <w:rPr>
          <w:sz w:val="24"/>
          <w:szCs w:val="24"/>
        </w:rPr>
        <w:t>искусственного вскармливания</w:t>
      </w:r>
      <w:r w:rsidRPr="00EC4357">
        <w:rPr>
          <w:sz w:val="24"/>
          <w:szCs w:val="24"/>
          <w:lang w:val="en-US"/>
        </w:rPr>
        <w:t>[9]</w:t>
      </w:r>
      <w:r w:rsidRPr="00EC4357">
        <w:rPr>
          <w:sz w:val="24"/>
          <w:szCs w:val="24"/>
        </w:rPr>
        <w:t>:</w:t>
      </w:r>
    </w:p>
    <w:p w:rsidR="007C76A5" w:rsidRPr="00EC4357" w:rsidRDefault="007C76A5" w:rsidP="007C76A5">
      <w:pPr>
        <w:pStyle w:val="a3"/>
        <w:widowControl/>
        <w:numPr>
          <w:ilvl w:val="0"/>
          <w:numId w:val="18"/>
        </w:numPr>
        <w:autoSpaceDE/>
        <w:autoSpaceDN/>
        <w:adjustRightInd/>
        <w:spacing w:line="360" w:lineRule="auto"/>
        <w:ind w:left="0" w:firstLine="709"/>
        <w:jc w:val="both"/>
        <w:rPr>
          <w:sz w:val="24"/>
          <w:szCs w:val="24"/>
        </w:rPr>
      </w:pPr>
      <w:r w:rsidRPr="00EC4357">
        <w:rPr>
          <w:sz w:val="24"/>
          <w:szCs w:val="24"/>
        </w:rPr>
        <w:t xml:space="preserve">Слишком частые перемены в пище ребенка </w:t>
      </w:r>
    </w:p>
    <w:p w:rsidR="007C76A5" w:rsidRPr="00EC4357" w:rsidRDefault="007C76A5" w:rsidP="007C76A5">
      <w:pPr>
        <w:pStyle w:val="a3"/>
        <w:widowControl/>
        <w:numPr>
          <w:ilvl w:val="0"/>
          <w:numId w:val="18"/>
        </w:numPr>
        <w:autoSpaceDE/>
        <w:autoSpaceDN/>
        <w:adjustRightInd/>
        <w:spacing w:line="360" w:lineRule="auto"/>
        <w:ind w:left="0" w:firstLine="709"/>
        <w:jc w:val="both"/>
        <w:rPr>
          <w:sz w:val="24"/>
          <w:szCs w:val="24"/>
        </w:rPr>
      </w:pPr>
      <w:r w:rsidRPr="00EC4357">
        <w:rPr>
          <w:sz w:val="24"/>
          <w:szCs w:val="24"/>
        </w:rPr>
        <w:t xml:space="preserve">Игнорирование индивидуальных особенностей ребенка </w:t>
      </w:r>
    </w:p>
    <w:p w:rsidR="007C76A5" w:rsidRPr="00EC4357" w:rsidRDefault="007C76A5" w:rsidP="007C76A5">
      <w:pPr>
        <w:pStyle w:val="a3"/>
        <w:widowControl/>
        <w:numPr>
          <w:ilvl w:val="0"/>
          <w:numId w:val="18"/>
        </w:numPr>
        <w:autoSpaceDE/>
        <w:autoSpaceDN/>
        <w:adjustRightInd/>
        <w:spacing w:line="360" w:lineRule="auto"/>
        <w:ind w:left="0" w:firstLine="709"/>
        <w:jc w:val="both"/>
        <w:rPr>
          <w:sz w:val="24"/>
          <w:szCs w:val="24"/>
        </w:rPr>
      </w:pPr>
      <w:r w:rsidRPr="00EC4357">
        <w:rPr>
          <w:sz w:val="24"/>
          <w:szCs w:val="24"/>
        </w:rPr>
        <w:t xml:space="preserve">Игнорирование условий окружающей среды </w:t>
      </w:r>
    </w:p>
    <w:p w:rsidR="007C76A5" w:rsidRPr="00EC4357" w:rsidRDefault="007C76A5" w:rsidP="007C76A5">
      <w:pPr>
        <w:pStyle w:val="a3"/>
        <w:widowControl/>
        <w:numPr>
          <w:ilvl w:val="0"/>
          <w:numId w:val="18"/>
        </w:numPr>
        <w:autoSpaceDE/>
        <w:autoSpaceDN/>
        <w:adjustRightInd/>
        <w:spacing w:line="360" w:lineRule="auto"/>
        <w:ind w:left="0" w:firstLine="709"/>
        <w:jc w:val="both"/>
        <w:rPr>
          <w:sz w:val="24"/>
          <w:szCs w:val="24"/>
        </w:rPr>
      </w:pPr>
      <w:r w:rsidRPr="00EC4357">
        <w:rPr>
          <w:sz w:val="24"/>
          <w:szCs w:val="24"/>
        </w:rPr>
        <w:t xml:space="preserve">Перевод ребенка на новую смесь при ухудшении стула </w:t>
      </w:r>
    </w:p>
    <w:p w:rsidR="007C76A5" w:rsidRPr="00EC4357" w:rsidRDefault="007C76A5" w:rsidP="007C76A5">
      <w:pPr>
        <w:pStyle w:val="a3"/>
        <w:widowControl/>
        <w:numPr>
          <w:ilvl w:val="0"/>
          <w:numId w:val="18"/>
        </w:numPr>
        <w:autoSpaceDE/>
        <w:autoSpaceDN/>
        <w:adjustRightInd/>
        <w:spacing w:line="360" w:lineRule="auto"/>
        <w:ind w:left="0" w:firstLine="709"/>
        <w:jc w:val="both"/>
        <w:rPr>
          <w:sz w:val="24"/>
          <w:szCs w:val="24"/>
        </w:rPr>
      </w:pPr>
      <w:r w:rsidRPr="00EC4357">
        <w:rPr>
          <w:sz w:val="24"/>
          <w:szCs w:val="24"/>
        </w:rPr>
        <w:t>Кормление одной смеси при остановке в массе более двух недель.</w:t>
      </w:r>
    </w:p>
    <w:p w:rsidR="007C76A5" w:rsidRPr="00EC4357" w:rsidRDefault="007C76A5" w:rsidP="007C76A5">
      <w:pPr>
        <w:pStyle w:val="a3"/>
        <w:spacing w:line="360" w:lineRule="auto"/>
        <w:ind w:left="0" w:firstLine="709"/>
        <w:jc w:val="both"/>
        <w:rPr>
          <w:sz w:val="24"/>
          <w:szCs w:val="24"/>
        </w:rPr>
      </w:pPr>
      <w:r w:rsidRPr="00EC4357">
        <w:rPr>
          <w:noProof/>
          <w:sz w:val="24"/>
          <w:szCs w:val="24"/>
        </w:rPr>
        <w:drawing>
          <wp:inline distT="0" distB="0" distL="0" distR="0">
            <wp:extent cx="4785360" cy="2255520"/>
            <wp:effectExtent l="0" t="0" r="0" b="0"/>
            <wp:docPr id="10718364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5360" cy="2255520"/>
                    </a:xfrm>
                    <a:prstGeom prst="rect">
                      <a:avLst/>
                    </a:prstGeom>
                    <a:noFill/>
                  </pic:spPr>
                </pic:pic>
              </a:graphicData>
            </a:graphic>
          </wp:inline>
        </w:drawing>
      </w:r>
    </w:p>
    <w:p w:rsidR="007C76A5" w:rsidRPr="00EC4357" w:rsidRDefault="007C76A5" w:rsidP="007C76A5">
      <w:pPr>
        <w:pStyle w:val="a3"/>
        <w:spacing w:line="360" w:lineRule="auto"/>
        <w:ind w:left="0" w:firstLine="709"/>
        <w:jc w:val="both"/>
        <w:rPr>
          <w:sz w:val="24"/>
          <w:szCs w:val="24"/>
        </w:rPr>
      </w:pPr>
      <w:r w:rsidRPr="00EC4357">
        <w:rPr>
          <w:sz w:val="24"/>
          <w:szCs w:val="24"/>
        </w:rPr>
        <w:t>Рисуно</w:t>
      </w:r>
      <w:r w:rsidR="00B740C0">
        <w:rPr>
          <w:sz w:val="24"/>
          <w:szCs w:val="24"/>
        </w:rPr>
        <w:t>к 2</w:t>
      </w:r>
      <w:r w:rsidRPr="00EC4357">
        <w:rPr>
          <w:sz w:val="24"/>
          <w:szCs w:val="24"/>
        </w:rPr>
        <w:t>. Правильное кормление ребенка через бутылочку.</w:t>
      </w:r>
    </w:p>
    <w:p w:rsidR="007C76A5" w:rsidRPr="00EC4357" w:rsidRDefault="007C76A5" w:rsidP="007C76A5">
      <w:pPr>
        <w:spacing w:line="360" w:lineRule="auto"/>
        <w:ind w:firstLine="709"/>
        <w:jc w:val="both"/>
        <w:rPr>
          <w:sz w:val="24"/>
          <w:szCs w:val="24"/>
        </w:rPr>
      </w:pPr>
      <w:r w:rsidRPr="00EC4357">
        <w:rPr>
          <w:sz w:val="24"/>
          <w:szCs w:val="24"/>
          <w:shd w:val="clear" w:color="auto" w:fill="FFFFFF" w:themeFill="background1"/>
        </w:rPr>
        <w:t>При искусственном вскармливании до</w:t>
      </w:r>
      <w:r w:rsidRPr="00EC4357">
        <w:rPr>
          <w:sz w:val="24"/>
          <w:szCs w:val="24"/>
        </w:rPr>
        <w:t xml:space="preserve"> введения прикорма рекомендуется 6-7 </w:t>
      </w:r>
      <w:r w:rsidRPr="00EC4357">
        <w:rPr>
          <w:sz w:val="24"/>
          <w:szCs w:val="24"/>
        </w:rPr>
        <w:lastRenderedPageBreak/>
        <w:t xml:space="preserve">разовое кормление с интервалом 3 или 3,5 ч (6-6,5 часовой ночной перерыв). </w:t>
      </w:r>
    </w:p>
    <w:p w:rsidR="007C76A5" w:rsidRPr="00EC4357" w:rsidRDefault="007C76A5" w:rsidP="007C76A5">
      <w:pPr>
        <w:pStyle w:val="a3"/>
        <w:spacing w:line="360" w:lineRule="auto"/>
        <w:ind w:left="0" w:firstLine="709"/>
        <w:jc w:val="both"/>
        <w:rPr>
          <w:sz w:val="24"/>
          <w:szCs w:val="24"/>
        </w:rPr>
      </w:pPr>
      <w:r w:rsidRPr="00EC4357">
        <w:rPr>
          <w:sz w:val="24"/>
          <w:szCs w:val="24"/>
        </w:rPr>
        <w:t xml:space="preserve">Однако с учетом индивидуальных особенностей ребенка число кормлений может изменяться. Если ребенок не съедает предлагаемый объем в течение одного кормления, то требует более частого кормления меньшими порциями. </w:t>
      </w:r>
      <w:r w:rsidR="00B740C0">
        <w:rPr>
          <w:sz w:val="24"/>
          <w:szCs w:val="24"/>
        </w:rPr>
        <w:t>(</w:t>
      </w:r>
      <w:proofErr w:type="spellStart"/>
      <w:r w:rsidR="00B740C0">
        <w:rPr>
          <w:sz w:val="24"/>
          <w:szCs w:val="24"/>
        </w:rPr>
        <w:t>табл</w:t>
      </w:r>
      <w:proofErr w:type="spellEnd"/>
      <w:r w:rsidR="00B740C0">
        <w:rPr>
          <w:sz w:val="24"/>
          <w:szCs w:val="24"/>
        </w:rPr>
        <w:t xml:space="preserve"> 4</w:t>
      </w:r>
      <w:r w:rsidRPr="00EC4357">
        <w:rPr>
          <w:sz w:val="24"/>
          <w:szCs w:val="24"/>
        </w:rPr>
        <w:t>)</w:t>
      </w:r>
    </w:p>
    <w:p w:rsidR="007C76A5" w:rsidRPr="00EC4357" w:rsidRDefault="007C76A5" w:rsidP="007C76A5">
      <w:pPr>
        <w:pStyle w:val="a3"/>
        <w:spacing w:line="360" w:lineRule="auto"/>
        <w:ind w:left="0" w:firstLine="709"/>
        <w:jc w:val="both"/>
        <w:rPr>
          <w:sz w:val="24"/>
          <w:szCs w:val="24"/>
        </w:rPr>
      </w:pPr>
      <w:r w:rsidRPr="00EC4357">
        <w:rPr>
          <w:sz w:val="24"/>
          <w:szCs w:val="24"/>
        </w:rPr>
        <w:t>Оценка эффективности питания осуществляется по показателям: общее состояние ребенка, динамика нарастания массы тела и роста, уровень нервно-психического развития, заболеваемость (острыми респираторными и кишечными инфекционными заболеваниями), так как при неправильном питании снижается иммунитет и уменьшается сопротивляемость детского организма к инфекциям.</w:t>
      </w:r>
    </w:p>
    <w:p w:rsidR="007C76A5" w:rsidRPr="00EC4357" w:rsidRDefault="00B740C0" w:rsidP="007C76A5">
      <w:pPr>
        <w:pStyle w:val="a3"/>
        <w:spacing w:line="360" w:lineRule="auto"/>
        <w:ind w:left="0" w:firstLine="709"/>
        <w:jc w:val="right"/>
        <w:rPr>
          <w:color w:val="000000" w:themeColor="text1"/>
          <w:sz w:val="24"/>
          <w:szCs w:val="24"/>
        </w:rPr>
      </w:pPr>
      <w:r>
        <w:rPr>
          <w:color w:val="000000" w:themeColor="text1"/>
          <w:sz w:val="24"/>
          <w:szCs w:val="24"/>
        </w:rPr>
        <w:t>Таблица 4</w:t>
      </w:r>
      <w:r w:rsidR="007C76A5" w:rsidRPr="00EC4357">
        <w:rPr>
          <w:color w:val="000000" w:themeColor="text1"/>
          <w:sz w:val="24"/>
          <w:szCs w:val="24"/>
        </w:rPr>
        <w:t>.</w:t>
      </w:r>
    </w:p>
    <w:p w:rsidR="007C76A5" w:rsidRPr="00B740C0" w:rsidRDefault="007C76A5" w:rsidP="007C76A5">
      <w:pPr>
        <w:pStyle w:val="a3"/>
        <w:spacing w:line="360" w:lineRule="auto"/>
        <w:ind w:left="0" w:firstLine="709"/>
        <w:jc w:val="both"/>
        <w:rPr>
          <w:b/>
          <w:color w:val="FF0000"/>
          <w:sz w:val="24"/>
          <w:szCs w:val="24"/>
        </w:rPr>
      </w:pPr>
      <w:r w:rsidRPr="00EC4357">
        <w:rPr>
          <w:sz w:val="24"/>
          <w:szCs w:val="24"/>
        </w:rPr>
        <w:t xml:space="preserve"> </w:t>
      </w:r>
      <w:r w:rsidRPr="00B740C0">
        <w:rPr>
          <w:b/>
          <w:sz w:val="24"/>
          <w:szCs w:val="24"/>
        </w:rPr>
        <w:t>Примерное суточное количество пищи новорожденного ребенка</w:t>
      </w:r>
    </w:p>
    <w:tbl>
      <w:tblPr>
        <w:tblStyle w:val="a8"/>
        <w:tblW w:w="0" w:type="auto"/>
        <w:tblInd w:w="250" w:type="dxa"/>
        <w:tblLook w:val="04A0"/>
      </w:tblPr>
      <w:tblGrid>
        <w:gridCol w:w="5002"/>
        <w:gridCol w:w="4318"/>
      </w:tblGrid>
      <w:tr w:rsidR="007C76A5" w:rsidRPr="00EC4357" w:rsidTr="00654443">
        <w:tc>
          <w:tcPr>
            <w:tcW w:w="5002" w:type="dxa"/>
          </w:tcPr>
          <w:p w:rsidR="007C76A5" w:rsidRPr="00EC4357" w:rsidRDefault="007C76A5" w:rsidP="00654443">
            <w:pPr>
              <w:pStyle w:val="a3"/>
              <w:spacing w:line="360" w:lineRule="auto"/>
              <w:ind w:left="0" w:firstLine="709"/>
              <w:jc w:val="both"/>
              <w:rPr>
                <w:sz w:val="24"/>
                <w:szCs w:val="24"/>
              </w:rPr>
            </w:pPr>
            <w:r w:rsidRPr="00EC4357">
              <w:rPr>
                <w:sz w:val="24"/>
                <w:szCs w:val="24"/>
              </w:rPr>
              <w:t>Первые 5-7 дней</w:t>
            </w:r>
          </w:p>
        </w:tc>
        <w:tc>
          <w:tcPr>
            <w:tcW w:w="4318" w:type="dxa"/>
          </w:tcPr>
          <w:p w:rsidR="007C76A5" w:rsidRPr="00EC4357" w:rsidRDefault="007C76A5" w:rsidP="00654443">
            <w:pPr>
              <w:pStyle w:val="a3"/>
              <w:spacing w:line="360" w:lineRule="auto"/>
              <w:ind w:left="0" w:firstLine="709"/>
              <w:jc w:val="both"/>
              <w:rPr>
                <w:sz w:val="24"/>
                <w:szCs w:val="24"/>
              </w:rPr>
            </w:pPr>
            <w:r w:rsidRPr="00EC4357">
              <w:rPr>
                <w:sz w:val="24"/>
                <w:szCs w:val="24"/>
              </w:rPr>
              <w:t>70(80) *</w:t>
            </w:r>
            <w:proofErr w:type="spellStart"/>
            <w:r w:rsidRPr="00EC4357">
              <w:rPr>
                <w:sz w:val="24"/>
                <w:szCs w:val="24"/>
              </w:rPr>
              <w:t>n</w:t>
            </w:r>
            <w:proofErr w:type="spellEnd"/>
          </w:p>
          <w:p w:rsidR="007C76A5" w:rsidRPr="00EC4357" w:rsidRDefault="007C76A5" w:rsidP="00654443">
            <w:pPr>
              <w:pStyle w:val="a3"/>
              <w:spacing w:line="360" w:lineRule="auto"/>
              <w:ind w:left="0" w:firstLine="709"/>
              <w:jc w:val="both"/>
              <w:rPr>
                <w:sz w:val="24"/>
                <w:szCs w:val="24"/>
              </w:rPr>
            </w:pPr>
            <w:r w:rsidRPr="00EC4357">
              <w:rPr>
                <w:sz w:val="24"/>
                <w:szCs w:val="24"/>
              </w:rPr>
              <w:t>Коэффициент 70 используется при расчетах питания детям, родившимся с массой тела менее 3200 г, коэффициент 80 — для детей с массой тела при рождении более 3200 г.</w:t>
            </w:r>
          </w:p>
        </w:tc>
      </w:tr>
      <w:tr w:rsidR="007C76A5" w:rsidRPr="00EC4357" w:rsidTr="00654443">
        <w:tc>
          <w:tcPr>
            <w:tcW w:w="5002" w:type="dxa"/>
          </w:tcPr>
          <w:p w:rsidR="007C76A5" w:rsidRPr="00EC4357" w:rsidRDefault="007C76A5" w:rsidP="00654443">
            <w:pPr>
              <w:spacing w:line="360" w:lineRule="auto"/>
              <w:ind w:firstLine="709"/>
              <w:jc w:val="both"/>
              <w:rPr>
                <w:sz w:val="24"/>
                <w:szCs w:val="24"/>
              </w:rPr>
            </w:pPr>
            <w:r w:rsidRPr="00EC4357">
              <w:rPr>
                <w:sz w:val="24"/>
                <w:szCs w:val="24"/>
              </w:rPr>
              <w:t>В возрасте от 10 дней до 2 месяцев</w:t>
            </w:r>
          </w:p>
        </w:tc>
        <w:tc>
          <w:tcPr>
            <w:tcW w:w="4318" w:type="dxa"/>
          </w:tcPr>
          <w:p w:rsidR="007C76A5" w:rsidRPr="00EC4357" w:rsidRDefault="007C76A5" w:rsidP="00654443">
            <w:pPr>
              <w:pStyle w:val="a3"/>
              <w:spacing w:line="360" w:lineRule="auto"/>
              <w:ind w:left="0" w:firstLine="709"/>
              <w:jc w:val="both"/>
              <w:rPr>
                <w:sz w:val="24"/>
                <w:szCs w:val="24"/>
              </w:rPr>
            </w:pPr>
            <w:r w:rsidRPr="00EC4357">
              <w:rPr>
                <w:sz w:val="24"/>
                <w:szCs w:val="24"/>
              </w:rPr>
              <w:t>1/5 массы тела (600-900 мл)</w:t>
            </w:r>
          </w:p>
        </w:tc>
      </w:tr>
    </w:tbl>
    <w:p w:rsidR="007C76A5" w:rsidRPr="00947A87" w:rsidRDefault="007C76A5" w:rsidP="007C76A5">
      <w:pPr>
        <w:pStyle w:val="a3"/>
        <w:spacing w:line="360" w:lineRule="auto"/>
        <w:ind w:left="0" w:firstLine="709"/>
        <w:jc w:val="both"/>
        <w:rPr>
          <w:sz w:val="28"/>
          <w:szCs w:val="28"/>
        </w:rPr>
      </w:pPr>
    </w:p>
    <w:p w:rsidR="007C76A5" w:rsidRPr="00EC4357" w:rsidRDefault="007C76A5" w:rsidP="00B740C0">
      <w:pPr>
        <w:spacing w:line="360" w:lineRule="auto"/>
        <w:jc w:val="both"/>
        <w:rPr>
          <w:sz w:val="22"/>
          <w:szCs w:val="22"/>
        </w:rPr>
      </w:pPr>
      <w:r w:rsidRPr="00B740C0">
        <w:rPr>
          <w:b/>
          <w:bCs/>
          <w:sz w:val="22"/>
          <w:szCs w:val="22"/>
        </w:rPr>
        <w:t>Смешенное питание новорожденного</w:t>
      </w:r>
      <w:r w:rsidRPr="00EC4357">
        <w:rPr>
          <w:bCs/>
          <w:sz w:val="22"/>
          <w:szCs w:val="22"/>
        </w:rPr>
        <w:t xml:space="preserve"> </w:t>
      </w:r>
      <w:r w:rsidRPr="00EC4357">
        <w:rPr>
          <w:sz w:val="22"/>
          <w:szCs w:val="22"/>
        </w:rPr>
        <w:t>– вид кормления ребенка первого года жизни грудным молоком в сочетании с детскими молочными смесями. (</w:t>
      </w:r>
      <w:proofErr w:type="spellStart"/>
      <w:r w:rsidRPr="00EC4357">
        <w:rPr>
          <w:sz w:val="22"/>
          <w:szCs w:val="22"/>
        </w:rPr>
        <w:t>табл</w:t>
      </w:r>
      <w:proofErr w:type="spellEnd"/>
      <w:r w:rsidRPr="00EC4357">
        <w:rPr>
          <w:sz w:val="22"/>
          <w:szCs w:val="22"/>
        </w:rPr>
        <w:t xml:space="preserve"> 4)[10,14]</w:t>
      </w:r>
    </w:p>
    <w:p w:rsidR="007C76A5" w:rsidRPr="00EC4357" w:rsidRDefault="007C76A5" w:rsidP="007C76A5">
      <w:pPr>
        <w:spacing w:line="360" w:lineRule="auto"/>
        <w:ind w:firstLine="709"/>
        <w:jc w:val="both"/>
        <w:rPr>
          <w:sz w:val="22"/>
          <w:szCs w:val="22"/>
        </w:rPr>
      </w:pPr>
      <w:r w:rsidRPr="00EC4357">
        <w:rPr>
          <w:sz w:val="22"/>
          <w:szCs w:val="22"/>
        </w:rPr>
        <w:t xml:space="preserve">Режим питания при смешанном вскармливании остается свободным, не фиксированным во времени. Необходимо контролировать количество молока у матери (с помощью контрольного взвешивания) и недостающий объем докармливать смесями. </w:t>
      </w:r>
      <w:r w:rsidRPr="00B740C0">
        <w:rPr>
          <w:b/>
          <w:sz w:val="22"/>
          <w:szCs w:val="22"/>
        </w:rPr>
        <w:t>Докорм следует давать только после прикладывании ребенка к груди</w:t>
      </w:r>
      <w:r w:rsidRPr="00EC4357">
        <w:rPr>
          <w:sz w:val="22"/>
          <w:szCs w:val="22"/>
        </w:rPr>
        <w:t xml:space="preserve">, даже при минимальном количестве молока у матери. Если объем докорма невелик, </w:t>
      </w:r>
      <w:r w:rsidRPr="00B740C0">
        <w:rPr>
          <w:b/>
          <w:sz w:val="22"/>
          <w:szCs w:val="22"/>
        </w:rPr>
        <w:t>его следует давать с ложечки, так как более легкое поступление молочной смеси через соску способствует отказу ребенка от груди.</w:t>
      </w:r>
      <w:r w:rsidRPr="00EC4357">
        <w:rPr>
          <w:sz w:val="22"/>
          <w:szCs w:val="22"/>
        </w:rPr>
        <w:t xml:space="preserve"> При большом объеме докорма используют бутылочку с упругой соской с 3-5 мелкими отверстиями на конце.[7,12]</w:t>
      </w:r>
    </w:p>
    <w:p w:rsidR="007C76A5" w:rsidRPr="00EC4357" w:rsidRDefault="007C76A5" w:rsidP="007C76A5">
      <w:pPr>
        <w:spacing w:line="360" w:lineRule="auto"/>
        <w:ind w:firstLine="709"/>
        <w:jc w:val="right"/>
        <w:rPr>
          <w:sz w:val="22"/>
          <w:szCs w:val="22"/>
        </w:rPr>
      </w:pPr>
    </w:p>
    <w:p w:rsidR="007C76A5" w:rsidRPr="00EC4357" w:rsidRDefault="007C76A5" w:rsidP="007C76A5">
      <w:pPr>
        <w:spacing w:line="360" w:lineRule="auto"/>
        <w:ind w:firstLine="709"/>
        <w:jc w:val="right"/>
        <w:rPr>
          <w:sz w:val="22"/>
          <w:szCs w:val="22"/>
        </w:rPr>
      </w:pPr>
    </w:p>
    <w:p w:rsidR="007C76A5" w:rsidRPr="00EC4357" w:rsidRDefault="00B740C0" w:rsidP="007C76A5">
      <w:pPr>
        <w:spacing w:line="360" w:lineRule="auto"/>
        <w:ind w:firstLine="709"/>
        <w:jc w:val="right"/>
        <w:rPr>
          <w:sz w:val="22"/>
          <w:szCs w:val="22"/>
        </w:rPr>
      </w:pPr>
      <w:r>
        <w:rPr>
          <w:sz w:val="22"/>
          <w:szCs w:val="22"/>
        </w:rPr>
        <w:t>Таблица 5</w:t>
      </w:r>
      <w:r w:rsidR="007C76A5" w:rsidRPr="00EC4357">
        <w:rPr>
          <w:sz w:val="22"/>
          <w:szCs w:val="22"/>
        </w:rPr>
        <w:t xml:space="preserve">. </w:t>
      </w:r>
    </w:p>
    <w:p w:rsidR="007C76A5" w:rsidRPr="00EC4357" w:rsidRDefault="007C76A5" w:rsidP="007C76A5">
      <w:pPr>
        <w:spacing w:line="360" w:lineRule="auto"/>
        <w:ind w:firstLine="709"/>
        <w:jc w:val="both"/>
        <w:rPr>
          <w:sz w:val="22"/>
          <w:szCs w:val="22"/>
        </w:rPr>
      </w:pPr>
      <w:r w:rsidRPr="00EC4357">
        <w:rPr>
          <w:sz w:val="22"/>
          <w:szCs w:val="22"/>
        </w:rPr>
        <w:t>Показания к назначению смешанного вскармливания:</w:t>
      </w:r>
    </w:p>
    <w:tbl>
      <w:tblPr>
        <w:tblStyle w:val="a8"/>
        <w:tblW w:w="0" w:type="auto"/>
        <w:tblLook w:val="04A0"/>
      </w:tblPr>
      <w:tblGrid>
        <w:gridCol w:w="4784"/>
        <w:gridCol w:w="4786"/>
      </w:tblGrid>
      <w:tr w:rsidR="007C76A5" w:rsidRPr="00EC4357" w:rsidTr="00654443">
        <w:tc>
          <w:tcPr>
            <w:tcW w:w="4784" w:type="dxa"/>
          </w:tcPr>
          <w:p w:rsidR="007C76A5" w:rsidRPr="00EC4357" w:rsidRDefault="007C76A5" w:rsidP="00654443">
            <w:pPr>
              <w:spacing w:line="360" w:lineRule="auto"/>
              <w:ind w:firstLine="709"/>
              <w:jc w:val="both"/>
              <w:rPr>
                <w:sz w:val="22"/>
                <w:szCs w:val="22"/>
              </w:rPr>
            </w:pPr>
            <w:r w:rsidRPr="00EC4357">
              <w:rPr>
                <w:sz w:val="22"/>
                <w:szCs w:val="22"/>
              </w:rPr>
              <w:t>Для матери:</w:t>
            </w:r>
          </w:p>
        </w:tc>
        <w:tc>
          <w:tcPr>
            <w:tcW w:w="4786" w:type="dxa"/>
          </w:tcPr>
          <w:p w:rsidR="007C76A5" w:rsidRPr="00EC4357" w:rsidRDefault="007C76A5" w:rsidP="00654443">
            <w:pPr>
              <w:spacing w:line="360" w:lineRule="auto"/>
              <w:ind w:firstLine="709"/>
              <w:jc w:val="both"/>
              <w:rPr>
                <w:sz w:val="22"/>
                <w:szCs w:val="22"/>
              </w:rPr>
            </w:pPr>
            <w:r w:rsidRPr="00EC4357">
              <w:rPr>
                <w:sz w:val="22"/>
                <w:szCs w:val="22"/>
              </w:rPr>
              <w:t>Для ребенка:</w:t>
            </w:r>
          </w:p>
        </w:tc>
      </w:tr>
      <w:tr w:rsidR="007C76A5" w:rsidRPr="00EC4357" w:rsidTr="00654443">
        <w:tc>
          <w:tcPr>
            <w:tcW w:w="4784" w:type="dxa"/>
          </w:tcPr>
          <w:p w:rsidR="007C76A5" w:rsidRPr="00EC4357" w:rsidRDefault="007C76A5" w:rsidP="00654443">
            <w:pPr>
              <w:spacing w:line="360" w:lineRule="auto"/>
              <w:ind w:firstLine="709"/>
              <w:jc w:val="both"/>
              <w:rPr>
                <w:sz w:val="22"/>
                <w:szCs w:val="22"/>
              </w:rPr>
            </w:pPr>
            <w:proofErr w:type="spellStart"/>
            <w:r w:rsidRPr="00EC4357">
              <w:rPr>
                <w:sz w:val="22"/>
                <w:szCs w:val="22"/>
              </w:rPr>
              <w:t>Гипогалактия</w:t>
            </w:r>
            <w:proofErr w:type="spellEnd"/>
            <w:r w:rsidRPr="00EC4357">
              <w:rPr>
                <w:sz w:val="22"/>
                <w:szCs w:val="22"/>
              </w:rPr>
              <w:t>;</w:t>
            </w:r>
          </w:p>
        </w:tc>
        <w:tc>
          <w:tcPr>
            <w:tcW w:w="4786" w:type="dxa"/>
          </w:tcPr>
          <w:p w:rsidR="007C76A5" w:rsidRPr="00EC4357" w:rsidRDefault="007C76A5" w:rsidP="00654443">
            <w:pPr>
              <w:spacing w:line="360" w:lineRule="auto"/>
              <w:ind w:firstLine="709"/>
              <w:jc w:val="both"/>
              <w:rPr>
                <w:sz w:val="22"/>
                <w:szCs w:val="22"/>
              </w:rPr>
            </w:pPr>
            <w:r w:rsidRPr="00EC4357">
              <w:rPr>
                <w:sz w:val="22"/>
                <w:szCs w:val="22"/>
              </w:rPr>
              <w:t xml:space="preserve">Патологические состояния, требующие ограничения количества получаемого молока </w:t>
            </w:r>
            <w:r w:rsidRPr="00EC4357">
              <w:rPr>
                <w:sz w:val="22"/>
                <w:szCs w:val="22"/>
              </w:rPr>
              <w:lastRenderedPageBreak/>
              <w:t>(аллергические состояния, ферментопатии);</w:t>
            </w:r>
          </w:p>
        </w:tc>
      </w:tr>
      <w:tr w:rsidR="007C76A5" w:rsidRPr="00EC4357" w:rsidTr="00654443">
        <w:tc>
          <w:tcPr>
            <w:tcW w:w="4784" w:type="dxa"/>
          </w:tcPr>
          <w:p w:rsidR="007C76A5" w:rsidRPr="00EC4357" w:rsidRDefault="007C76A5" w:rsidP="00654443">
            <w:pPr>
              <w:spacing w:line="360" w:lineRule="auto"/>
              <w:ind w:firstLine="709"/>
              <w:jc w:val="both"/>
              <w:rPr>
                <w:sz w:val="22"/>
                <w:szCs w:val="22"/>
              </w:rPr>
            </w:pPr>
            <w:r w:rsidRPr="00EC4357">
              <w:rPr>
                <w:sz w:val="22"/>
                <w:szCs w:val="22"/>
              </w:rPr>
              <w:lastRenderedPageBreak/>
              <w:t>Хронические заболевания;</w:t>
            </w:r>
          </w:p>
        </w:tc>
        <w:tc>
          <w:tcPr>
            <w:tcW w:w="4786" w:type="dxa"/>
          </w:tcPr>
          <w:p w:rsidR="007C76A5" w:rsidRPr="00EC4357" w:rsidRDefault="007C76A5" w:rsidP="00654443">
            <w:pPr>
              <w:spacing w:line="360" w:lineRule="auto"/>
              <w:ind w:firstLine="709"/>
              <w:jc w:val="both"/>
              <w:rPr>
                <w:sz w:val="22"/>
                <w:szCs w:val="22"/>
              </w:rPr>
            </w:pPr>
            <w:r w:rsidRPr="00EC4357">
              <w:rPr>
                <w:sz w:val="22"/>
                <w:szCs w:val="22"/>
              </w:rPr>
              <w:t>Патологические состояния, требующие увеличения против нормы одного из ингредиентов пищи (гипотрофия, недоношенность, тяжелые формы анемии ).</w:t>
            </w:r>
          </w:p>
        </w:tc>
      </w:tr>
      <w:tr w:rsidR="007C76A5" w:rsidRPr="00EC4357" w:rsidTr="00654443">
        <w:tc>
          <w:tcPr>
            <w:tcW w:w="4784" w:type="dxa"/>
          </w:tcPr>
          <w:p w:rsidR="007C76A5" w:rsidRPr="00EC4357" w:rsidRDefault="007C76A5" w:rsidP="00654443">
            <w:pPr>
              <w:spacing w:line="360" w:lineRule="auto"/>
              <w:ind w:firstLine="709"/>
              <w:jc w:val="both"/>
              <w:rPr>
                <w:sz w:val="22"/>
                <w:szCs w:val="22"/>
              </w:rPr>
            </w:pPr>
            <w:r w:rsidRPr="00EC4357">
              <w:rPr>
                <w:sz w:val="22"/>
                <w:szCs w:val="22"/>
              </w:rPr>
              <w:t>Отсутствие в силу рядя причин матери рядом с ребенком значительную часть суток.</w:t>
            </w:r>
          </w:p>
        </w:tc>
        <w:tc>
          <w:tcPr>
            <w:tcW w:w="4786" w:type="dxa"/>
          </w:tcPr>
          <w:p w:rsidR="007C76A5" w:rsidRPr="00EC4357" w:rsidRDefault="007C76A5" w:rsidP="00654443">
            <w:pPr>
              <w:spacing w:line="360" w:lineRule="auto"/>
              <w:ind w:firstLine="709"/>
              <w:jc w:val="both"/>
              <w:rPr>
                <w:sz w:val="22"/>
                <w:szCs w:val="22"/>
              </w:rPr>
            </w:pPr>
          </w:p>
        </w:tc>
      </w:tr>
    </w:tbl>
    <w:p w:rsidR="007C76A5" w:rsidRPr="00EC4357" w:rsidRDefault="007C76A5" w:rsidP="007C76A5">
      <w:pPr>
        <w:spacing w:line="360" w:lineRule="auto"/>
        <w:ind w:firstLine="709"/>
        <w:jc w:val="both"/>
        <w:rPr>
          <w:sz w:val="22"/>
          <w:szCs w:val="22"/>
        </w:rPr>
      </w:pPr>
    </w:p>
    <w:p w:rsidR="007C76A5" w:rsidRPr="00B740C0" w:rsidRDefault="007C76A5" w:rsidP="007C76A5">
      <w:pPr>
        <w:pStyle w:val="a3"/>
        <w:spacing w:line="360" w:lineRule="auto"/>
        <w:ind w:left="0" w:firstLine="709"/>
        <w:jc w:val="both"/>
        <w:rPr>
          <w:b/>
          <w:sz w:val="22"/>
          <w:szCs w:val="22"/>
        </w:rPr>
      </w:pPr>
      <w:r w:rsidRPr="00B740C0">
        <w:rPr>
          <w:b/>
          <w:sz w:val="22"/>
          <w:szCs w:val="22"/>
        </w:rPr>
        <w:t xml:space="preserve"> Методы смешанного вскармливания:</w:t>
      </w:r>
    </w:p>
    <w:p w:rsidR="007C76A5" w:rsidRPr="00EC4357" w:rsidRDefault="007C76A5" w:rsidP="007C76A5">
      <w:pPr>
        <w:spacing w:line="360" w:lineRule="auto"/>
        <w:ind w:firstLine="709"/>
        <w:jc w:val="both"/>
        <w:rPr>
          <w:sz w:val="22"/>
          <w:szCs w:val="22"/>
        </w:rPr>
      </w:pPr>
      <w:r w:rsidRPr="00EC4357">
        <w:rPr>
          <w:sz w:val="22"/>
          <w:szCs w:val="22"/>
        </w:rPr>
        <w:t xml:space="preserve">1. </w:t>
      </w:r>
      <w:proofErr w:type="spellStart"/>
      <w:r w:rsidRPr="00B740C0">
        <w:rPr>
          <w:b/>
          <w:sz w:val="22"/>
          <w:szCs w:val="22"/>
        </w:rPr>
        <w:t>Комплиментарный</w:t>
      </w:r>
      <w:proofErr w:type="spellEnd"/>
      <w:r w:rsidRPr="00EC4357">
        <w:rPr>
          <w:sz w:val="22"/>
          <w:szCs w:val="22"/>
        </w:rPr>
        <w:t xml:space="preserve"> - практикуется при </w:t>
      </w:r>
      <w:proofErr w:type="spellStart"/>
      <w:r w:rsidRPr="00EC4357">
        <w:rPr>
          <w:sz w:val="22"/>
          <w:szCs w:val="22"/>
        </w:rPr>
        <w:t>гипогалактии</w:t>
      </w:r>
      <w:proofErr w:type="spellEnd"/>
      <w:r w:rsidRPr="00EC4357">
        <w:rPr>
          <w:sz w:val="22"/>
          <w:szCs w:val="22"/>
        </w:rPr>
        <w:t xml:space="preserve"> и недоношенности. Каждое кормление новорожденный прикладывается к груди, а затем получает недостающее количество пищи в виде докорма молочной смесью. Этот метод физиологичен, так как более частое прикладывание к груди стимулирует лактацию.</w:t>
      </w:r>
    </w:p>
    <w:p w:rsidR="007C76A5" w:rsidRPr="00EC4357" w:rsidRDefault="007C76A5" w:rsidP="007C76A5">
      <w:pPr>
        <w:spacing w:line="360" w:lineRule="auto"/>
        <w:ind w:firstLine="709"/>
        <w:jc w:val="both"/>
        <w:rPr>
          <w:sz w:val="22"/>
          <w:szCs w:val="22"/>
        </w:rPr>
      </w:pPr>
      <w:r w:rsidRPr="00EC4357">
        <w:rPr>
          <w:sz w:val="22"/>
          <w:szCs w:val="22"/>
        </w:rPr>
        <w:t>2.</w:t>
      </w:r>
      <w:r w:rsidRPr="00B740C0">
        <w:rPr>
          <w:b/>
          <w:sz w:val="22"/>
          <w:szCs w:val="22"/>
        </w:rPr>
        <w:t>Альтернативный метод</w:t>
      </w:r>
      <w:r w:rsidRPr="00EC4357">
        <w:rPr>
          <w:sz w:val="22"/>
          <w:szCs w:val="22"/>
        </w:rPr>
        <w:t xml:space="preserve"> - используют, когда мать часть времени отсутствует дома (работает или учиться). Одно или несколько кормлений в день заменяют молочными смесями. Метод имеет недостатки, так как длительные промежутки между кормлениями приводят к застаиванию молока в молочной железе и уменьшению его выработки.</w:t>
      </w:r>
    </w:p>
    <w:p w:rsidR="007C76A5" w:rsidRPr="00EC4357" w:rsidRDefault="007C76A5" w:rsidP="007C76A5">
      <w:pPr>
        <w:spacing w:line="360" w:lineRule="auto"/>
        <w:ind w:firstLine="709"/>
        <w:jc w:val="both"/>
        <w:rPr>
          <w:sz w:val="22"/>
          <w:szCs w:val="22"/>
        </w:rPr>
      </w:pPr>
      <w:r w:rsidRPr="00B740C0">
        <w:rPr>
          <w:b/>
          <w:sz w:val="22"/>
          <w:szCs w:val="22"/>
        </w:rPr>
        <w:t>Правила смешанного вскармливания</w:t>
      </w:r>
      <w:r w:rsidRPr="00EC4357">
        <w:rPr>
          <w:sz w:val="22"/>
          <w:szCs w:val="22"/>
        </w:rPr>
        <w:t>:</w:t>
      </w:r>
    </w:p>
    <w:p w:rsidR="007C76A5" w:rsidRPr="00EC4357" w:rsidRDefault="007C76A5" w:rsidP="007C76A5">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Определить фактическое количество молока в груди у матери</w:t>
      </w:r>
    </w:p>
    <w:p w:rsidR="007C76A5" w:rsidRPr="00EC4357" w:rsidRDefault="007C76A5" w:rsidP="007C76A5">
      <w:pPr>
        <w:spacing w:line="360" w:lineRule="auto"/>
        <w:ind w:firstLine="709"/>
        <w:jc w:val="both"/>
        <w:rPr>
          <w:sz w:val="22"/>
          <w:szCs w:val="22"/>
        </w:rPr>
      </w:pPr>
      <w:r w:rsidRPr="00EC4357">
        <w:rPr>
          <w:sz w:val="22"/>
          <w:szCs w:val="22"/>
        </w:rPr>
        <w:t xml:space="preserve"> (путем контрольного взвешивания ребенка до и после кормления);</w:t>
      </w:r>
    </w:p>
    <w:p w:rsidR="007C76A5" w:rsidRPr="00EC4357" w:rsidRDefault="007C76A5" w:rsidP="007C76A5">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Рассчитать недостающее количество пищи;</w:t>
      </w:r>
    </w:p>
    <w:p w:rsidR="007C76A5" w:rsidRPr="00EC4357" w:rsidRDefault="007C76A5" w:rsidP="007C76A5">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Докорм дают после кормления грудью;</w:t>
      </w:r>
    </w:p>
    <w:p w:rsidR="00B740C0" w:rsidRPr="00DB1AA4" w:rsidRDefault="007C76A5" w:rsidP="00B740C0">
      <w:pPr>
        <w:widowControl/>
        <w:numPr>
          <w:ilvl w:val="0"/>
          <w:numId w:val="11"/>
        </w:numPr>
        <w:tabs>
          <w:tab w:val="center" w:pos="142"/>
          <w:tab w:val="center" w:pos="709"/>
        </w:tabs>
        <w:autoSpaceDE/>
        <w:autoSpaceDN/>
        <w:adjustRightInd/>
        <w:spacing w:line="300" w:lineRule="auto"/>
        <w:ind w:left="0" w:firstLine="709"/>
        <w:jc w:val="both"/>
        <w:rPr>
          <w:sz w:val="22"/>
          <w:szCs w:val="22"/>
        </w:rPr>
      </w:pPr>
      <w:r w:rsidRPr="00EC4357">
        <w:rPr>
          <w:sz w:val="22"/>
          <w:szCs w:val="22"/>
        </w:rPr>
        <w:t>Докорм дают с чашечки или ложечки, т.к. использование сосок способствует снижению сосательного рефлекса у ребенка;</w:t>
      </w:r>
      <w:r w:rsidR="00B740C0" w:rsidRPr="00B740C0">
        <w:rPr>
          <w:sz w:val="22"/>
          <w:szCs w:val="22"/>
        </w:rPr>
        <w:t xml:space="preserve"> </w:t>
      </w:r>
      <w:r w:rsidR="00B740C0" w:rsidRPr="00DB1AA4">
        <w:rPr>
          <w:sz w:val="22"/>
          <w:szCs w:val="22"/>
        </w:rPr>
        <w:t>В случае большого объема докорма возможно использование тугой соски с одним маленьким отверстием (соска с клапаном).</w:t>
      </w:r>
    </w:p>
    <w:p w:rsidR="00B740C0" w:rsidRPr="00DB1AA4" w:rsidRDefault="00B740C0" w:rsidP="00B740C0">
      <w:pPr>
        <w:widowControl/>
        <w:numPr>
          <w:ilvl w:val="0"/>
          <w:numId w:val="11"/>
        </w:numPr>
        <w:tabs>
          <w:tab w:val="center" w:pos="142"/>
          <w:tab w:val="center" w:pos="709"/>
        </w:tabs>
        <w:autoSpaceDE/>
        <w:autoSpaceDN/>
        <w:adjustRightInd/>
        <w:spacing w:line="300" w:lineRule="auto"/>
        <w:ind w:left="0" w:firstLine="709"/>
        <w:jc w:val="both"/>
        <w:rPr>
          <w:sz w:val="22"/>
          <w:szCs w:val="22"/>
        </w:rPr>
      </w:pPr>
      <w:r w:rsidRPr="00DB1AA4">
        <w:rPr>
          <w:sz w:val="22"/>
          <w:szCs w:val="22"/>
        </w:rPr>
        <w:t>Даже при небольшом количестве грудного молока у матери, его следу</w:t>
      </w:r>
      <w:r w:rsidRPr="00DB1AA4">
        <w:rPr>
          <w:sz w:val="22"/>
          <w:szCs w:val="22"/>
        </w:rPr>
        <w:softHyphen/>
        <w:t>ет сохранять как можно дольше.</w:t>
      </w:r>
    </w:p>
    <w:p w:rsidR="000E4970" w:rsidRPr="00DB1AA4" w:rsidRDefault="000E4970" w:rsidP="000E4970">
      <w:pPr>
        <w:widowControl/>
        <w:numPr>
          <w:ilvl w:val="0"/>
          <w:numId w:val="11"/>
        </w:numPr>
        <w:tabs>
          <w:tab w:val="center" w:pos="142"/>
          <w:tab w:val="center" w:pos="709"/>
        </w:tabs>
        <w:autoSpaceDE/>
        <w:autoSpaceDN/>
        <w:adjustRightInd/>
        <w:spacing w:line="300" w:lineRule="auto"/>
        <w:ind w:left="0" w:firstLine="709"/>
        <w:jc w:val="both"/>
        <w:rPr>
          <w:sz w:val="22"/>
          <w:szCs w:val="22"/>
        </w:rPr>
      </w:pPr>
      <w:r w:rsidRPr="00DB1AA4">
        <w:rPr>
          <w:sz w:val="22"/>
          <w:szCs w:val="22"/>
        </w:rPr>
        <w:t>Докармливать ребенка следует после каждого кормления грудью, на</w:t>
      </w:r>
      <w:r w:rsidRPr="00DB1AA4">
        <w:rPr>
          <w:sz w:val="22"/>
          <w:szCs w:val="22"/>
        </w:rPr>
        <w:softHyphen/>
        <w:t>чиная с небольших порций, и в последующем ежедневно увеличивать количество докорма до необходимого объема. Через 4-5 дней после привыкания ребенка к новой пище отдельные кормления можно цели</w:t>
      </w:r>
      <w:r w:rsidRPr="00DB1AA4">
        <w:rPr>
          <w:sz w:val="22"/>
          <w:szCs w:val="22"/>
        </w:rPr>
        <w:softHyphen/>
        <w:t>ком заменить молочными смесями.</w:t>
      </w:r>
    </w:p>
    <w:p w:rsidR="007C76A5" w:rsidRPr="000E4970" w:rsidRDefault="000E4970" w:rsidP="000E4970">
      <w:pPr>
        <w:widowControl/>
        <w:numPr>
          <w:ilvl w:val="0"/>
          <w:numId w:val="11"/>
        </w:numPr>
        <w:tabs>
          <w:tab w:val="center" w:pos="142"/>
          <w:tab w:val="center" w:pos="709"/>
        </w:tabs>
        <w:autoSpaceDE/>
        <w:autoSpaceDN/>
        <w:adjustRightInd/>
        <w:spacing w:line="300" w:lineRule="auto"/>
        <w:ind w:left="0" w:firstLine="709"/>
        <w:jc w:val="both"/>
        <w:rPr>
          <w:sz w:val="22"/>
          <w:szCs w:val="22"/>
        </w:rPr>
      </w:pPr>
      <w:r w:rsidRPr="00DB1AA4">
        <w:rPr>
          <w:sz w:val="22"/>
          <w:szCs w:val="22"/>
        </w:rPr>
        <w:t>При смешанном вскармливании необходимо оставлять не менее 3 грудных кормлений, т.к. при более редком прикладывании к груди лак</w:t>
      </w:r>
      <w:r w:rsidRPr="00DB1AA4">
        <w:rPr>
          <w:sz w:val="22"/>
          <w:szCs w:val="22"/>
        </w:rPr>
        <w:softHyphen/>
        <w:t>тация быстро угасает.</w:t>
      </w:r>
    </w:p>
    <w:p w:rsidR="007C76A5" w:rsidRPr="00EC4357" w:rsidRDefault="007C76A5" w:rsidP="007C76A5">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Вводят докорм в постепенно возрастающем количестве (в первое кормление не более 30 мл);</w:t>
      </w:r>
    </w:p>
    <w:p w:rsidR="007C76A5" w:rsidRPr="00EC4357" w:rsidRDefault="007C76A5" w:rsidP="007C76A5">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Температура смеси должна быть 37</w:t>
      </w:r>
      <w:r w:rsidRPr="00EC4357">
        <w:rPr>
          <w:rFonts w:ascii="Cambria Math" w:hAnsi="Cambria Math" w:cs="Cambria Math"/>
          <w:sz w:val="22"/>
          <w:szCs w:val="22"/>
        </w:rPr>
        <w:t>℃</w:t>
      </w:r>
    </w:p>
    <w:p w:rsidR="000E4970" w:rsidRDefault="007C76A5" w:rsidP="000E4970">
      <w:pPr>
        <w:pStyle w:val="a3"/>
        <w:widowControl/>
        <w:numPr>
          <w:ilvl w:val="0"/>
          <w:numId w:val="19"/>
        </w:numPr>
        <w:autoSpaceDE/>
        <w:autoSpaceDN/>
        <w:adjustRightInd/>
        <w:spacing w:line="360" w:lineRule="auto"/>
        <w:ind w:left="0" w:firstLine="709"/>
        <w:jc w:val="both"/>
        <w:rPr>
          <w:sz w:val="22"/>
          <w:szCs w:val="22"/>
        </w:rPr>
      </w:pPr>
      <w:r w:rsidRPr="00EC4357">
        <w:rPr>
          <w:sz w:val="22"/>
          <w:szCs w:val="22"/>
        </w:rPr>
        <w:t>При даче докорма ребенка следует держать на руках;</w:t>
      </w:r>
    </w:p>
    <w:p w:rsidR="00DB1AA4" w:rsidRPr="000E4970" w:rsidRDefault="00DB1AA4" w:rsidP="000E4970">
      <w:pPr>
        <w:pStyle w:val="a3"/>
        <w:widowControl/>
        <w:autoSpaceDE/>
        <w:autoSpaceDN/>
        <w:adjustRightInd/>
        <w:spacing w:line="360" w:lineRule="auto"/>
        <w:ind w:left="709"/>
        <w:jc w:val="both"/>
        <w:rPr>
          <w:sz w:val="22"/>
          <w:szCs w:val="22"/>
        </w:rPr>
      </w:pPr>
      <w:r w:rsidRPr="000E4970">
        <w:rPr>
          <w:sz w:val="22"/>
          <w:szCs w:val="22"/>
        </w:rPr>
        <w:t>При неправильно проводимом смешанном и искусственном вскармли</w:t>
      </w:r>
      <w:r w:rsidRPr="000E4970">
        <w:rPr>
          <w:sz w:val="22"/>
          <w:szCs w:val="22"/>
        </w:rPr>
        <w:softHyphen/>
        <w:t>вании ребенок может легко оказаться в условиях не только количест</w:t>
      </w:r>
      <w:r w:rsidRPr="000E4970">
        <w:rPr>
          <w:sz w:val="22"/>
          <w:szCs w:val="22"/>
        </w:rPr>
        <w:softHyphen/>
        <w:t>венного, но и качественного перекорма или недокорма. Поэтому необ</w:t>
      </w:r>
      <w:r w:rsidRPr="000E4970">
        <w:rPr>
          <w:sz w:val="22"/>
          <w:szCs w:val="22"/>
        </w:rPr>
        <w:softHyphen/>
        <w:t xml:space="preserve">ходимо контролировать количество и калорийность пищи. </w:t>
      </w:r>
    </w:p>
    <w:p w:rsidR="00D52EDB" w:rsidRPr="00D52EDB" w:rsidRDefault="00D52EDB" w:rsidP="00D52EDB">
      <w:pPr>
        <w:tabs>
          <w:tab w:val="center" w:pos="142"/>
          <w:tab w:val="center" w:pos="709"/>
        </w:tabs>
        <w:ind w:firstLine="709"/>
        <w:rPr>
          <w:b/>
          <w:bCs/>
          <w:sz w:val="22"/>
          <w:szCs w:val="22"/>
        </w:rPr>
      </w:pPr>
    </w:p>
    <w:p w:rsidR="00D52EDB" w:rsidRPr="00D52EDB" w:rsidRDefault="00D52EDB" w:rsidP="00D52EDB">
      <w:pPr>
        <w:tabs>
          <w:tab w:val="center" w:pos="142"/>
          <w:tab w:val="center" w:pos="709"/>
        </w:tabs>
        <w:ind w:firstLine="709"/>
        <w:jc w:val="center"/>
        <w:rPr>
          <w:b/>
          <w:bCs/>
          <w:sz w:val="22"/>
          <w:szCs w:val="22"/>
        </w:rPr>
      </w:pPr>
      <w:r w:rsidRPr="00D52EDB">
        <w:rPr>
          <w:b/>
          <w:bCs/>
          <w:sz w:val="22"/>
          <w:szCs w:val="22"/>
        </w:rPr>
        <w:t>Подготовка матери и ребенка к кормлению</w:t>
      </w:r>
    </w:p>
    <w:p w:rsidR="00D52EDB" w:rsidRPr="00D52EDB" w:rsidRDefault="00D52EDB" w:rsidP="00D52EDB">
      <w:pPr>
        <w:tabs>
          <w:tab w:val="center" w:pos="142"/>
          <w:tab w:val="center" w:pos="709"/>
        </w:tabs>
        <w:ind w:firstLine="709"/>
        <w:jc w:val="center"/>
        <w:rPr>
          <w:b/>
          <w:bCs/>
          <w:sz w:val="22"/>
          <w:szCs w:val="22"/>
        </w:rPr>
      </w:pPr>
    </w:p>
    <w:p w:rsidR="00D52EDB" w:rsidRPr="00D52EDB" w:rsidRDefault="00D52EDB" w:rsidP="00D52EDB">
      <w:pPr>
        <w:tabs>
          <w:tab w:val="center" w:pos="142"/>
          <w:tab w:val="center" w:pos="709"/>
        </w:tabs>
        <w:ind w:firstLine="709"/>
        <w:rPr>
          <w:bCs/>
          <w:sz w:val="22"/>
          <w:szCs w:val="22"/>
        </w:rPr>
      </w:pPr>
      <w:r w:rsidRPr="00D52EDB">
        <w:rPr>
          <w:b/>
          <w:bCs/>
          <w:sz w:val="22"/>
          <w:szCs w:val="22"/>
        </w:rPr>
        <w:t xml:space="preserve">Мать:         -     </w:t>
      </w:r>
      <w:r w:rsidRPr="00D52EDB">
        <w:rPr>
          <w:bCs/>
          <w:sz w:val="22"/>
          <w:szCs w:val="22"/>
        </w:rPr>
        <w:t>душ утром и вечером,</w:t>
      </w:r>
    </w:p>
    <w:p w:rsidR="00D52EDB" w:rsidRPr="00D52EDB" w:rsidRDefault="00D52EDB" w:rsidP="00D52EDB">
      <w:pPr>
        <w:widowControl/>
        <w:numPr>
          <w:ilvl w:val="0"/>
          <w:numId w:val="2"/>
        </w:numPr>
        <w:tabs>
          <w:tab w:val="center" w:pos="142"/>
          <w:tab w:val="center" w:pos="709"/>
        </w:tabs>
        <w:autoSpaceDE/>
        <w:autoSpaceDN/>
        <w:adjustRightInd/>
        <w:ind w:left="0" w:firstLine="709"/>
        <w:jc w:val="both"/>
        <w:rPr>
          <w:sz w:val="22"/>
          <w:szCs w:val="22"/>
        </w:rPr>
      </w:pPr>
      <w:r w:rsidRPr="00D52EDB">
        <w:rPr>
          <w:sz w:val="22"/>
          <w:szCs w:val="22"/>
        </w:rPr>
        <w:t>тщательно вымыть руки,</w:t>
      </w:r>
    </w:p>
    <w:p w:rsidR="00D52EDB" w:rsidRPr="00D52EDB" w:rsidRDefault="00D52EDB" w:rsidP="00D52EDB">
      <w:pPr>
        <w:tabs>
          <w:tab w:val="center" w:pos="142"/>
          <w:tab w:val="center" w:pos="709"/>
        </w:tabs>
        <w:ind w:firstLine="709"/>
        <w:jc w:val="both"/>
        <w:rPr>
          <w:b/>
          <w:bCs/>
          <w:sz w:val="22"/>
          <w:szCs w:val="22"/>
        </w:rPr>
      </w:pPr>
      <w:r w:rsidRPr="00D52EDB">
        <w:rPr>
          <w:b/>
          <w:bCs/>
          <w:sz w:val="22"/>
          <w:szCs w:val="22"/>
        </w:rPr>
        <w:t>Новорожденный:</w:t>
      </w:r>
    </w:p>
    <w:p w:rsidR="00D52EDB" w:rsidRPr="00D52EDB" w:rsidRDefault="00D52EDB" w:rsidP="00D52EDB">
      <w:pPr>
        <w:widowControl/>
        <w:numPr>
          <w:ilvl w:val="0"/>
          <w:numId w:val="2"/>
        </w:numPr>
        <w:tabs>
          <w:tab w:val="center" w:pos="142"/>
          <w:tab w:val="center" w:pos="709"/>
        </w:tabs>
        <w:autoSpaceDE/>
        <w:autoSpaceDN/>
        <w:adjustRightInd/>
        <w:ind w:left="0" w:firstLine="709"/>
        <w:jc w:val="both"/>
        <w:rPr>
          <w:sz w:val="22"/>
          <w:szCs w:val="22"/>
        </w:rPr>
      </w:pPr>
      <w:r w:rsidRPr="00D52EDB">
        <w:rPr>
          <w:sz w:val="22"/>
          <w:szCs w:val="22"/>
        </w:rPr>
        <w:t>необходимо перепеленать и провести туалет  носовых ходов.</w:t>
      </w:r>
    </w:p>
    <w:p w:rsidR="00D52EDB" w:rsidRPr="00D52EDB" w:rsidRDefault="00D52EDB" w:rsidP="00D52EDB">
      <w:pPr>
        <w:pStyle w:val="a6"/>
        <w:tabs>
          <w:tab w:val="center" w:pos="142"/>
          <w:tab w:val="center" w:pos="709"/>
        </w:tabs>
        <w:ind w:firstLine="709"/>
        <w:rPr>
          <w:b/>
          <w:sz w:val="22"/>
          <w:szCs w:val="22"/>
        </w:rPr>
      </w:pPr>
    </w:p>
    <w:p w:rsidR="00D52EDB" w:rsidRPr="00D52EDB" w:rsidRDefault="00D52EDB" w:rsidP="00D52EDB">
      <w:pPr>
        <w:pStyle w:val="a6"/>
        <w:tabs>
          <w:tab w:val="center" w:pos="142"/>
          <w:tab w:val="center" w:pos="709"/>
        </w:tabs>
        <w:ind w:firstLine="709"/>
        <w:rPr>
          <w:b/>
          <w:sz w:val="22"/>
          <w:szCs w:val="22"/>
        </w:rPr>
      </w:pPr>
    </w:p>
    <w:p w:rsidR="00D52EDB" w:rsidRPr="000E4970" w:rsidRDefault="00D52EDB" w:rsidP="00D52EDB">
      <w:pPr>
        <w:pStyle w:val="a6"/>
        <w:tabs>
          <w:tab w:val="center" w:pos="142"/>
          <w:tab w:val="center" w:pos="709"/>
        </w:tabs>
        <w:spacing w:line="300" w:lineRule="auto"/>
        <w:ind w:firstLine="709"/>
        <w:rPr>
          <w:b/>
          <w:sz w:val="22"/>
          <w:szCs w:val="22"/>
        </w:rPr>
      </w:pPr>
      <w:r w:rsidRPr="00D52EDB">
        <w:rPr>
          <w:sz w:val="22"/>
          <w:szCs w:val="22"/>
        </w:rPr>
        <w:t xml:space="preserve"> </w:t>
      </w:r>
      <w:r w:rsidRPr="000E4970">
        <w:rPr>
          <w:b/>
          <w:sz w:val="22"/>
          <w:szCs w:val="22"/>
        </w:rPr>
        <w:t>Первое  кормление  (при положении женщины –лежа)</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Необходимо поинтересоваться у матери о планах кормления малыша после рождения, дать краткую доступную информацию о преимуществах грудного вскармливания.</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Внимательно наблюдая за ребенком, акушерка или детская сестра отмечают признаки готовности новорожденного к сосанию груди (открывает рот, высовывает язычок, поворачивает голову, пытается ползти по направлению к груди) и обращают на них внимание матери.</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Они рассказывают и помогают правильно расположить ребенка у груди (голова и тело ребенка должны располагаться в одной плоскости, нос на уровне соска).</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Просят мать самой расположиться удобно, лучше лежа на боку.</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Рассказывают, как правильно взять грудь и дать ее малышу (поводить соском по губам ребенка, можно сцедить несколько капель молозива на губки, дождаться, когда ребенок широко откроет рот, подать грудь глубоко в рот ребенка, направляя сосок к верхнему небу).</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Если приложить ребенка сразу не получается, необходимо терпеливо объяснять матери и пытаться приложить снова. В случае возникновения затруднений, нужно оказать матери помощь в прикладывании ребенка к груди, убедившись впоследствии, что она научилась делать это сама.</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 xml:space="preserve">Как только ребенок взял грудь и начал сосать, рассказать матери о признаках правильного прикладывания к груди (рот ребенка широко открыт, нижняя губка вывернута, подбородок и нос прижаты к груди, большая часть </w:t>
      </w:r>
      <w:proofErr w:type="spellStart"/>
      <w:r w:rsidRPr="00D52EDB">
        <w:rPr>
          <w:sz w:val="22"/>
          <w:szCs w:val="22"/>
        </w:rPr>
        <w:t>околососкового</w:t>
      </w:r>
      <w:proofErr w:type="spellEnd"/>
      <w:r w:rsidRPr="00D52EDB">
        <w:rPr>
          <w:sz w:val="22"/>
          <w:szCs w:val="22"/>
        </w:rPr>
        <w:t xml:space="preserve"> кружка находится во рту ребенка, больше снизу, щечки округляются при сосании, нет болевых ощущений при кормлении).</w:t>
      </w:r>
    </w:p>
    <w:p w:rsidR="00D52EDB" w:rsidRP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Акушерка отмечает в карте развития новорожденного, или специальной форме (Приложение 2) время прикладывания к груди, продолжительность и эффективность сосания.</w:t>
      </w:r>
    </w:p>
    <w:p w:rsidR="00D52EDB" w:rsidRDefault="00D52EDB" w:rsidP="00D52EDB">
      <w:pPr>
        <w:pStyle w:val="a6"/>
        <w:widowControl/>
        <w:numPr>
          <w:ilvl w:val="0"/>
          <w:numId w:val="15"/>
        </w:numPr>
        <w:tabs>
          <w:tab w:val="center" w:pos="142"/>
          <w:tab w:val="center" w:pos="709"/>
        </w:tabs>
        <w:autoSpaceDE/>
        <w:autoSpaceDN/>
        <w:adjustRightInd/>
        <w:spacing w:after="0" w:line="300" w:lineRule="auto"/>
        <w:ind w:left="0" w:firstLine="709"/>
        <w:jc w:val="both"/>
        <w:rPr>
          <w:sz w:val="22"/>
          <w:szCs w:val="22"/>
        </w:rPr>
      </w:pPr>
      <w:r w:rsidRPr="00D52EDB">
        <w:rPr>
          <w:sz w:val="22"/>
          <w:szCs w:val="22"/>
        </w:rPr>
        <w:t>Убеждается, что мать правильно поняла признаки готовности, умеет правильно прикладывать ребенка, знает, что кормить необходимо так часто, как попросит ребенок.</w:t>
      </w:r>
    </w:p>
    <w:p w:rsidR="000E4970" w:rsidRPr="00D52EDB" w:rsidRDefault="000E4970" w:rsidP="000E4970">
      <w:pPr>
        <w:pStyle w:val="a6"/>
        <w:widowControl/>
        <w:tabs>
          <w:tab w:val="center" w:pos="142"/>
          <w:tab w:val="center" w:pos="709"/>
        </w:tabs>
        <w:autoSpaceDE/>
        <w:autoSpaceDN/>
        <w:adjustRightInd/>
        <w:spacing w:after="0" w:line="300" w:lineRule="auto"/>
        <w:ind w:left="709"/>
        <w:jc w:val="both"/>
        <w:rPr>
          <w:sz w:val="22"/>
          <w:szCs w:val="22"/>
        </w:rPr>
      </w:pPr>
    </w:p>
    <w:p w:rsidR="00D52EDB" w:rsidRPr="000E4970" w:rsidRDefault="00D52EDB" w:rsidP="000E4970">
      <w:pPr>
        <w:tabs>
          <w:tab w:val="center" w:pos="142"/>
          <w:tab w:val="center" w:pos="709"/>
        </w:tabs>
        <w:spacing w:line="300" w:lineRule="auto"/>
        <w:rPr>
          <w:b/>
          <w:sz w:val="22"/>
          <w:szCs w:val="22"/>
        </w:rPr>
      </w:pPr>
      <w:r w:rsidRPr="000E4970">
        <w:rPr>
          <w:b/>
          <w:sz w:val="22"/>
          <w:szCs w:val="22"/>
        </w:rPr>
        <w:t>Правила и техника прикладывания ребенка к груди (при положении женщины – сидя)</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Одним из наиболее ответственных мероприятий, обеспечивающих устойчивую лактацию, является правильная техника прикладывания ново</w:t>
      </w:r>
      <w:r w:rsidRPr="00D52EDB">
        <w:rPr>
          <w:sz w:val="22"/>
          <w:szCs w:val="22"/>
        </w:rPr>
        <w:softHyphen/>
        <w:t>рожденного к груди матери. Признаками правильного кормления являют</w:t>
      </w:r>
      <w:r w:rsidRPr="00D52EDB">
        <w:rPr>
          <w:sz w:val="22"/>
          <w:szCs w:val="22"/>
        </w:rPr>
        <w:softHyphen/>
        <w:t>ся:</w:t>
      </w:r>
    </w:p>
    <w:p w:rsidR="00D52EDB" w:rsidRPr="00D52EDB" w:rsidRDefault="00D52EDB" w:rsidP="00D52EDB">
      <w:pPr>
        <w:widowControl/>
        <w:numPr>
          <w:ilvl w:val="0"/>
          <w:numId w:val="12"/>
        </w:numPr>
        <w:tabs>
          <w:tab w:val="clear" w:pos="720"/>
          <w:tab w:val="center" w:pos="142"/>
          <w:tab w:val="center" w:pos="709"/>
        </w:tabs>
        <w:autoSpaceDE/>
        <w:autoSpaceDN/>
        <w:adjustRightInd/>
        <w:spacing w:line="300" w:lineRule="auto"/>
        <w:ind w:left="0" w:firstLine="709"/>
        <w:jc w:val="both"/>
        <w:rPr>
          <w:sz w:val="22"/>
          <w:szCs w:val="22"/>
        </w:rPr>
      </w:pPr>
      <w:r w:rsidRPr="00D52EDB">
        <w:rPr>
          <w:sz w:val="22"/>
          <w:szCs w:val="22"/>
        </w:rPr>
        <w:t>Ребенок должен находиться у груди не более 20 минут.</w:t>
      </w:r>
    </w:p>
    <w:p w:rsidR="00D52EDB" w:rsidRPr="00D52EDB" w:rsidRDefault="00D52EDB" w:rsidP="00D52EDB">
      <w:pPr>
        <w:widowControl/>
        <w:numPr>
          <w:ilvl w:val="0"/>
          <w:numId w:val="12"/>
        </w:numPr>
        <w:tabs>
          <w:tab w:val="clear" w:pos="720"/>
          <w:tab w:val="center" w:pos="142"/>
          <w:tab w:val="center" w:pos="709"/>
        </w:tabs>
        <w:autoSpaceDE/>
        <w:autoSpaceDN/>
        <w:adjustRightInd/>
        <w:spacing w:line="300" w:lineRule="auto"/>
        <w:ind w:left="0" w:firstLine="709"/>
        <w:jc w:val="both"/>
        <w:rPr>
          <w:sz w:val="22"/>
          <w:szCs w:val="22"/>
        </w:rPr>
      </w:pPr>
      <w:r w:rsidRPr="00D52EDB">
        <w:rPr>
          <w:sz w:val="22"/>
          <w:szCs w:val="22"/>
        </w:rPr>
        <w:t>На протяжении всего кормления он должен сосать грудь, а не спать (если спит – будить его).</w:t>
      </w:r>
    </w:p>
    <w:p w:rsidR="00D52EDB" w:rsidRPr="00D52EDB" w:rsidRDefault="00D52EDB" w:rsidP="00D52EDB">
      <w:pPr>
        <w:widowControl/>
        <w:numPr>
          <w:ilvl w:val="0"/>
          <w:numId w:val="12"/>
        </w:numPr>
        <w:tabs>
          <w:tab w:val="clear" w:pos="720"/>
          <w:tab w:val="center" w:pos="142"/>
          <w:tab w:val="center" w:pos="709"/>
        </w:tabs>
        <w:autoSpaceDE/>
        <w:autoSpaceDN/>
        <w:adjustRightInd/>
        <w:spacing w:line="300" w:lineRule="auto"/>
        <w:ind w:left="0" w:firstLine="709"/>
        <w:jc w:val="both"/>
        <w:rPr>
          <w:sz w:val="22"/>
          <w:szCs w:val="22"/>
        </w:rPr>
      </w:pPr>
      <w:r w:rsidRPr="00D52EDB">
        <w:rPr>
          <w:sz w:val="22"/>
          <w:szCs w:val="22"/>
        </w:rPr>
        <w:t>При каждом кормлении ребенка прикладывать только к одной груди.</w:t>
      </w:r>
    </w:p>
    <w:p w:rsidR="00D52EDB" w:rsidRPr="000E4970" w:rsidRDefault="00D52EDB" w:rsidP="000E4970">
      <w:pPr>
        <w:widowControl/>
        <w:numPr>
          <w:ilvl w:val="0"/>
          <w:numId w:val="12"/>
        </w:numPr>
        <w:tabs>
          <w:tab w:val="clear" w:pos="720"/>
          <w:tab w:val="center" w:pos="142"/>
          <w:tab w:val="center" w:pos="709"/>
        </w:tabs>
        <w:autoSpaceDE/>
        <w:autoSpaceDN/>
        <w:adjustRightInd/>
        <w:spacing w:line="300" w:lineRule="auto"/>
        <w:ind w:left="0" w:firstLine="709"/>
        <w:jc w:val="both"/>
        <w:rPr>
          <w:sz w:val="22"/>
          <w:szCs w:val="22"/>
        </w:rPr>
      </w:pPr>
      <w:r w:rsidRPr="00D52EDB">
        <w:rPr>
          <w:sz w:val="22"/>
          <w:szCs w:val="22"/>
        </w:rPr>
        <w:lastRenderedPageBreak/>
        <w:t>После кормления подержать ребенка в вертикальном положении</w:t>
      </w:r>
      <w:r w:rsidRPr="00D52EDB">
        <w:rPr>
          <w:sz w:val="22"/>
          <w:szCs w:val="22"/>
        </w:rPr>
        <w:tab/>
        <w:t xml:space="preserve"> 20-30 минут, с целью удаления попавшего в желудок воздуха и профилактики срыгивания. </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удобное положение матери: женщина должна максимально рас</w:t>
      </w:r>
      <w:r w:rsidRPr="00D52EDB">
        <w:rPr>
          <w:sz w:val="22"/>
          <w:szCs w:val="22"/>
        </w:rPr>
        <w:softHyphen/>
        <w:t>слабиться; если кормление осуществляется в положении сидя, то за спиной у женщины должна быть опора;</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ребенок всем корпусом повернут к матери и прижат к ней, лицо ребенка находится близко от груди, нос ориентирован на сосок;</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голова и тело ребенка лежат в одной плоскости: мать поддержива</w:t>
      </w:r>
      <w:r w:rsidRPr="00D52EDB">
        <w:rPr>
          <w:sz w:val="22"/>
          <w:szCs w:val="22"/>
        </w:rPr>
        <w:softHyphen/>
        <w:t>ет ребенка одной рукой за голову и плечи, другой - за ягодицы;</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подбородок Ребенка прижат к груди матери;</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рот ребенка широко открыт;</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нижняя губа вывернута наружу;</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ареола больше видна над ртом ребенка, нижний край ареолы пол</w:t>
      </w:r>
      <w:r w:rsidRPr="00D52EDB">
        <w:rPr>
          <w:sz w:val="22"/>
          <w:szCs w:val="22"/>
        </w:rPr>
        <w:softHyphen/>
        <w:t>ностью находится в полости рта;</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медленное глубокое сосание с паузами;</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слышно, как ребенок глотает молоко.</w:t>
      </w:r>
    </w:p>
    <w:p w:rsidR="00D52EDB" w:rsidRPr="000E4970" w:rsidRDefault="00D52EDB" w:rsidP="00D52EDB">
      <w:pPr>
        <w:tabs>
          <w:tab w:val="center" w:pos="142"/>
          <w:tab w:val="center" w:pos="709"/>
        </w:tabs>
        <w:spacing w:line="300" w:lineRule="auto"/>
        <w:ind w:firstLine="709"/>
        <w:jc w:val="both"/>
        <w:rPr>
          <w:b/>
          <w:sz w:val="22"/>
          <w:szCs w:val="22"/>
        </w:rPr>
      </w:pPr>
      <w:r w:rsidRPr="000E4970">
        <w:rPr>
          <w:b/>
          <w:sz w:val="22"/>
          <w:szCs w:val="22"/>
        </w:rPr>
        <w:t>Такие вспомогательные движения, как ножницеобразное поддержи</w:t>
      </w:r>
      <w:r w:rsidRPr="000E4970">
        <w:rPr>
          <w:b/>
          <w:sz w:val="22"/>
          <w:szCs w:val="22"/>
        </w:rPr>
        <w:softHyphen/>
        <w:t xml:space="preserve">вание груди двумя пальцами или оттягивание груди с целью облегчения доступа воздуха ребенку, нецелесообразно, поскольку происходит </w:t>
      </w:r>
      <w:proofErr w:type="spellStart"/>
      <w:r w:rsidRPr="000E4970">
        <w:rPr>
          <w:b/>
          <w:sz w:val="22"/>
          <w:szCs w:val="22"/>
        </w:rPr>
        <w:t>сдавление</w:t>
      </w:r>
      <w:proofErr w:type="spellEnd"/>
      <w:r w:rsidRPr="000E4970">
        <w:rPr>
          <w:b/>
          <w:sz w:val="22"/>
          <w:szCs w:val="22"/>
        </w:rPr>
        <w:t xml:space="preserve"> млечных синусов и затрудняется отхождение молозива.</w:t>
      </w:r>
    </w:p>
    <w:p w:rsidR="00D52EDB" w:rsidRPr="00D52EDB" w:rsidRDefault="00D52EDB" w:rsidP="00D52EDB">
      <w:pPr>
        <w:tabs>
          <w:tab w:val="center" w:pos="142"/>
          <w:tab w:val="center" w:pos="709"/>
        </w:tabs>
        <w:spacing w:line="300" w:lineRule="auto"/>
        <w:ind w:firstLine="709"/>
        <w:jc w:val="both"/>
        <w:rPr>
          <w:sz w:val="22"/>
          <w:szCs w:val="22"/>
        </w:rPr>
      </w:pPr>
      <w:r w:rsidRPr="000E4970">
        <w:rPr>
          <w:b/>
          <w:sz w:val="22"/>
          <w:szCs w:val="22"/>
        </w:rPr>
        <w:t>Нужно избегать "соскового сосания", когда ребенок сосет в основном сосок</w:t>
      </w:r>
      <w:r w:rsidRPr="00D52EDB">
        <w:rPr>
          <w:sz w:val="22"/>
          <w:szCs w:val="22"/>
        </w:rPr>
        <w:t>, т.к. оно является основной причиной трещин и воспаления сосков, что, в свою очередь, способствует ограничению прикладываний к груди и нарушению оттока молока.</w:t>
      </w:r>
    </w:p>
    <w:p w:rsidR="00D52EDB" w:rsidRDefault="00D52EDB" w:rsidP="00D52EDB">
      <w:pPr>
        <w:tabs>
          <w:tab w:val="center" w:pos="142"/>
          <w:tab w:val="center" w:pos="709"/>
        </w:tabs>
        <w:spacing w:line="300" w:lineRule="auto"/>
        <w:ind w:firstLine="709"/>
        <w:jc w:val="both"/>
        <w:rPr>
          <w:sz w:val="22"/>
          <w:szCs w:val="22"/>
        </w:rPr>
      </w:pPr>
      <w:r w:rsidRPr="00D52EDB">
        <w:rPr>
          <w:sz w:val="22"/>
          <w:szCs w:val="22"/>
        </w:rPr>
        <w:t>У некоторых женщин могут возникнуть трудности в кормлении гру</w:t>
      </w:r>
      <w:r w:rsidRPr="00D52EDB">
        <w:rPr>
          <w:sz w:val="22"/>
          <w:szCs w:val="22"/>
        </w:rPr>
        <w:softHyphen/>
        <w:t>дью из-за втянутых или плоских сосков. Однако, длина соска не имеет зна</w:t>
      </w:r>
      <w:r w:rsidRPr="00D52EDB">
        <w:rPr>
          <w:sz w:val="22"/>
          <w:szCs w:val="22"/>
        </w:rPr>
        <w:softHyphen/>
        <w:t>чения, в данном случае важна способность ткани ареолы и ткани груди вытягиваться по форме соски в полости рта ребенка. При частом прикла</w:t>
      </w:r>
      <w:r w:rsidRPr="00D52EDB">
        <w:rPr>
          <w:sz w:val="22"/>
          <w:szCs w:val="22"/>
        </w:rPr>
        <w:softHyphen/>
        <w:t>дывании к груди в процессе сосания ребенок постепенно научится вытяги</w:t>
      </w:r>
      <w:r w:rsidRPr="00D52EDB">
        <w:rPr>
          <w:sz w:val="22"/>
          <w:szCs w:val="22"/>
        </w:rPr>
        <w:softHyphen/>
        <w:t>вать ареолу и сосок.</w:t>
      </w:r>
    </w:p>
    <w:p w:rsidR="000E4970" w:rsidRPr="00D52EDB" w:rsidRDefault="000E4970" w:rsidP="00D52EDB">
      <w:pPr>
        <w:tabs>
          <w:tab w:val="center" w:pos="142"/>
          <w:tab w:val="center" w:pos="709"/>
        </w:tabs>
        <w:spacing w:line="300" w:lineRule="auto"/>
        <w:ind w:firstLine="709"/>
        <w:jc w:val="both"/>
        <w:rPr>
          <w:sz w:val="22"/>
          <w:szCs w:val="22"/>
        </w:rPr>
      </w:pPr>
    </w:p>
    <w:p w:rsidR="00D52EDB" w:rsidRDefault="00D52EDB" w:rsidP="00D52EDB">
      <w:pPr>
        <w:tabs>
          <w:tab w:val="center" w:pos="142"/>
          <w:tab w:val="center" w:pos="709"/>
        </w:tabs>
        <w:ind w:right="-828" w:firstLine="709"/>
        <w:rPr>
          <w:b/>
          <w:sz w:val="22"/>
          <w:szCs w:val="22"/>
        </w:rPr>
      </w:pPr>
      <w:r w:rsidRPr="00D52EDB">
        <w:rPr>
          <w:b/>
          <w:sz w:val="22"/>
          <w:szCs w:val="22"/>
          <w:lang w:eastAsia="en-US"/>
        </w:rPr>
        <w:t xml:space="preserve"> Обучение </w:t>
      </w:r>
      <w:r w:rsidRPr="00D52EDB">
        <w:rPr>
          <w:b/>
          <w:sz w:val="22"/>
          <w:szCs w:val="22"/>
        </w:rPr>
        <w:t>беременных  женщин и родильниц успешному грудному вскармливанию по модели консультирования « ПОМОГИ»</w:t>
      </w:r>
    </w:p>
    <w:p w:rsidR="000E4970" w:rsidRPr="00D52EDB" w:rsidRDefault="000E4970" w:rsidP="00D52EDB">
      <w:pPr>
        <w:tabs>
          <w:tab w:val="center" w:pos="142"/>
          <w:tab w:val="center" w:pos="709"/>
        </w:tabs>
        <w:ind w:right="-828" w:firstLine="709"/>
        <w:rPr>
          <w:b/>
          <w:sz w:val="22"/>
          <w:szCs w:val="22"/>
        </w:rPr>
      </w:pPr>
    </w:p>
    <w:p w:rsidR="00D52EDB" w:rsidRPr="00D52EDB" w:rsidRDefault="00D52EDB" w:rsidP="00D52EDB">
      <w:pPr>
        <w:tabs>
          <w:tab w:val="center" w:pos="142"/>
          <w:tab w:val="center" w:pos="709"/>
        </w:tabs>
        <w:ind w:firstLine="709"/>
        <w:jc w:val="both"/>
        <w:rPr>
          <w:b/>
          <w:sz w:val="22"/>
          <w:szCs w:val="22"/>
          <w:lang w:eastAsia="en-US"/>
        </w:rPr>
      </w:pPr>
      <w:r w:rsidRPr="00D52EDB">
        <w:rPr>
          <w:b/>
          <w:sz w:val="22"/>
          <w:szCs w:val="22"/>
          <w:lang w:eastAsia="en-US"/>
        </w:rPr>
        <w:t>Поприветствуйте  пациентку</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Представьтесь пациентке</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Создайте комфортную психологическую обстановку</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Общайтесь с пациенткой, используя ее имя</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Относитесь с уважением</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Проводите консультацию в уединенном месте</w:t>
      </w:r>
    </w:p>
    <w:p w:rsidR="00D52EDB" w:rsidRPr="00D52EDB" w:rsidRDefault="00D52EDB" w:rsidP="00D52EDB">
      <w:pPr>
        <w:tabs>
          <w:tab w:val="center" w:pos="142"/>
          <w:tab w:val="center" w:pos="709"/>
        </w:tabs>
        <w:ind w:firstLine="709"/>
        <w:jc w:val="both"/>
        <w:rPr>
          <w:b/>
          <w:sz w:val="22"/>
          <w:szCs w:val="22"/>
          <w:lang w:eastAsia="en-US"/>
        </w:rPr>
      </w:pPr>
      <w:r w:rsidRPr="00D52EDB">
        <w:rPr>
          <w:b/>
          <w:sz w:val="22"/>
          <w:szCs w:val="22"/>
          <w:lang w:eastAsia="en-US"/>
        </w:rPr>
        <w:t>О чем надо расспросить пациентку:</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Спросите пациентку чем вы можете ей помочь</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Расспросите о лактации и как сосет младенец</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Спросите, как мама сцеживает молоко</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Узнайте: знает ли мама технику прикладывания к груди</w:t>
      </w:r>
    </w:p>
    <w:p w:rsidR="00D52EDB" w:rsidRPr="00D52EDB" w:rsidRDefault="00D52EDB" w:rsidP="00D52EDB">
      <w:pPr>
        <w:tabs>
          <w:tab w:val="center" w:pos="142"/>
          <w:tab w:val="center" w:pos="709"/>
        </w:tabs>
        <w:ind w:firstLine="709"/>
        <w:jc w:val="both"/>
        <w:rPr>
          <w:sz w:val="22"/>
          <w:szCs w:val="22"/>
          <w:lang w:eastAsia="en-US"/>
        </w:rPr>
      </w:pPr>
      <w:r w:rsidRPr="00D52EDB">
        <w:rPr>
          <w:b/>
          <w:sz w:val="22"/>
          <w:szCs w:val="22"/>
          <w:lang w:eastAsia="en-US"/>
        </w:rPr>
        <w:t>Моменты консультирования пациентки</w:t>
      </w:r>
      <w:r w:rsidRPr="00D52EDB">
        <w:rPr>
          <w:sz w:val="22"/>
          <w:szCs w:val="22"/>
          <w:lang w:eastAsia="en-US"/>
        </w:rPr>
        <w:t>:</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Расскажите ей о 10 принципах грудного вскармливания</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Покажите приемы прикладывания младенца к груди</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Покажите, как правильно ребенок должен брать грудь</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Расскажите о возможных осложнениях при грудном вскармливании</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Расскажите о симптомах осложнений</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 xml:space="preserve">Расскажите о профилактике </w:t>
      </w:r>
      <w:proofErr w:type="spellStart"/>
      <w:r w:rsidRPr="00D52EDB">
        <w:rPr>
          <w:sz w:val="22"/>
          <w:szCs w:val="22"/>
          <w:lang w:eastAsia="en-US"/>
        </w:rPr>
        <w:t>гипогалактии</w:t>
      </w:r>
      <w:proofErr w:type="spellEnd"/>
      <w:r w:rsidRPr="00D52EDB">
        <w:rPr>
          <w:sz w:val="22"/>
          <w:szCs w:val="22"/>
          <w:lang w:eastAsia="en-US"/>
        </w:rPr>
        <w:t xml:space="preserve">, трещин сосков, </w:t>
      </w:r>
      <w:proofErr w:type="spellStart"/>
      <w:r w:rsidRPr="00D52EDB">
        <w:rPr>
          <w:sz w:val="22"/>
          <w:szCs w:val="22"/>
          <w:lang w:eastAsia="en-US"/>
        </w:rPr>
        <w:t>лактостазе</w:t>
      </w:r>
      <w:proofErr w:type="spellEnd"/>
      <w:r w:rsidRPr="00D52EDB">
        <w:rPr>
          <w:sz w:val="22"/>
          <w:szCs w:val="22"/>
          <w:lang w:eastAsia="en-US"/>
        </w:rPr>
        <w:t xml:space="preserve"> и мастите-  пропагандируя правильное прикладывание ребенка к груди </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lastRenderedPageBreak/>
        <w:t>Посоветуйте правильные методы и способы ухода за грудью утром и вечером – душ , сцеживанию( при режиме  кормления « по требованию малыша» необходимость в сцеживании отпадает</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 xml:space="preserve">Посоветуйте соблюдать гигиену рук перед каждым кормлением </w:t>
      </w:r>
    </w:p>
    <w:p w:rsidR="00D52EDB" w:rsidRPr="00D52EDB" w:rsidRDefault="00D52EDB" w:rsidP="00D52EDB">
      <w:pPr>
        <w:tabs>
          <w:tab w:val="center" w:pos="142"/>
          <w:tab w:val="center" w:pos="709"/>
        </w:tabs>
        <w:ind w:firstLine="709"/>
        <w:jc w:val="both"/>
        <w:rPr>
          <w:b/>
          <w:sz w:val="22"/>
          <w:szCs w:val="22"/>
          <w:lang w:eastAsia="en-US"/>
        </w:rPr>
      </w:pPr>
      <w:r w:rsidRPr="00D52EDB">
        <w:rPr>
          <w:b/>
          <w:sz w:val="22"/>
          <w:szCs w:val="22"/>
          <w:lang w:eastAsia="en-US"/>
        </w:rPr>
        <w:t>Ответьте на вопросы пациентки</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Объясните пациентке, почему метод «Помоги» действует</w:t>
      </w:r>
    </w:p>
    <w:p w:rsidR="00D52EDB" w:rsidRPr="00D52EDB" w:rsidRDefault="00D52EDB" w:rsidP="00D52EDB">
      <w:pPr>
        <w:tabs>
          <w:tab w:val="center" w:pos="142"/>
          <w:tab w:val="center" w:pos="709"/>
        </w:tabs>
        <w:ind w:firstLine="709"/>
        <w:jc w:val="both"/>
        <w:rPr>
          <w:b/>
          <w:sz w:val="22"/>
          <w:szCs w:val="22"/>
          <w:lang w:eastAsia="en-US"/>
        </w:rPr>
      </w:pPr>
      <w:r w:rsidRPr="00D52EDB">
        <w:rPr>
          <w:b/>
          <w:sz w:val="22"/>
          <w:szCs w:val="22"/>
          <w:lang w:eastAsia="en-US"/>
        </w:rPr>
        <w:t>Главное «обратная связь»</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Попросите пациентку продемонстрировать технику прикладывания ребенка к груди</w:t>
      </w:r>
    </w:p>
    <w:p w:rsidR="00D52EDB" w:rsidRPr="00D52EDB" w:rsidRDefault="00D52EDB" w:rsidP="00D52EDB">
      <w:pPr>
        <w:tabs>
          <w:tab w:val="center" w:pos="142"/>
          <w:tab w:val="center" w:pos="709"/>
        </w:tabs>
        <w:ind w:firstLine="709"/>
        <w:jc w:val="both"/>
        <w:rPr>
          <w:sz w:val="22"/>
          <w:szCs w:val="22"/>
          <w:lang w:eastAsia="en-US"/>
        </w:rPr>
      </w:pPr>
      <w:r w:rsidRPr="00D52EDB">
        <w:rPr>
          <w:b/>
          <w:sz w:val="22"/>
          <w:szCs w:val="22"/>
          <w:lang w:eastAsia="en-US"/>
        </w:rPr>
        <w:t>Информация о повторном визите</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Договоритесь о повторном визите</w:t>
      </w:r>
    </w:p>
    <w:p w:rsidR="00D52EDB" w:rsidRPr="00D52EDB" w:rsidRDefault="00D52EDB" w:rsidP="00D52EDB">
      <w:pPr>
        <w:widowControl/>
        <w:numPr>
          <w:ilvl w:val="0"/>
          <w:numId w:val="14"/>
        </w:numPr>
        <w:tabs>
          <w:tab w:val="center" w:pos="142"/>
          <w:tab w:val="center" w:pos="709"/>
        </w:tabs>
        <w:autoSpaceDE/>
        <w:autoSpaceDN/>
        <w:adjustRightInd/>
        <w:ind w:left="0" w:firstLine="709"/>
        <w:jc w:val="both"/>
        <w:rPr>
          <w:sz w:val="22"/>
          <w:szCs w:val="22"/>
          <w:lang w:eastAsia="en-US"/>
        </w:rPr>
      </w:pPr>
      <w:r w:rsidRPr="00D52EDB">
        <w:rPr>
          <w:sz w:val="22"/>
          <w:szCs w:val="22"/>
          <w:lang w:eastAsia="en-US"/>
        </w:rPr>
        <w:t>Предоставьте контактную информацию и информационный буклет по теме</w:t>
      </w:r>
    </w:p>
    <w:p w:rsidR="00D52EDB" w:rsidRPr="00D52EDB" w:rsidRDefault="00D52EDB" w:rsidP="00D52EDB">
      <w:pPr>
        <w:tabs>
          <w:tab w:val="center" w:pos="142"/>
          <w:tab w:val="center" w:pos="709"/>
        </w:tabs>
        <w:ind w:firstLine="709"/>
        <w:jc w:val="center"/>
        <w:rPr>
          <w:sz w:val="22"/>
          <w:szCs w:val="22"/>
        </w:rPr>
      </w:pPr>
    </w:p>
    <w:p w:rsidR="00D52EDB" w:rsidRPr="00D52EDB" w:rsidRDefault="00D52EDB" w:rsidP="00D52EDB">
      <w:pPr>
        <w:tabs>
          <w:tab w:val="center" w:pos="142"/>
          <w:tab w:val="center" w:pos="709"/>
        </w:tabs>
        <w:ind w:firstLine="709"/>
        <w:jc w:val="center"/>
        <w:rPr>
          <w:b/>
          <w:sz w:val="22"/>
          <w:szCs w:val="22"/>
        </w:rPr>
      </w:pPr>
      <w:r w:rsidRPr="00D52EDB">
        <w:rPr>
          <w:b/>
          <w:sz w:val="22"/>
          <w:szCs w:val="22"/>
        </w:rPr>
        <w:t xml:space="preserve"> Техника сцеживания</w:t>
      </w:r>
    </w:p>
    <w:p w:rsidR="00D52EDB" w:rsidRPr="00D52EDB" w:rsidRDefault="00D52EDB" w:rsidP="00D52EDB">
      <w:pPr>
        <w:tabs>
          <w:tab w:val="center" w:pos="142"/>
          <w:tab w:val="center" w:pos="709"/>
        </w:tabs>
        <w:ind w:firstLine="709"/>
        <w:jc w:val="center"/>
        <w:rPr>
          <w:b/>
          <w:iCs/>
          <w:sz w:val="22"/>
          <w:szCs w:val="22"/>
        </w:rPr>
      </w:pPr>
    </w:p>
    <w:p w:rsidR="00D52EDB" w:rsidRPr="00D52EDB" w:rsidRDefault="00D52EDB" w:rsidP="00D52EDB">
      <w:pPr>
        <w:tabs>
          <w:tab w:val="center" w:pos="142"/>
          <w:tab w:val="center" w:pos="709"/>
        </w:tabs>
        <w:ind w:firstLine="709"/>
        <w:rPr>
          <w:b/>
          <w:sz w:val="22"/>
          <w:szCs w:val="22"/>
        </w:rPr>
      </w:pPr>
      <w:r w:rsidRPr="00D52EDB">
        <w:rPr>
          <w:b/>
          <w:sz w:val="22"/>
          <w:szCs w:val="22"/>
        </w:rPr>
        <w:t xml:space="preserve">Подготовительный этап: </w:t>
      </w:r>
    </w:p>
    <w:p w:rsidR="00D52EDB" w:rsidRPr="00D52EDB" w:rsidRDefault="00D52EDB" w:rsidP="00D52EDB">
      <w:pPr>
        <w:widowControl/>
        <w:numPr>
          <w:ilvl w:val="0"/>
          <w:numId w:val="13"/>
        </w:numPr>
        <w:tabs>
          <w:tab w:val="clear" w:pos="720"/>
          <w:tab w:val="center" w:pos="142"/>
          <w:tab w:val="center" w:pos="709"/>
        </w:tabs>
        <w:autoSpaceDE/>
        <w:autoSpaceDN/>
        <w:adjustRightInd/>
        <w:ind w:left="0" w:firstLine="709"/>
        <w:rPr>
          <w:sz w:val="22"/>
          <w:szCs w:val="22"/>
        </w:rPr>
      </w:pPr>
      <w:r w:rsidRPr="00D52EDB">
        <w:rPr>
          <w:sz w:val="22"/>
          <w:szCs w:val="22"/>
        </w:rPr>
        <w:t>Вымыть руки под проточной водой, дважды намыливая. Просушить их.</w:t>
      </w:r>
    </w:p>
    <w:p w:rsidR="00D52EDB" w:rsidRPr="00D52EDB" w:rsidRDefault="00D52EDB" w:rsidP="00D52EDB">
      <w:pPr>
        <w:widowControl/>
        <w:numPr>
          <w:ilvl w:val="0"/>
          <w:numId w:val="13"/>
        </w:numPr>
        <w:tabs>
          <w:tab w:val="clear" w:pos="720"/>
          <w:tab w:val="center" w:pos="142"/>
          <w:tab w:val="center" w:pos="709"/>
        </w:tabs>
        <w:autoSpaceDE/>
        <w:autoSpaceDN/>
        <w:adjustRightInd/>
        <w:ind w:left="0" w:firstLine="709"/>
        <w:rPr>
          <w:sz w:val="22"/>
          <w:szCs w:val="22"/>
        </w:rPr>
      </w:pPr>
      <w:r w:rsidRPr="00D52EDB">
        <w:rPr>
          <w:sz w:val="22"/>
          <w:szCs w:val="22"/>
        </w:rPr>
        <w:t xml:space="preserve">Подготовить чистую емкость для сбора молока. </w:t>
      </w:r>
    </w:p>
    <w:p w:rsidR="00D52EDB" w:rsidRPr="00D52EDB" w:rsidRDefault="00D52EDB" w:rsidP="00D52EDB">
      <w:pPr>
        <w:widowControl/>
        <w:numPr>
          <w:ilvl w:val="0"/>
          <w:numId w:val="13"/>
        </w:numPr>
        <w:tabs>
          <w:tab w:val="clear" w:pos="720"/>
          <w:tab w:val="center" w:pos="142"/>
          <w:tab w:val="center" w:pos="709"/>
        </w:tabs>
        <w:autoSpaceDE/>
        <w:autoSpaceDN/>
        <w:adjustRightInd/>
        <w:ind w:left="0" w:firstLine="709"/>
        <w:rPr>
          <w:sz w:val="22"/>
          <w:szCs w:val="22"/>
        </w:rPr>
      </w:pPr>
      <w:r w:rsidRPr="00D52EDB">
        <w:rPr>
          <w:sz w:val="22"/>
          <w:szCs w:val="22"/>
        </w:rPr>
        <w:t>Сесть или стать в удобное положение, держа чашку возле груди.</w:t>
      </w:r>
    </w:p>
    <w:p w:rsidR="00D52EDB" w:rsidRPr="00D52EDB" w:rsidRDefault="00D52EDB" w:rsidP="00D52EDB">
      <w:pPr>
        <w:tabs>
          <w:tab w:val="center" w:pos="142"/>
          <w:tab w:val="center" w:pos="709"/>
        </w:tabs>
        <w:ind w:firstLine="709"/>
        <w:jc w:val="center"/>
        <w:rPr>
          <w:b/>
          <w:sz w:val="22"/>
          <w:szCs w:val="22"/>
        </w:rPr>
      </w:pPr>
    </w:p>
    <w:p w:rsidR="00D52EDB" w:rsidRPr="00D52EDB" w:rsidRDefault="00D52EDB" w:rsidP="00D52EDB">
      <w:pPr>
        <w:tabs>
          <w:tab w:val="center" w:pos="142"/>
          <w:tab w:val="center" w:pos="709"/>
        </w:tabs>
        <w:ind w:firstLine="709"/>
        <w:rPr>
          <w:sz w:val="22"/>
          <w:szCs w:val="22"/>
        </w:rPr>
      </w:pP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xml:space="preserve">Роль сцеживания молока на этапе становления лактации очень важна. Но при этом необходимо помнить, что </w:t>
      </w:r>
      <w:r w:rsidRPr="00D52EDB">
        <w:rPr>
          <w:iCs/>
          <w:sz w:val="22"/>
          <w:szCs w:val="22"/>
        </w:rPr>
        <w:t xml:space="preserve">главная роль в </w:t>
      </w:r>
      <w:proofErr w:type="spellStart"/>
      <w:r w:rsidRPr="00D52EDB">
        <w:rPr>
          <w:iCs/>
          <w:sz w:val="22"/>
          <w:szCs w:val="22"/>
        </w:rPr>
        <w:t>расцеживании</w:t>
      </w:r>
      <w:proofErr w:type="spellEnd"/>
      <w:r w:rsidRPr="00D52EDB">
        <w:rPr>
          <w:iCs/>
          <w:sz w:val="22"/>
          <w:szCs w:val="22"/>
        </w:rPr>
        <w:t xml:space="preserve"> принадлежит самому ребенку - ребенок активно отсасывает образующееся молоко</w:t>
      </w:r>
      <w:r w:rsidRPr="00D52EDB">
        <w:rPr>
          <w:i/>
          <w:iCs/>
          <w:sz w:val="22"/>
          <w:szCs w:val="22"/>
        </w:rPr>
        <w:t xml:space="preserve">. </w:t>
      </w:r>
      <w:r w:rsidRPr="00D52EDB">
        <w:rPr>
          <w:sz w:val="22"/>
          <w:szCs w:val="22"/>
        </w:rPr>
        <w:t>Вот почему важны кормления "по требованию". В пер</w:t>
      </w:r>
      <w:r w:rsidRPr="00D52EDB">
        <w:rPr>
          <w:sz w:val="22"/>
          <w:szCs w:val="22"/>
        </w:rPr>
        <w:softHyphen/>
        <w:t xml:space="preserve">вые дни после родов становление лактации может протекать болезненно за счет развития закупорки млечных протоков, </w:t>
      </w:r>
      <w:proofErr w:type="spellStart"/>
      <w:r w:rsidRPr="00D52EDB">
        <w:rPr>
          <w:sz w:val="22"/>
          <w:szCs w:val="22"/>
        </w:rPr>
        <w:t>нагрубания</w:t>
      </w:r>
      <w:proofErr w:type="spellEnd"/>
      <w:r w:rsidRPr="00D52EDB">
        <w:rPr>
          <w:sz w:val="22"/>
          <w:szCs w:val="22"/>
        </w:rPr>
        <w:t xml:space="preserve"> молочной железы и </w:t>
      </w:r>
      <w:proofErr w:type="spellStart"/>
      <w:r w:rsidRPr="00D52EDB">
        <w:rPr>
          <w:sz w:val="22"/>
          <w:szCs w:val="22"/>
        </w:rPr>
        <w:t>лактостазов</w:t>
      </w:r>
      <w:proofErr w:type="spellEnd"/>
      <w:r w:rsidRPr="00D52EDB">
        <w:rPr>
          <w:sz w:val="22"/>
          <w:szCs w:val="22"/>
        </w:rPr>
        <w:t xml:space="preserve">. На этом этапе </w:t>
      </w:r>
      <w:proofErr w:type="spellStart"/>
      <w:r w:rsidRPr="00D52EDB">
        <w:rPr>
          <w:sz w:val="22"/>
          <w:szCs w:val="22"/>
        </w:rPr>
        <w:t>расцеживание</w:t>
      </w:r>
      <w:proofErr w:type="spellEnd"/>
      <w:r w:rsidRPr="00D52EDB">
        <w:rPr>
          <w:sz w:val="22"/>
          <w:szCs w:val="22"/>
        </w:rPr>
        <w:t xml:space="preserve"> обязательно. Необходимо учить родильницу в первые два дня технике сцеживания молока. Исполь</w:t>
      </w:r>
      <w:r w:rsidRPr="00D52EDB">
        <w:rPr>
          <w:sz w:val="22"/>
          <w:szCs w:val="22"/>
        </w:rPr>
        <w:softHyphen/>
        <w:t xml:space="preserve">зование молокоотсосов нежелательно. Сцеживание будет эффективным только тогда, когда полноценно "работает" </w:t>
      </w:r>
      <w:proofErr w:type="spellStart"/>
      <w:r w:rsidRPr="00D52EDB">
        <w:rPr>
          <w:sz w:val="22"/>
          <w:szCs w:val="22"/>
        </w:rPr>
        <w:t>окситоциновый</w:t>
      </w:r>
      <w:proofErr w:type="spellEnd"/>
      <w:r w:rsidRPr="00D52EDB">
        <w:rPr>
          <w:sz w:val="22"/>
          <w:szCs w:val="22"/>
        </w:rPr>
        <w:t xml:space="preserve"> рефлекс. Для этого необходимо матери предоставить возможность:</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находиться во время сцеживания в спокойной и доверительной обстановке;</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держать ребенка так, чтобы был возможен тесный физический контакт или возможность видеть ребенка;</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выпить теплый напиток (но не кофе);</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нагреть грудь: приложить теплый компресс или грелку с теплой водой, либо принять теплый душ;</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осторожно массировать грудь по направлению к соску; возможно легкое поглаживание соска и ареолы кончиками пальцев или осто</w:t>
      </w:r>
      <w:r w:rsidRPr="00D52EDB">
        <w:rPr>
          <w:sz w:val="22"/>
          <w:szCs w:val="22"/>
        </w:rPr>
        <w:softHyphen/>
        <w:t>рожное растирание груди рукой, сжатой в кулак;</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осуществить следующий прием массажа: на одной руке располо</w:t>
      </w:r>
      <w:r w:rsidRPr="00D52EDB">
        <w:rPr>
          <w:sz w:val="22"/>
          <w:szCs w:val="22"/>
        </w:rPr>
        <w:softHyphen/>
        <w:t xml:space="preserve">жить грудь, другой рукою сверху пытаться вращающими движениями в направлении </w:t>
      </w:r>
      <w:proofErr w:type="spellStart"/>
      <w:r w:rsidRPr="00D52EDB">
        <w:rPr>
          <w:sz w:val="22"/>
          <w:szCs w:val="22"/>
        </w:rPr>
        <w:t>сверху-вниз</w:t>
      </w:r>
      <w:proofErr w:type="spellEnd"/>
      <w:r w:rsidRPr="00D52EDB">
        <w:rPr>
          <w:sz w:val="22"/>
          <w:szCs w:val="22"/>
        </w:rPr>
        <w:t xml:space="preserve"> или </w:t>
      </w:r>
      <w:proofErr w:type="spellStart"/>
      <w:r w:rsidRPr="00D52EDB">
        <w:rPr>
          <w:sz w:val="22"/>
          <w:szCs w:val="22"/>
        </w:rPr>
        <w:t>спереди-назад</w:t>
      </w:r>
      <w:proofErr w:type="spellEnd"/>
      <w:r w:rsidRPr="00D52EDB">
        <w:rPr>
          <w:sz w:val="22"/>
          <w:szCs w:val="22"/>
        </w:rPr>
        <w:t xml:space="preserve"> к грудной клетке "раз</w:t>
      </w:r>
      <w:r w:rsidRPr="00D52EDB">
        <w:rPr>
          <w:sz w:val="22"/>
          <w:szCs w:val="22"/>
        </w:rPr>
        <w:softHyphen/>
        <w:t xml:space="preserve">минать" участки </w:t>
      </w:r>
      <w:proofErr w:type="spellStart"/>
      <w:r w:rsidRPr="00D52EDB">
        <w:rPr>
          <w:sz w:val="22"/>
          <w:szCs w:val="22"/>
        </w:rPr>
        <w:t>нагрубания</w:t>
      </w:r>
      <w:proofErr w:type="spellEnd"/>
      <w:r w:rsidRPr="00D52EDB">
        <w:rPr>
          <w:sz w:val="22"/>
          <w:szCs w:val="22"/>
        </w:rPr>
        <w:t xml:space="preserve"> в молочной железе;</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xml:space="preserve">•    при выраженном </w:t>
      </w:r>
      <w:proofErr w:type="spellStart"/>
      <w:r w:rsidRPr="00D52EDB">
        <w:rPr>
          <w:sz w:val="22"/>
          <w:szCs w:val="22"/>
        </w:rPr>
        <w:t>нагрубании</w:t>
      </w:r>
      <w:proofErr w:type="spellEnd"/>
      <w:r w:rsidRPr="00D52EDB">
        <w:rPr>
          <w:sz w:val="22"/>
          <w:szCs w:val="22"/>
        </w:rPr>
        <w:t xml:space="preserve"> для облегчения сцеживания и умень</w:t>
      </w:r>
      <w:r w:rsidRPr="00D52EDB">
        <w:rPr>
          <w:sz w:val="22"/>
          <w:szCs w:val="22"/>
        </w:rPr>
        <w:softHyphen/>
        <w:t xml:space="preserve">шения </w:t>
      </w:r>
      <w:proofErr w:type="spellStart"/>
      <w:r w:rsidRPr="00D52EDB">
        <w:rPr>
          <w:sz w:val="22"/>
          <w:szCs w:val="22"/>
        </w:rPr>
        <w:t>травматизации</w:t>
      </w:r>
      <w:proofErr w:type="spellEnd"/>
      <w:r w:rsidRPr="00D52EDB">
        <w:rPr>
          <w:sz w:val="22"/>
          <w:szCs w:val="22"/>
        </w:rPr>
        <w:t xml:space="preserve"> кожи грудной железы намылить руки мылом и провести массаж;</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сцеживать молоко только из той груди, из которой осуществля</w:t>
      </w:r>
      <w:r w:rsidRPr="00D52EDB">
        <w:rPr>
          <w:sz w:val="22"/>
          <w:szCs w:val="22"/>
        </w:rPr>
        <w:softHyphen/>
        <w:t>лось данное кормление;</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попросить помощника провести массаж спины. Женщина должна удобно сесть, наклониться вперед, сложить руки перед собой на столе и положить на них голову; грудные железы при этом находятся в сво</w:t>
      </w:r>
      <w:r w:rsidRPr="00D52EDB">
        <w:rPr>
          <w:sz w:val="22"/>
          <w:szCs w:val="22"/>
        </w:rPr>
        <w:softHyphen/>
        <w:t>бодном состоянии. Затем помощник мягкими движениями рук, вызы</w:t>
      </w:r>
      <w:r w:rsidRPr="00D52EDB">
        <w:rPr>
          <w:sz w:val="22"/>
          <w:szCs w:val="22"/>
        </w:rPr>
        <w:softHyphen/>
        <w:t>вающими ощущение теплоты на коже, проводит массаж спины с обе</w:t>
      </w:r>
      <w:r w:rsidRPr="00D52EDB">
        <w:rPr>
          <w:sz w:val="22"/>
          <w:szCs w:val="22"/>
        </w:rPr>
        <w:softHyphen/>
        <w:t>их сторон от позвоночника, начиная от шеи и до лопаток и плеч. Об</w:t>
      </w:r>
      <w:r w:rsidRPr="00D52EDB">
        <w:rPr>
          <w:sz w:val="22"/>
          <w:szCs w:val="22"/>
        </w:rPr>
        <w:softHyphen/>
        <w:t xml:space="preserve">щая продолжительность массажа составляет 1-3 минуты. Сроки сцеживания индивидуальны для каждой женщины. В среднем, по прошествии 0,5-1,0 месяца, когда молочная железа начинает "работать" по принципу - спрос </w:t>
      </w:r>
      <w:r w:rsidRPr="00D52EDB">
        <w:rPr>
          <w:sz w:val="22"/>
          <w:szCs w:val="22"/>
        </w:rPr>
        <w:lastRenderedPageBreak/>
        <w:t xml:space="preserve">рождает предложение, и </w:t>
      </w:r>
      <w:r w:rsidRPr="00D52EDB">
        <w:rPr>
          <w:iCs/>
          <w:sz w:val="22"/>
          <w:szCs w:val="22"/>
        </w:rPr>
        <w:t>ребенок сам будет опреде</w:t>
      </w:r>
      <w:r w:rsidRPr="00D52EDB">
        <w:rPr>
          <w:iCs/>
          <w:sz w:val="22"/>
          <w:szCs w:val="22"/>
        </w:rPr>
        <w:softHyphen/>
        <w:t>лять количество образуемого молока: сколько высосет, столько и об</w:t>
      </w:r>
      <w:r w:rsidRPr="00D52EDB">
        <w:rPr>
          <w:iCs/>
          <w:sz w:val="22"/>
          <w:szCs w:val="22"/>
        </w:rPr>
        <w:softHyphen/>
        <w:t xml:space="preserve">разуется, </w:t>
      </w:r>
      <w:r w:rsidRPr="00D52EDB">
        <w:rPr>
          <w:sz w:val="22"/>
          <w:szCs w:val="22"/>
        </w:rPr>
        <w:t>возможно прекращение сцеживания. Главные условия прекра</w:t>
      </w:r>
      <w:r w:rsidRPr="00D52EDB">
        <w:rPr>
          <w:sz w:val="22"/>
          <w:szCs w:val="22"/>
        </w:rPr>
        <w:softHyphen/>
        <w:t>щения сцеживания - полноценный акт кормления (ребенок после кормле</w:t>
      </w:r>
      <w:r w:rsidRPr="00D52EDB">
        <w:rPr>
          <w:sz w:val="22"/>
          <w:szCs w:val="22"/>
        </w:rPr>
        <w:softHyphen/>
        <w:t xml:space="preserve">ния сыт, умиротворен), отсутствие формирования </w:t>
      </w:r>
      <w:proofErr w:type="spellStart"/>
      <w:r w:rsidRPr="00D52EDB">
        <w:rPr>
          <w:sz w:val="22"/>
          <w:szCs w:val="22"/>
        </w:rPr>
        <w:t>лактостаза</w:t>
      </w:r>
      <w:proofErr w:type="spellEnd"/>
      <w:r w:rsidRPr="00D52EDB">
        <w:rPr>
          <w:sz w:val="22"/>
          <w:szCs w:val="22"/>
        </w:rPr>
        <w:t>.</w:t>
      </w:r>
    </w:p>
    <w:p w:rsidR="00D52EDB" w:rsidRPr="00D52EDB" w:rsidRDefault="00D52EDB" w:rsidP="00D52EDB">
      <w:pPr>
        <w:tabs>
          <w:tab w:val="center" w:pos="142"/>
          <w:tab w:val="center" w:pos="709"/>
        </w:tabs>
        <w:spacing w:line="300" w:lineRule="auto"/>
        <w:ind w:firstLine="709"/>
        <w:jc w:val="both"/>
        <w:rPr>
          <w:sz w:val="22"/>
          <w:szCs w:val="22"/>
        </w:rPr>
      </w:pPr>
      <w:r w:rsidRPr="00D52EDB">
        <w:rPr>
          <w:b/>
          <w:sz w:val="22"/>
          <w:szCs w:val="22"/>
        </w:rPr>
        <w:t>Практика кормления ребенка в режиме «по требованию малыша », а не по расписанию  делает процесс сцеживания нецелесообразным</w:t>
      </w:r>
      <w:r w:rsidRPr="00D52EDB">
        <w:rPr>
          <w:sz w:val="22"/>
          <w:szCs w:val="22"/>
        </w:rPr>
        <w:t>.</w:t>
      </w:r>
    </w:p>
    <w:p w:rsidR="00D52EDB" w:rsidRPr="00D52EDB" w:rsidRDefault="00D52EDB" w:rsidP="00D52EDB">
      <w:pPr>
        <w:tabs>
          <w:tab w:val="center" w:pos="142"/>
          <w:tab w:val="center" w:pos="709"/>
        </w:tabs>
        <w:spacing w:line="300" w:lineRule="auto"/>
        <w:ind w:firstLine="709"/>
        <w:jc w:val="both"/>
        <w:rPr>
          <w:b/>
          <w:sz w:val="22"/>
          <w:szCs w:val="22"/>
        </w:rPr>
      </w:pPr>
      <w:r w:rsidRPr="00D52EDB">
        <w:rPr>
          <w:b/>
          <w:sz w:val="22"/>
          <w:szCs w:val="22"/>
        </w:rPr>
        <w:t xml:space="preserve">Признаки </w:t>
      </w:r>
      <w:proofErr w:type="spellStart"/>
      <w:r w:rsidRPr="00D52EDB">
        <w:rPr>
          <w:b/>
          <w:sz w:val="22"/>
          <w:szCs w:val="22"/>
        </w:rPr>
        <w:t>окситоцинового</w:t>
      </w:r>
      <w:proofErr w:type="spellEnd"/>
      <w:r w:rsidRPr="00D52EDB">
        <w:rPr>
          <w:b/>
          <w:sz w:val="22"/>
          <w:szCs w:val="22"/>
        </w:rPr>
        <w:t xml:space="preserve"> рефлекса:</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покалывание в молочных железах перед или во время кормления ребенка;</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выделение молока из молочных желез, когда мать думает о ребен</w:t>
      </w:r>
      <w:r w:rsidRPr="00D52EDB">
        <w:rPr>
          <w:sz w:val="22"/>
          <w:szCs w:val="22"/>
        </w:rPr>
        <w:softHyphen/>
        <w:t>ке;</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выделение молока из одной груди в то время, когда ребенок сосет другую грудь;</w:t>
      </w:r>
    </w:p>
    <w:p w:rsidR="00D52EDB" w:rsidRPr="00D52EDB" w:rsidRDefault="00D52EDB" w:rsidP="00D52EDB">
      <w:pPr>
        <w:tabs>
          <w:tab w:val="center" w:pos="142"/>
          <w:tab w:val="center" w:pos="709"/>
        </w:tabs>
        <w:spacing w:line="300" w:lineRule="auto"/>
        <w:ind w:firstLine="709"/>
        <w:jc w:val="both"/>
        <w:rPr>
          <w:sz w:val="22"/>
          <w:szCs w:val="22"/>
        </w:rPr>
      </w:pPr>
      <w:r w:rsidRPr="00D52EDB">
        <w:rPr>
          <w:sz w:val="22"/>
          <w:szCs w:val="22"/>
        </w:rPr>
        <w:t>•    выделение молока из молочных желез тонкой струйкой, если ре</w:t>
      </w:r>
      <w:r w:rsidRPr="00D52EDB">
        <w:rPr>
          <w:sz w:val="22"/>
          <w:szCs w:val="22"/>
        </w:rPr>
        <w:softHyphen/>
        <w:t>бенок отрывается от груди во время кормления;</w:t>
      </w:r>
    </w:p>
    <w:p w:rsidR="00D52EDB" w:rsidRPr="00D52EDB" w:rsidRDefault="00D52EDB" w:rsidP="00D52EDB">
      <w:pPr>
        <w:tabs>
          <w:tab w:val="center" w:pos="142"/>
          <w:tab w:val="center" w:pos="709"/>
        </w:tabs>
        <w:ind w:firstLine="709"/>
        <w:jc w:val="both"/>
        <w:rPr>
          <w:sz w:val="22"/>
          <w:szCs w:val="22"/>
        </w:rPr>
      </w:pPr>
      <w:r w:rsidRPr="00D52EDB">
        <w:rPr>
          <w:sz w:val="22"/>
          <w:szCs w:val="22"/>
        </w:rPr>
        <w:t>•    возникновение болей внизу живота как следствие сокращения матки, иногда сопровождающееся ощущениями прилива крови во время кормления в течение первой недели после родов;</w:t>
      </w:r>
    </w:p>
    <w:p w:rsidR="00D52EDB" w:rsidRPr="000E4970" w:rsidRDefault="00D52EDB" w:rsidP="000E4970">
      <w:pPr>
        <w:tabs>
          <w:tab w:val="center" w:pos="142"/>
          <w:tab w:val="center" w:pos="709"/>
        </w:tabs>
        <w:ind w:firstLine="709"/>
        <w:jc w:val="both"/>
        <w:rPr>
          <w:sz w:val="22"/>
          <w:szCs w:val="22"/>
        </w:rPr>
      </w:pPr>
      <w:r w:rsidRPr="00D52EDB">
        <w:rPr>
          <w:sz w:val="22"/>
          <w:szCs w:val="22"/>
        </w:rPr>
        <w:t>•    медленное глубокое сосание и глотание ребенком, что свидетель</w:t>
      </w:r>
      <w:r w:rsidRPr="00D52EDB">
        <w:rPr>
          <w:sz w:val="22"/>
          <w:szCs w:val="22"/>
        </w:rPr>
        <w:softHyphen/>
        <w:t>ствует о по</w:t>
      </w:r>
      <w:r w:rsidR="000E4970">
        <w:rPr>
          <w:sz w:val="22"/>
          <w:szCs w:val="22"/>
        </w:rPr>
        <w:t>ступлении молока в его рот</w:t>
      </w:r>
    </w:p>
    <w:p w:rsidR="00D52EDB" w:rsidRPr="00D52EDB" w:rsidRDefault="00D52EDB" w:rsidP="000E4970">
      <w:pPr>
        <w:shd w:val="clear" w:color="auto" w:fill="FFFFFF"/>
        <w:tabs>
          <w:tab w:val="center" w:pos="142"/>
          <w:tab w:val="center" w:pos="709"/>
        </w:tabs>
        <w:rPr>
          <w:b/>
          <w:color w:val="000000"/>
          <w:sz w:val="22"/>
          <w:szCs w:val="22"/>
        </w:rPr>
      </w:pPr>
    </w:p>
    <w:p w:rsidR="00D52EDB" w:rsidRPr="00D52EDB" w:rsidRDefault="00D52EDB" w:rsidP="00D52EDB">
      <w:pPr>
        <w:shd w:val="clear" w:color="auto" w:fill="FFFFFF"/>
        <w:tabs>
          <w:tab w:val="center" w:pos="142"/>
          <w:tab w:val="center" w:pos="709"/>
        </w:tabs>
        <w:ind w:firstLine="709"/>
        <w:jc w:val="center"/>
        <w:rPr>
          <w:b/>
          <w:bCs/>
          <w:color w:val="000000"/>
          <w:sz w:val="22"/>
          <w:szCs w:val="22"/>
        </w:rPr>
      </w:pPr>
      <w:r w:rsidRPr="00D52EDB">
        <w:rPr>
          <w:b/>
          <w:color w:val="000000"/>
          <w:sz w:val="22"/>
          <w:szCs w:val="22"/>
        </w:rPr>
        <w:t xml:space="preserve">Отлучение ребенка от </w:t>
      </w:r>
      <w:r w:rsidRPr="00D52EDB">
        <w:rPr>
          <w:b/>
          <w:bCs/>
          <w:color w:val="000000"/>
          <w:sz w:val="22"/>
          <w:szCs w:val="22"/>
        </w:rPr>
        <w:t xml:space="preserve">груди матери </w:t>
      </w:r>
    </w:p>
    <w:p w:rsidR="00D52EDB" w:rsidRPr="00D52EDB" w:rsidRDefault="00D52EDB" w:rsidP="00D52EDB">
      <w:pPr>
        <w:tabs>
          <w:tab w:val="center" w:pos="142"/>
          <w:tab w:val="center" w:pos="709"/>
        </w:tabs>
        <w:ind w:right="10" w:firstLine="709"/>
        <w:jc w:val="center"/>
        <w:rPr>
          <w:b/>
          <w:sz w:val="22"/>
          <w:szCs w:val="22"/>
        </w:rPr>
      </w:pPr>
    </w:p>
    <w:p w:rsidR="00D52EDB" w:rsidRPr="00D52EDB" w:rsidRDefault="00D52EDB" w:rsidP="00D52EDB">
      <w:pPr>
        <w:tabs>
          <w:tab w:val="center" w:pos="142"/>
          <w:tab w:val="center" w:pos="709"/>
        </w:tabs>
        <w:ind w:right="10" w:firstLine="709"/>
        <w:jc w:val="both"/>
        <w:rPr>
          <w:sz w:val="22"/>
          <w:szCs w:val="22"/>
        </w:rPr>
      </w:pPr>
      <w:r w:rsidRPr="00D52EDB">
        <w:rPr>
          <w:sz w:val="22"/>
          <w:szCs w:val="22"/>
        </w:rPr>
        <w:t>Остановимся подробнее на отнятии ребенка от материнской груди, так как это не только смена пищи малыша, но и отрицательное эмоциональное состояние ребенка.</w:t>
      </w:r>
    </w:p>
    <w:p w:rsidR="00D52EDB" w:rsidRPr="00D52EDB" w:rsidRDefault="00D52EDB" w:rsidP="00D52EDB">
      <w:pPr>
        <w:tabs>
          <w:tab w:val="center" w:pos="142"/>
          <w:tab w:val="center" w:pos="709"/>
        </w:tabs>
        <w:ind w:right="10" w:firstLine="709"/>
        <w:jc w:val="both"/>
        <w:rPr>
          <w:sz w:val="22"/>
          <w:szCs w:val="22"/>
        </w:rPr>
      </w:pPr>
      <w:r w:rsidRPr="00D52EDB">
        <w:rPr>
          <w:sz w:val="22"/>
          <w:szCs w:val="22"/>
        </w:rPr>
        <w:t>Прежде чем отнять ребенка от груди, лишить его материнского молока, оцените ситуацию. Например, стоит сильная жара, или у ребенка прорезываются зубы, или началась эпидемия гриппа.</w:t>
      </w:r>
    </w:p>
    <w:p w:rsidR="00D52EDB" w:rsidRPr="00D52EDB" w:rsidRDefault="00D52EDB" w:rsidP="00D52EDB">
      <w:pPr>
        <w:tabs>
          <w:tab w:val="center" w:pos="142"/>
          <w:tab w:val="center" w:pos="709"/>
        </w:tabs>
        <w:ind w:right="10" w:firstLine="709"/>
        <w:jc w:val="both"/>
        <w:rPr>
          <w:sz w:val="22"/>
          <w:szCs w:val="22"/>
        </w:rPr>
      </w:pPr>
      <w:r w:rsidRPr="00D52EDB">
        <w:rPr>
          <w:sz w:val="22"/>
          <w:szCs w:val="22"/>
        </w:rPr>
        <w:t>Кроме того, отнятие от материнской груди – это не только смена пищи, это значительное событие в эмоциональной жизни малыша. Это отрицательные эмоции, стресс.</w:t>
      </w:r>
    </w:p>
    <w:p w:rsidR="00D52EDB" w:rsidRPr="00D52EDB" w:rsidRDefault="00D52EDB" w:rsidP="00D52EDB">
      <w:pPr>
        <w:tabs>
          <w:tab w:val="center" w:pos="142"/>
          <w:tab w:val="center" w:pos="709"/>
        </w:tabs>
        <w:ind w:right="10" w:firstLine="709"/>
        <w:jc w:val="both"/>
        <w:rPr>
          <w:sz w:val="22"/>
          <w:szCs w:val="22"/>
        </w:rPr>
      </w:pPr>
      <w:r w:rsidRPr="00D52EDB">
        <w:rPr>
          <w:sz w:val="22"/>
          <w:szCs w:val="22"/>
        </w:rPr>
        <w:t>Нужно учесть все факторы, способные снизить адаптационные свойства детского организма, постараться в этот период не вносить в жизнь ребенка никаких других перемен, таких, как переезд на другое место жительства, дальние поездки. Попросить близких людей уделять больше внимания малышу.</w:t>
      </w:r>
    </w:p>
    <w:p w:rsidR="00D52EDB" w:rsidRPr="00D52EDB" w:rsidRDefault="00D52EDB" w:rsidP="00D52EDB">
      <w:pPr>
        <w:tabs>
          <w:tab w:val="center" w:pos="142"/>
          <w:tab w:val="center" w:pos="709"/>
        </w:tabs>
        <w:ind w:right="10" w:firstLine="709"/>
        <w:jc w:val="both"/>
        <w:rPr>
          <w:color w:val="000000"/>
          <w:sz w:val="22"/>
          <w:szCs w:val="22"/>
        </w:rPr>
      </w:pPr>
      <w:r w:rsidRPr="00D52EDB">
        <w:rPr>
          <w:sz w:val="22"/>
          <w:szCs w:val="22"/>
        </w:rPr>
        <w:t>Запомнить важное правило – отучать от груди нужно постепенно, чтобы не вызвать у ребенка нарушения пищеварения и не принести неприятностей как ребенку, так и матери</w:t>
      </w:r>
      <w:r w:rsidRPr="00D52EDB">
        <w:rPr>
          <w:color w:val="000000"/>
          <w:sz w:val="22"/>
          <w:szCs w:val="22"/>
        </w:rPr>
        <w:t>: вначале отменяется утреннее кормление, затем - вечернее.</w:t>
      </w:r>
    </w:p>
    <w:p w:rsidR="00D52EDB" w:rsidRPr="000E4970" w:rsidRDefault="00D52EDB" w:rsidP="00D52EDB">
      <w:pPr>
        <w:shd w:val="clear" w:color="auto" w:fill="FFFFFF"/>
        <w:tabs>
          <w:tab w:val="center" w:pos="142"/>
          <w:tab w:val="center" w:pos="709"/>
        </w:tabs>
        <w:ind w:firstLine="709"/>
        <w:rPr>
          <w:b/>
          <w:color w:val="000000"/>
          <w:sz w:val="22"/>
          <w:szCs w:val="22"/>
        </w:rPr>
      </w:pPr>
      <w:r w:rsidRPr="000E4970">
        <w:rPr>
          <w:b/>
          <w:color w:val="000000"/>
          <w:sz w:val="22"/>
          <w:szCs w:val="22"/>
        </w:rPr>
        <w:t>Отлучение от груди осуществляется не ранее 1,5-2 лет.</w:t>
      </w:r>
    </w:p>
    <w:p w:rsidR="00D52EDB" w:rsidRPr="00D52EDB" w:rsidRDefault="00D52EDB" w:rsidP="00D52EDB">
      <w:pPr>
        <w:tabs>
          <w:tab w:val="center" w:pos="142"/>
          <w:tab w:val="center" w:pos="709"/>
        </w:tabs>
        <w:ind w:right="10" w:firstLine="709"/>
        <w:jc w:val="both"/>
        <w:rPr>
          <w:sz w:val="22"/>
          <w:szCs w:val="22"/>
        </w:rPr>
      </w:pPr>
    </w:p>
    <w:p w:rsidR="004D09F4" w:rsidRPr="004D09F4" w:rsidRDefault="004D09F4" w:rsidP="004D09F4">
      <w:pPr>
        <w:pStyle w:val="a6"/>
        <w:widowControl/>
        <w:tabs>
          <w:tab w:val="center" w:pos="142"/>
          <w:tab w:val="center" w:pos="709"/>
        </w:tabs>
        <w:autoSpaceDE/>
        <w:autoSpaceDN/>
        <w:adjustRightInd/>
        <w:spacing w:after="0"/>
        <w:ind w:left="709"/>
        <w:rPr>
          <w:b/>
          <w:bCs/>
          <w:sz w:val="22"/>
          <w:szCs w:val="22"/>
        </w:rPr>
      </w:pPr>
      <w:r w:rsidRPr="004D09F4">
        <w:rPr>
          <w:b/>
          <w:bCs/>
          <w:sz w:val="22"/>
          <w:szCs w:val="22"/>
        </w:rPr>
        <w:t xml:space="preserve">Определить суточный объем питания ребенка (V </w:t>
      </w:r>
      <w:proofErr w:type="spellStart"/>
      <w:r w:rsidRPr="004D09F4">
        <w:rPr>
          <w:b/>
          <w:bCs/>
          <w:sz w:val="22"/>
          <w:szCs w:val="22"/>
        </w:rPr>
        <w:t>сут</w:t>
      </w:r>
      <w:proofErr w:type="spellEnd"/>
      <w:r w:rsidRPr="004D09F4">
        <w:rPr>
          <w:b/>
          <w:bCs/>
          <w:sz w:val="22"/>
          <w:szCs w:val="22"/>
        </w:rPr>
        <w:t>.) объемным методом</w:t>
      </w:r>
    </w:p>
    <w:p w:rsidR="004D09F4" w:rsidRPr="004D09F4" w:rsidRDefault="004D09F4" w:rsidP="004D09F4">
      <w:pPr>
        <w:pStyle w:val="a6"/>
        <w:tabs>
          <w:tab w:val="center" w:pos="142"/>
          <w:tab w:val="center" w:pos="709"/>
        </w:tabs>
        <w:ind w:firstLine="709"/>
        <w:rPr>
          <w:b/>
          <w:b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Объем суточного количества пищи</w:t>
      </w: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До 10 дней—70х</w:t>
      </w:r>
      <w:r w:rsidRPr="004D09F4">
        <w:rPr>
          <w:bCs/>
          <w:sz w:val="22"/>
          <w:szCs w:val="22"/>
          <w:lang w:val="en-US"/>
        </w:rPr>
        <w:t>N</w:t>
      </w:r>
      <w:r w:rsidRPr="004D09F4">
        <w:rPr>
          <w:bCs/>
          <w:sz w:val="22"/>
          <w:szCs w:val="22"/>
        </w:rPr>
        <w:t>(день жизни) если масса ребенка при рождении3200 и менее при массе при рождении более 3200—80х</w:t>
      </w:r>
      <w:r w:rsidRPr="004D09F4">
        <w:rPr>
          <w:bCs/>
          <w:sz w:val="22"/>
          <w:szCs w:val="22"/>
          <w:lang w:val="en-US"/>
        </w:rPr>
        <w:t>N</w:t>
      </w:r>
      <w:r w:rsidRPr="004D09F4">
        <w:rPr>
          <w:bCs/>
          <w:sz w:val="22"/>
          <w:szCs w:val="22"/>
        </w:rPr>
        <w:t>( день жизни)</w:t>
      </w: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 xml:space="preserve">От </w:t>
      </w:r>
      <w:r w:rsidRPr="004D09F4">
        <w:rPr>
          <w:bCs/>
          <w:sz w:val="22"/>
          <w:szCs w:val="22"/>
        </w:rPr>
        <w:tab/>
        <w:t xml:space="preserve">2 </w:t>
      </w:r>
      <w:proofErr w:type="spellStart"/>
      <w:r w:rsidRPr="004D09F4">
        <w:rPr>
          <w:bCs/>
          <w:sz w:val="22"/>
          <w:szCs w:val="22"/>
        </w:rPr>
        <w:t>нед</w:t>
      </w:r>
      <w:proofErr w:type="spellEnd"/>
      <w:r w:rsidRPr="004D09F4">
        <w:rPr>
          <w:bCs/>
          <w:sz w:val="22"/>
          <w:szCs w:val="22"/>
        </w:rPr>
        <w:t>. – 2 мес. = 1/5 массы,</w:t>
      </w:r>
    </w:p>
    <w:p w:rsidR="00D52EDB" w:rsidRPr="004D09F4" w:rsidRDefault="00D52EDB" w:rsidP="00D52EDB">
      <w:pPr>
        <w:pStyle w:val="a6"/>
        <w:tabs>
          <w:tab w:val="center" w:pos="142"/>
          <w:tab w:val="center" w:pos="709"/>
        </w:tabs>
        <w:ind w:firstLine="709"/>
        <w:rPr>
          <w:i/>
          <w:sz w:val="22"/>
          <w:szCs w:val="22"/>
        </w:rPr>
      </w:pPr>
    </w:p>
    <w:p w:rsidR="004D09F4" w:rsidRPr="004D09F4" w:rsidRDefault="004D09F4" w:rsidP="004D09F4">
      <w:pPr>
        <w:pStyle w:val="a6"/>
        <w:widowControl/>
        <w:numPr>
          <w:ilvl w:val="0"/>
          <w:numId w:val="16"/>
        </w:numPr>
        <w:tabs>
          <w:tab w:val="center" w:pos="142"/>
          <w:tab w:val="center" w:pos="709"/>
        </w:tabs>
        <w:autoSpaceDE/>
        <w:autoSpaceDN/>
        <w:adjustRightInd/>
        <w:spacing w:after="0"/>
        <w:ind w:left="0" w:firstLine="709"/>
        <w:rPr>
          <w:b/>
          <w:bCs/>
          <w:sz w:val="22"/>
          <w:szCs w:val="22"/>
        </w:rPr>
      </w:pPr>
      <w:r w:rsidRPr="004D09F4">
        <w:rPr>
          <w:b/>
          <w:bCs/>
          <w:sz w:val="22"/>
          <w:szCs w:val="22"/>
        </w:rPr>
        <w:t>Определить число кормлений по возрасту(</w:t>
      </w:r>
      <w:r w:rsidRPr="004D09F4">
        <w:rPr>
          <w:b/>
          <w:bCs/>
          <w:sz w:val="22"/>
          <w:szCs w:val="22"/>
          <w:lang w:val="en-US"/>
        </w:rPr>
        <w:t>n</w:t>
      </w:r>
      <w:r w:rsidRPr="004D09F4">
        <w:rPr>
          <w:b/>
          <w:bCs/>
          <w:sz w:val="22"/>
          <w:szCs w:val="22"/>
        </w:rPr>
        <w:t>):</w:t>
      </w:r>
    </w:p>
    <w:p w:rsidR="004D09F4" w:rsidRPr="00EB1869" w:rsidRDefault="004D09F4" w:rsidP="004D09F4">
      <w:pPr>
        <w:pStyle w:val="a6"/>
        <w:tabs>
          <w:tab w:val="center" w:pos="142"/>
          <w:tab w:val="center" w:pos="709"/>
        </w:tabs>
        <w:ind w:firstLine="709"/>
        <w:jc w:val="right"/>
        <w:rPr>
          <w:b/>
          <w:bCs/>
          <w:sz w:val="28"/>
          <w:szCs w:val="28"/>
        </w:rPr>
      </w:pPr>
      <w:r w:rsidRPr="004D09F4">
        <w:rPr>
          <w:b/>
          <w:bCs/>
          <w:sz w:val="22"/>
          <w:szCs w:val="22"/>
        </w:rPr>
        <w:t xml:space="preserve">Таблица </w:t>
      </w:r>
      <w:r w:rsidR="000E4970">
        <w:rPr>
          <w:b/>
          <w:bCs/>
          <w:sz w:val="22"/>
          <w:szCs w:val="22"/>
        </w:rPr>
        <w:t>6</w:t>
      </w:r>
    </w:p>
    <w:tbl>
      <w:tblPr>
        <w:tblW w:w="5000" w:type="pct"/>
        <w:jc w:val="center"/>
        <w:tblLayout w:type="fixed"/>
        <w:tblCellMar>
          <w:left w:w="40" w:type="dxa"/>
          <w:right w:w="40" w:type="dxa"/>
        </w:tblCellMar>
        <w:tblLook w:val="0000"/>
      </w:tblPr>
      <w:tblGrid>
        <w:gridCol w:w="1290"/>
        <w:gridCol w:w="1032"/>
        <w:gridCol w:w="1032"/>
        <w:gridCol w:w="1434"/>
        <w:gridCol w:w="1649"/>
        <w:gridCol w:w="1234"/>
        <w:gridCol w:w="1764"/>
      </w:tblGrid>
      <w:tr w:rsidR="004D09F4" w:rsidRPr="00EB1869" w:rsidTr="00654443">
        <w:trPr>
          <w:trHeight w:val="240"/>
          <w:jc w:val="center"/>
        </w:trPr>
        <w:tc>
          <w:tcPr>
            <w:tcW w:w="864" w:type="dxa"/>
            <w:vMerge w:val="restart"/>
            <w:tcBorders>
              <w:top w:val="single" w:sz="6" w:space="0" w:color="auto"/>
              <w:left w:val="single" w:sz="6" w:space="0" w:color="auto"/>
              <w:bottom w:val="nil"/>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rPr>
                <w:iCs/>
              </w:rPr>
              <w:t>№</w:t>
            </w:r>
            <w:r w:rsidRPr="00E521D9">
              <w:rPr>
                <w:i/>
                <w:iCs/>
              </w:rPr>
              <w:t xml:space="preserve"> </w:t>
            </w:r>
            <w:r w:rsidRPr="00E521D9">
              <w:t>режима</w:t>
            </w:r>
          </w:p>
        </w:tc>
        <w:tc>
          <w:tcPr>
            <w:tcW w:w="691" w:type="dxa"/>
            <w:vMerge w:val="restart"/>
            <w:tcBorders>
              <w:top w:val="single" w:sz="6" w:space="0" w:color="auto"/>
              <w:left w:val="single" w:sz="6" w:space="0" w:color="auto"/>
              <w:bottom w:val="nil"/>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Возраст (</w:t>
            </w:r>
            <w:proofErr w:type="spellStart"/>
            <w:r w:rsidRPr="00E521D9">
              <w:t>мес</w:t>
            </w:r>
            <w:proofErr w:type="spellEnd"/>
            <w:r w:rsidRPr="00E521D9">
              <w:rPr>
                <w:lang w:val="en-US"/>
              </w:rPr>
              <w:t>.</w:t>
            </w:r>
            <w:r w:rsidRPr="00E521D9">
              <w:t>)</w:t>
            </w:r>
          </w:p>
        </w:tc>
        <w:tc>
          <w:tcPr>
            <w:tcW w:w="476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Кормления</w:t>
            </w:r>
          </w:p>
        </w:tc>
      </w:tr>
      <w:tr w:rsidR="004D09F4" w:rsidRPr="00EB1869" w:rsidTr="00654443">
        <w:trPr>
          <w:trHeight w:val="1094"/>
          <w:jc w:val="center"/>
        </w:trPr>
        <w:tc>
          <w:tcPr>
            <w:tcW w:w="864" w:type="dxa"/>
            <w:vMerge/>
            <w:tcBorders>
              <w:top w:val="nil"/>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p>
          <w:p w:rsidR="004D09F4" w:rsidRPr="00E521D9" w:rsidRDefault="004D09F4" w:rsidP="00654443">
            <w:pPr>
              <w:tabs>
                <w:tab w:val="center" w:pos="142"/>
                <w:tab w:val="center" w:pos="709"/>
              </w:tabs>
              <w:ind w:firstLine="709"/>
              <w:jc w:val="center"/>
            </w:pPr>
          </w:p>
        </w:tc>
        <w:tc>
          <w:tcPr>
            <w:tcW w:w="691" w:type="dxa"/>
            <w:vMerge/>
            <w:tcBorders>
              <w:top w:val="nil"/>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p>
          <w:p w:rsidR="004D09F4" w:rsidRPr="00E521D9" w:rsidRDefault="004D09F4" w:rsidP="00654443">
            <w:pPr>
              <w:tabs>
                <w:tab w:val="center" w:pos="142"/>
                <w:tab w:val="center" w:pos="709"/>
              </w:tabs>
              <w:ind w:firstLine="709"/>
              <w:jc w:val="cente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Число кормле</w:t>
            </w:r>
            <w:r w:rsidRPr="00E521D9">
              <w:softHyphen/>
              <w:t>ний</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Интервалы</w:t>
            </w:r>
          </w:p>
          <w:p w:rsidR="004D09F4" w:rsidRPr="00E521D9" w:rsidRDefault="004D09F4" w:rsidP="00654443">
            <w:pPr>
              <w:tabs>
                <w:tab w:val="center" w:pos="142"/>
                <w:tab w:val="center" w:pos="709"/>
              </w:tabs>
              <w:ind w:firstLine="709"/>
              <w:jc w:val="center"/>
            </w:pPr>
            <w:r w:rsidRPr="00E521D9">
              <w:t>между кормления</w:t>
            </w:r>
            <w:r w:rsidRPr="00E521D9">
              <w:softHyphen/>
              <w:t>ми (часы)</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Часы</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Ночной</w:t>
            </w:r>
          </w:p>
          <w:p w:rsidR="004D09F4" w:rsidRPr="00E521D9" w:rsidRDefault="004D09F4" w:rsidP="00654443">
            <w:pPr>
              <w:tabs>
                <w:tab w:val="center" w:pos="142"/>
                <w:tab w:val="center" w:pos="709"/>
              </w:tabs>
              <w:ind w:firstLine="709"/>
              <w:jc w:val="center"/>
            </w:pPr>
            <w:r w:rsidRPr="00E521D9">
              <w:t>перерыв</w:t>
            </w:r>
          </w:p>
          <w:p w:rsidR="004D09F4" w:rsidRPr="00E521D9" w:rsidRDefault="004D09F4" w:rsidP="00654443">
            <w:pPr>
              <w:tabs>
                <w:tab w:val="center" w:pos="142"/>
                <w:tab w:val="center" w:pos="709"/>
              </w:tabs>
              <w:ind w:firstLine="709"/>
              <w:jc w:val="center"/>
            </w:pPr>
            <w:r w:rsidRPr="00E521D9">
              <w:t>(часы)</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Бодрствова</w:t>
            </w:r>
            <w:r w:rsidRPr="00E521D9">
              <w:softHyphen/>
              <w:t>ние (макси</w:t>
            </w:r>
            <w:r w:rsidRPr="00E521D9">
              <w:softHyphen/>
              <w:t>мальная дли</w:t>
            </w:r>
            <w:r w:rsidRPr="00E521D9">
              <w:softHyphen/>
              <w:t>тельность в часах)</w:t>
            </w:r>
          </w:p>
        </w:tc>
      </w:tr>
      <w:tr w:rsidR="004D09F4" w:rsidRPr="00EB1869" w:rsidTr="00654443">
        <w:trPr>
          <w:trHeight w:val="864"/>
          <w:jc w:val="center"/>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lastRenderedPageBreak/>
              <w:t>1а- сво</w:t>
            </w:r>
            <w:r w:rsidRPr="00E521D9">
              <w:softHyphen/>
              <w:t>бодное вскармли</w:t>
            </w:r>
            <w:r w:rsidRPr="00E521D9">
              <w:softHyphen/>
              <w:t>вание</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0-1</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не ме</w:t>
            </w:r>
            <w:r w:rsidRPr="00E521D9">
              <w:softHyphen/>
              <w:t>нее 10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кормления по "требова</w:t>
            </w:r>
            <w:r w:rsidRPr="00E521D9">
              <w:softHyphen/>
              <w:t>нию"</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1-1,5</w:t>
            </w:r>
          </w:p>
        </w:tc>
      </w:tr>
      <w:tr w:rsidR="004D09F4" w:rsidRPr="00EB1869" w:rsidTr="00654443">
        <w:trPr>
          <w:trHeight w:val="653"/>
          <w:jc w:val="center"/>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7</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3</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6-9-12-15-18-21-24</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1-1,5</w:t>
            </w:r>
          </w:p>
        </w:tc>
      </w:tr>
      <w:tr w:rsidR="004D09F4" w:rsidRPr="00EB1869" w:rsidTr="00654443">
        <w:trPr>
          <w:trHeight w:val="653"/>
          <w:jc w:val="center"/>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2</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1-5-6</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3,5</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6-9.30-13-</w:t>
            </w:r>
          </w:p>
          <w:p w:rsidR="004D09F4" w:rsidRPr="00E521D9" w:rsidRDefault="004D09F4" w:rsidP="00654443">
            <w:pPr>
              <w:tabs>
                <w:tab w:val="center" w:pos="142"/>
                <w:tab w:val="center" w:pos="709"/>
              </w:tabs>
              <w:ind w:firstLine="709"/>
              <w:jc w:val="center"/>
            </w:pPr>
            <w:r w:rsidRPr="00E521D9">
              <w:t>16.30-20-</w:t>
            </w:r>
          </w:p>
          <w:p w:rsidR="004D09F4" w:rsidRPr="00E521D9" w:rsidRDefault="004D09F4" w:rsidP="00654443">
            <w:pPr>
              <w:tabs>
                <w:tab w:val="center" w:pos="142"/>
                <w:tab w:val="center" w:pos="709"/>
              </w:tabs>
              <w:ind w:firstLine="709"/>
              <w:jc w:val="center"/>
            </w:pPr>
            <w:r w:rsidRPr="00E521D9">
              <w:t>23.30</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6,5</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1,5-2</w:t>
            </w:r>
          </w:p>
        </w:tc>
      </w:tr>
      <w:tr w:rsidR="004D09F4" w:rsidRPr="00EB1869" w:rsidTr="00654443">
        <w:trPr>
          <w:trHeight w:val="662"/>
          <w:jc w:val="center"/>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5-6-9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5</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4</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6-10-14-18-22</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8</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2-2,5</w:t>
            </w:r>
          </w:p>
        </w:tc>
      </w:tr>
      <w:tr w:rsidR="004D09F4" w:rsidRPr="00EB1869" w:rsidTr="00654443">
        <w:trPr>
          <w:trHeight w:val="672"/>
          <w:jc w:val="center"/>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4</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9-12</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5</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4</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6-10-14-18-22</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8</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4D09F4" w:rsidRPr="00E521D9" w:rsidRDefault="004D09F4" w:rsidP="00654443">
            <w:pPr>
              <w:tabs>
                <w:tab w:val="center" w:pos="142"/>
                <w:tab w:val="center" w:pos="709"/>
              </w:tabs>
              <w:ind w:firstLine="709"/>
              <w:jc w:val="center"/>
            </w:pPr>
            <w:r w:rsidRPr="00E521D9">
              <w:t>2,5-3,5</w:t>
            </w:r>
          </w:p>
        </w:tc>
      </w:tr>
    </w:tbl>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widowControl/>
        <w:numPr>
          <w:ilvl w:val="0"/>
          <w:numId w:val="16"/>
        </w:numPr>
        <w:tabs>
          <w:tab w:val="center" w:pos="142"/>
          <w:tab w:val="center" w:pos="709"/>
        </w:tabs>
        <w:autoSpaceDE/>
        <w:autoSpaceDN/>
        <w:adjustRightInd/>
        <w:spacing w:after="0"/>
        <w:ind w:left="0" w:firstLine="709"/>
        <w:rPr>
          <w:bCs/>
          <w:sz w:val="22"/>
          <w:szCs w:val="22"/>
        </w:rPr>
      </w:pPr>
      <w:r w:rsidRPr="004D09F4">
        <w:rPr>
          <w:bCs/>
          <w:sz w:val="22"/>
          <w:szCs w:val="22"/>
        </w:rPr>
        <w:t>Определить разовый объем (</w:t>
      </w:r>
      <w:proofErr w:type="spellStart"/>
      <w:r w:rsidRPr="004D09F4">
        <w:rPr>
          <w:bCs/>
          <w:sz w:val="22"/>
          <w:szCs w:val="22"/>
        </w:rPr>
        <w:t>Vраз</w:t>
      </w:r>
      <w:proofErr w:type="spellEnd"/>
      <w:r w:rsidRPr="004D09F4">
        <w:rPr>
          <w:bCs/>
          <w:sz w:val="22"/>
          <w:szCs w:val="22"/>
        </w:rPr>
        <w:t>)</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 xml:space="preserve">V раз = V </w:t>
      </w:r>
      <w:proofErr w:type="spellStart"/>
      <w:r w:rsidRPr="004D09F4">
        <w:rPr>
          <w:bCs/>
          <w:sz w:val="22"/>
          <w:szCs w:val="22"/>
        </w:rPr>
        <w:t>сут</w:t>
      </w:r>
      <w:proofErr w:type="spellEnd"/>
      <w:r w:rsidRPr="004D09F4">
        <w:rPr>
          <w:bCs/>
          <w:sz w:val="22"/>
          <w:szCs w:val="22"/>
        </w:rPr>
        <w:t xml:space="preserve"> :  </w:t>
      </w:r>
      <w:proofErr w:type="spellStart"/>
      <w:r w:rsidRPr="004D09F4">
        <w:rPr>
          <w:bCs/>
          <w:sz w:val="22"/>
          <w:szCs w:val="22"/>
        </w:rPr>
        <w:t>п</w:t>
      </w:r>
      <w:proofErr w:type="spellEnd"/>
      <w:r w:rsidRPr="004D09F4">
        <w:rPr>
          <w:bCs/>
          <w:sz w:val="22"/>
          <w:szCs w:val="22"/>
        </w:rPr>
        <w:t xml:space="preserve"> (количество кормлений)</w:t>
      </w:r>
    </w:p>
    <w:p w:rsidR="004D09F4" w:rsidRPr="004D09F4" w:rsidRDefault="004D09F4" w:rsidP="004D09F4">
      <w:pPr>
        <w:pStyle w:val="a6"/>
        <w:tabs>
          <w:tab w:val="center" w:pos="142"/>
          <w:tab w:val="center" w:pos="709"/>
        </w:tabs>
        <w:ind w:firstLine="709"/>
        <w:rPr>
          <w:b/>
          <w:bCs/>
          <w:sz w:val="22"/>
          <w:szCs w:val="22"/>
        </w:rPr>
      </w:pPr>
      <w:r>
        <w:rPr>
          <w:b/>
          <w:bCs/>
          <w:sz w:val="22"/>
          <w:szCs w:val="22"/>
        </w:rPr>
        <w:t xml:space="preserve">                                            </w:t>
      </w:r>
      <w:r w:rsidRPr="004D09F4">
        <w:rPr>
          <w:b/>
          <w:bCs/>
          <w:sz w:val="22"/>
          <w:szCs w:val="22"/>
        </w:rPr>
        <w:t>Подогревание смеси</w:t>
      </w:r>
    </w:p>
    <w:p w:rsidR="004D09F4" w:rsidRPr="004D09F4" w:rsidRDefault="004D09F4" w:rsidP="004D09F4">
      <w:pPr>
        <w:pStyle w:val="a6"/>
        <w:tabs>
          <w:tab w:val="center" w:pos="142"/>
          <w:tab w:val="center" w:pos="709"/>
        </w:tabs>
        <w:ind w:firstLine="709"/>
        <w:rPr>
          <w:b/>
          <w:b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 xml:space="preserve">На водяной бане до </w:t>
      </w:r>
      <w:r w:rsidRPr="004D09F4">
        <w:rPr>
          <w:bCs/>
          <w:sz w:val="22"/>
          <w:szCs w:val="22"/>
          <w:lang w:val="en-US"/>
        </w:rPr>
        <w:t>t</w:t>
      </w:r>
      <w:r w:rsidRPr="004D09F4">
        <w:rPr>
          <w:bCs/>
          <w:sz w:val="22"/>
          <w:szCs w:val="22"/>
        </w:rPr>
        <w:t xml:space="preserve"> 37</w:t>
      </w:r>
      <w:r w:rsidRPr="004D09F4">
        <w:rPr>
          <w:bCs/>
          <w:sz w:val="22"/>
          <w:szCs w:val="22"/>
          <w:vertAlign w:val="superscript"/>
        </w:rPr>
        <w:t>о</w:t>
      </w:r>
      <w:r w:rsidRPr="004D09F4">
        <w:rPr>
          <w:bCs/>
          <w:sz w:val="22"/>
          <w:szCs w:val="22"/>
        </w:rPr>
        <w:t>С - 40</w:t>
      </w:r>
      <w:r w:rsidRPr="004D09F4">
        <w:rPr>
          <w:bCs/>
          <w:sz w:val="22"/>
          <w:szCs w:val="22"/>
          <w:vertAlign w:val="superscript"/>
        </w:rPr>
        <w:t>о</w:t>
      </w:r>
      <w:r w:rsidRPr="004D09F4">
        <w:rPr>
          <w:bCs/>
          <w:sz w:val="22"/>
          <w:szCs w:val="22"/>
        </w:rPr>
        <w:t>С – 5-7 мин. недопустимо, чтобы вода из кастрюли выливалась в емкость с пищей.</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sz w:val="22"/>
          <w:szCs w:val="22"/>
        </w:rPr>
      </w:pPr>
      <w:r w:rsidRPr="004D09F4">
        <w:rPr>
          <w:sz w:val="22"/>
          <w:szCs w:val="22"/>
        </w:rPr>
        <w:t>5.10 Кормление ребенка</w:t>
      </w:r>
    </w:p>
    <w:p w:rsidR="004D09F4" w:rsidRPr="004D09F4" w:rsidRDefault="004D09F4" w:rsidP="004D09F4">
      <w:pPr>
        <w:pStyle w:val="a6"/>
        <w:tabs>
          <w:tab w:val="center" w:pos="142"/>
          <w:tab w:val="center" w:pos="709"/>
        </w:tabs>
        <w:ind w:firstLine="709"/>
        <w:rPr>
          <w:sz w:val="22"/>
          <w:szCs w:val="22"/>
        </w:rPr>
      </w:pPr>
      <w:r w:rsidRPr="004D09F4">
        <w:rPr>
          <w:sz w:val="22"/>
          <w:szCs w:val="22"/>
        </w:rPr>
        <w:t>из бутылочки с соской, из ложки</w:t>
      </w:r>
    </w:p>
    <w:p w:rsidR="004D09F4" w:rsidRPr="004D09F4" w:rsidRDefault="004D09F4" w:rsidP="004D09F4">
      <w:pPr>
        <w:pStyle w:val="a6"/>
        <w:tabs>
          <w:tab w:val="center" w:pos="142"/>
          <w:tab w:val="center" w:pos="709"/>
        </w:tabs>
        <w:ind w:firstLine="709"/>
        <w:rPr>
          <w:sz w:val="22"/>
          <w:szCs w:val="22"/>
        </w:rPr>
      </w:pPr>
    </w:p>
    <w:p w:rsidR="004D09F4" w:rsidRPr="004D09F4" w:rsidRDefault="004D09F4" w:rsidP="004D09F4">
      <w:pPr>
        <w:pStyle w:val="a6"/>
        <w:tabs>
          <w:tab w:val="center" w:pos="142"/>
          <w:tab w:val="center" w:pos="709"/>
          <w:tab w:val="center" w:pos="4857"/>
          <w:tab w:val="left" w:pos="7740"/>
        </w:tabs>
        <w:ind w:firstLine="709"/>
        <w:rPr>
          <w:b/>
          <w:bCs/>
          <w:iCs/>
          <w:sz w:val="22"/>
          <w:szCs w:val="22"/>
        </w:rPr>
      </w:pPr>
      <w:r w:rsidRPr="004D09F4">
        <w:rPr>
          <w:bCs/>
          <w:iCs/>
          <w:sz w:val="22"/>
          <w:szCs w:val="22"/>
        </w:rPr>
        <w:tab/>
      </w:r>
      <w:r w:rsidRPr="004D09F4">
        <w:rPr>
          <w:b/>
          <w:bCs/>
          <w:iCs/>
          <w:sz w:val="22"/>
          <w:szCs w:val="22"/>
        </w:rPr>
        <w:t>Алгоритм «Кормление из бутылочки с соской»</w:t>
      </w:r>
      <w:r w:rsidRPr="004D09F4">
        <w:rPr>
          <w:b/>
          <w:bCs/>
          <w:iCs/>
          <w:sz w:val="22"/>
          <w:szCs w:val="22"/>
        </w:rPr>
        <w:tab/>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u w:val="single"/>
        </w:rPr>
        <w:t>Подготовительный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вымыть руки под проточной водой, дважды намыливая, просушить,</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налить в бутылочку молочную смесь,</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извлечь соску из емкости и надеть, не касаясь пальцами ее верхушки на бутылочку</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проверить пригодность соски и температуру смеси. Для этого перевернуть бутылочку горлышком вниз: молоко должно вытекать мелкими каплями и быть слегка теплым,</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сесть прямо, ребенка расположить, полусидя на коленях. Малыш опирается спиной на плечо матери, голова находится ближе к ее плечевому суставу.</w:t>
      </w:r>
    </w:p>
    <w:p w:rsidR="004D09F4" w:rsidRPr="004D09F4" w:rsidRDefault="004D09F4" w:rsidP="004D09F4">
      <w:pPr>
        <w:pStyle w:val="a6"/>
        <w:tabs>
          <w:tab w:val="center" w:pos="142"/>
          <w:tab w:val="center" w:pos="709"/>
        </w:tabs>
        <w:ind w:firstLine="709"/>
        <w:rPr>
          <w:bCs/>
          <w:sz w:val="22"/>
          <w:szCs w:val="22"/>
          <w:u w:val="single"/>
        </w:rPr>
      </w:pPr>
      <w:r w:rsidRPr="004D09F4">
        <w:rPr>
          <w:bCs/>
          <w:sz w:val="22"/>
          <w:szCs w:val="22"/>
          <w:u w:val="single"/>
        </w:rPr>
        <w:t>Основной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вывести воздух из соски, наклонив бутылочку под углом 45</w:t>
      </w:r>
      <w:r w:rsidRPr="004D09F4">
        <w:rPr>
          <w:bCs/>
          <w:sz w:val="22"/>
          <w:szCs w:val="22"/>
          <w:vertAlign w:val="superscript"/>
        </w:rPr>
        <w:t>о</w:t>
      </w:r>
      <w:r w:rsidRPr="004D09F4">
        <w:rPr>
          <w:bCs/>
          <w:sz w:val="22"/>
          <w:szCs w:val="22"/>
        </w:rPr>
        <w:t>С. Длительность кормления не менее 15-20 мин.;</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после кормления придать ребенку вертикальное положение,</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снять соску с бутылочки  для стерилизации,</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отметить в листе питания количество съеденной ребенком пищи. Данные записываются после каждого кормления.</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
          <w:iCs/>
          <w:sz w:val="22"/>
          <w:szCs w:val="22"/>
        </w:rPr>
      </w:pPr>
      <w:r>
        <w:rPr>
          <w:b/>
          <w:iCs/>
          <w:sz w:val="22"/>
          <w:szCs w:val="22"/>
        </w:rPr>
        <w:t xml:space="preserve">                                              </w:t>
      </w:r>
      <w:r w:rsidRPr="004D09F4">
        <w:rPr>
          <w:b/>
          <w:iCs/>
          <w:sz w:val="22"/>
          <w:szCs w:val="22"/>
        </w:rPr>
        <w:t>«Кормление из ложки»</w:t>
      </w:r>
    </w:p>
    <w:p w:rsidR="004D09F4" w:rsidRPr="004D09F4" w:rsidRDefault="004D09F4" w:rsidP="004D09F4">
      <w:pPr>
        <w:pStyle w:val="a6"/>
        <w:tabs>
          <w:tab w:val="center" w:pos="142"/>
          <w:tab w:val="center" w:pos="709"/>
        </w:tabs>
        <w:ind w:firstLine="709"/>
        <w:rPr>
          <w:bCs/>
          <w:i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u w:val="single"/>
        </w:rPr>
        <w:t>Подготовительный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lastRenderedPageBreak/>
        <w:t>вымыть руки под проточной водой, дважды намыливая, просушить,</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придать ребенку удобную позу, почти вертикальное положение.</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u w:val="single"/>
        </w:rPr>
        <w:t>Основной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в ложку наливают несколько капель молока,</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ложку прикладывают к нижней губе и вводят в рот неглубоко, т.к. можно вызвать рвоту,</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извлекают ложку, прижимая ее к верхней губе,</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только после проглатывания дают новую порцию,</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после кормления ложку и чашку стерилизуют кипячением.</w:t>
      </w:r>
    </w:p>
    <w:p w:rsidR="004D09F4" w:rsidRPr="004D09F4" w:rsidRDefault="004D09F4" w:rsidP="004D09F4">
      <w:pPr>
        <w:pStyle w:val="a6"/>
        <w:tabs>
          <w:tab w:val="center" w:pos="142"/>
          <w:tab w:val="center" w:pos="709"/>
        </w:tabs>
        <w:ind w:firstLine="709"/>
        <w:rPr>
          <w:i/>
          <w:iCs/>
          <w:sz w:val="22"/>
          <w:szCs w:val="22"/>
        </w:rPr>
      </w:pPr>
    </w:p>
    <w:p w:rsidR="004D09F4" w:rsidRPr="000E4970" w:rsidRDefault="004D09F4" w:rsidP="004D09F4">
      <w:pPr>
        <w:pStyle w:val="a6"/>
        <w:tabs>
          <w:tab w:val="center" w:pos="142"/>
          <w:tab w:val="center" w:pos="709"/>
        </w:tabs>
        <w:ind w:firstLine="709"/>
        <w:rPr>
          <w:b/>
          <w:iCs/>
          <w:sz w:val="22"/>
          <w:szCs w:val="22"/>
        </w:rPr>
      </w:pPr>
      <w:r w:rsidRPr="000E4970">
        <w:rPr>
          <w:b/>
          <w:i/>
          <w:iCs/>
          <w:sz w:val="22"/>
          <w:szCs w:val="22"/>
        </w:rPr>
        <w:t xml:space="preserve"> </w:t>
      </w:r>
      <w:r w:rsidR="000E4970" w:rsidRPr="000E4970">
        <w:rPr>
          <w:b/>
          <w:iCs/>
          <w:sz w:val="22"/>
          <w:szCs w:val="22"/>
        </w:rPr>
        <w:t xml:space="preserve">                                </w:t>
      </w:r>
      <w:r w:rsidRPr="000E4970">
        <w:rPr>
          <w:b/>
          <w:iCs/>
          <w:sz w:val="22"/>
          <w:szCs w:val="22"/>
        </w:rPr>
        <w:t>«Пастеризация молока (+62</w:t>
      </w:r>
      <w:r w:rsidRPr="000E4970">
        <w:rPr>
          <w:b/>
          <w:iCs/>
          <w:sz w:val="22"/>
          <w:szCs w:val="22"/>
          <w:vertAlign w:val="superscript"/>
        </w:rPr>
        <w:t>о</w:t>
      </w:r>
      <w:r w:rsidRPr="000E4970">
        <w:rPr>
          <w:b/>
          <w:iCs/>
          <w:sz w:val="22"/>
          <w:szCs w:val="22"/>
        </w:rPr>
        <w:t>С)»</w:t>
      </w:r>
    </w:p>
    <w:p w:rsidR="004D09F4" w:rsidRPr="004D09F4" w:rsidRDefault="004D09F4" w:rsidP="004D09F4">
      <w:pPr>
        <w:pStyle w:val="a6"/>
        <w:tabs>
          <w:tab w:val="center" w:pos="142"/>
          <w:tab w:val="center" w:pos="709"/>
        </w:tabs>
        <w:ind w:firstLine="709"/>
        <w:rPr>
          <w:i/>
          <w:iCs/>
          <w:sz w:val="22"/>
          <w:szCs w:val="22"/>
        </w:rPr>
      </w:pP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Обеззараживание молока при нагревании до температуры, не достигающей 100</w:t>
      </w:r>
      <w:r w:rsidRPr="004D09F4">
        <w:rPr>
          <w:bCs/>
          <w:sz w:val="22"/>
          <w:szCs w:val="22"/>
          <w:vertAlign w:val="superscript"/>
        </w:rPr>
        <w:t>о</w:t>
      </w:r>
      <w:r w:rsidRPr="004D09F4">
        <w:rPr>
          <w:bCs/>
          <w:sz w:val="22"/>
          <w:szCs w:val="22"/>
        </w:rPr>
        <w:t>С. Она позволяет сохранить биологически ценные свойства молока и обезвредить в нем патогенную микрофлору.</w:t>
      </w:r>
    </w:p>
    <w:p w:rsidR="004D09F4" w:rsidRPr="004D09F4" w:rsidRDefault="004D09F4" w:rsidP="004D09F4">
      <w:pPr>
        <w:pStyle w:val="a6"/>
        <w:tabs>
          <w:tab w:val="center" w:pos="142"/>
          <w:tab w:val="center" w:pos="709"/>
        </w:tabs>
        <w:ind w:firstLine="709"/>
        <w:rPr>
          <w:sz w:val="22"/>
          <w:szCs w:val="22"/>
          <w:u w:val="single"/>
        </w:rPr>
      </w:pPr>
      <w:r w:rsidRPr="004D09F4">
        <w:rPr>
          <w:sz w:val="22"/>
          <w:szCs w:val="22"/>
          <w:u w:val="single"/>
        </w:rPr>
        <w:t>Подготовительный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вымыть и просушить руки,</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поставить стерильные молочные бутылочки на стол для чистой посуды,</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разлить в них через стерильную воронку собранное донорское молоко,</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закрыть горлышки бутылок стерильными колпачками</w:t>
      </w:r>
    </w:p>
    <w:p w:rsidR="004D09F4" w:rsidRPr="004D09F4" w:rsidRDefault="004D09F4" w:rsidP="004D09F4">
      <w:pPr>
        <w:pStyle w:val="a6"/>
        <w:tabs>
          <w:tab w:val="center" w:pos="142"/>
          <w:tab w:val="center" w:pos="709"/>
        </w:tabs>
        <w:ind w:firstLine="709"/>
        <w:rPr>
          <w:sz w:val="22"/>
          <w:szCs w:val="22"/>
          <w:u w:val="single"/>
        </w:rPr>
      </w:pPr>
    </w:p>
    <w:p w:rsidR="004D09F4" w:rsidRPr="004D09F4" w:rsidRDefault="004D09F4" w:rsidP="004D09F4">
      <w:pPr>
        <w:pStyle w:val="a6"/>
        <w:tabs>
          <w:tab w:val="center" w:pos="142"/>
          <w:tab w:val="center" w:pos="709"/>
        </w:tabs>
        <w:ind w:firstLine="709"/>
        <w:rPr>
          <w:sz w:val="22"/>
          <w:szCs w:val="22"/>
        </w:rPr>
      </w:pPr>
      <w:r w:rsidRPr="004D09F4">
        <w:rPr>
          <w:sz w:val="22"/>
          <w:szCs w:val="22"/>
          <w:u w:val="single"/>
        </w:rPr>
        <w:t>Основной этап:</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поставить бутылочки на водяную баню (дно застелено марлей). Уровень молока ниже уровня воды,</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пастеризовать молоко на водяной бане в течение 5-7 минут, отчет с момента закипания воды,</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охладить молоко до комнатной температуры,</w:t>
      </w:r>
    </w:p>
    <w:p w:rsidR="004D09F4" w:rsidRPr="004D09F4" w:rsidRDefault="004D09F4" w:rsidP="004D09F4">
      <w:pPr>
        <w:pStyle w:val="a6"/>
        <w:widowControl/>
        <w:numPr>
          <w:ilvl w:val="0"/>
          <w:numId w:val="2"/>
        </w:numPr>
        <w:tabs>
          <w:tab w:val="center" w:pos="142"/>
          <w:tab w:val="center" w:pos="709"/>
        </w:tabs>
        <w:autoSpaceDE/>
        <w:autoSpaceDN/>
        <w:adjustRightInd/>
        <w:spacing w:after="0"/>
        <w:ind w:left="0" w:firstLine="709"/>
        <w:rPr>
          <w:bCs/>
          <w:sz w:val="22"/>
          <w:szCs w:val="22"/>
        </w:rPr>
      </w:pPr>
      <w:r w:rsidRPr="004D09F4">
        <w:rPr>
          <w:bCs/>
          <w:sz w:val="22"/>
          <w:szCs w:val="22"/>
        </w:rPr>
        <w:t xml:space="preserve">хранить в холодильнике при </w:t>
      </w:r>
      <w:r w:rsidRPr="004D09F4">
        <w:rPr>
          <w:bCs/>
          <w:sz w:val="22"/>
          <w:szCs w:val="22"/>
          <w:lang w:val="en-US"/>
        </w:rPr>
        <w:t>t</w:t>
      </w:r>
      <w:r w:rsidRPr="004D09F4">
        <w:rPr>
          <w:bCs/>
          <w:sz w:val="22"/>
          <w:szCs w:val="22"/>
        </w:rPr>
        <w:t xml:space="preserve"> + 4</w:t>
      </w:r>
      <w:r w:rsidRPr="004D09F4">
        <w:rPr>
          <w:bCs/>
          <w:sz w:val="22"/>
          <w:szCs w:val="22"/>
          <w:vertAlign w:val="superscript"/>
        </w:rPr>
        <w:t>о</w:t>
      </w:r>
      <w:r w:rsidRPr="004D09F4">
        <w:rPr>
          <w:bCs/>
          <w:sz w:val="22"/>
          <w:szCs w:val="22"/>
        </w:rPr>
        <w:t>С не более 12 ч.,</w:t>
      </w:r>
    </w:p>
    <w:p w:rsidR="004D09F4" w:rsidRPr="004D09F4" w:rsidRDefault="004D09F4" w:rsidP="004D09F4">
      <w:pPr>
        <w:pStyle w:val="a6"/>
        <w:tabs>
          <w:tab w:val="center" w:pos="142"/>
          <w:tab w:val="center" w:pos="709"/>
        </w:tabs>
        <w:ind w:firstLine="709"/>
        <w:rPr>
          <w:bCs/>
          <w:sz w:val="22"/>
          <w:szCs w:val="22"/>
        </w:rPr>
      </w:pPr>
      <w:proofErr w:type="spellStart"/>
      <w:r w:rsidRPr="004D09F4">
        <w:rPr>
          <w:bCs/>
          <w:sz w:val="22"/>
          <w:szCs w:val="22"/>
        </w:rPr>
        <w:t>непастеризованное</w:t>
      </w:r>
      <w:proofErr w:type="spellEnd"/>
      <w:r w:rsidRPr="004D09F4">
        <w:rPr>
          <w:bCs/>
          <w:sz w:val="22"/>
          <w:szCs w:val="22"/>
        </w:rPr>
        <w:t xml:space="preserve"> (</w:t>
      </w:r>
      <w:proofErr w:type="spellStart"/>
      <w:r w:rsidRPr="004D09F4">
        <w:rPr>
          <w:bCs/>
          <w:sz w:val="22"/>
          <w:szCs w:val="22"/>
        </w:rPr>
        <w:t>нативное</w:t>
      </w:r>
      <w:proofErr w:type="spellEnd"/>
      <w:r w:rsidRPr="004D09F4">
        <w:rPr>
          <w:bCs/>
          <w:sz w:val="22"/>
          <w:szCs w:val="22"/>
        </w:rPr>
        <w:t>) молоко хранению не подлежит.</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
          <w:bCs/>
          <w:sz w:val="22"/>
          <w:szCs w:val="22"/>
        </w:rPr>
      </w:pPr>
      <w:r w:rsidRPr="004D09F4">
        <w:rPr>
          <w:b/>
          <w:bCs/>
          <w:sz w:val="22"/>
          <w:szCs w:val="22"/>
        </w:rPr>
        <w:t xml:space="preserve">Сроки хранения грудного молока  </w:t>
      </w:r>
    </w:p>
    <w:p w:rsidR="004D09F4" w:rsidRPr="004D09F4" w:rsidRDefault="004D09F4" w:rsidP="004D09F4">
      <w:pPr>
        <w:pStyle w:val="a6"/>
        <w:tabs>
          <w:tab w:val="center" w:pos="142"/>
          <w:tab w:val="center" w:pos="709"/>
        </w:tabs>
        <w:ind w:firstLine="709"/>
        <w:rPr>
          <w:bCs/>
          <w:sz w:val="22"/>
          <w:szCs w:val="22"/>
        </w:rPr>
      </w:pPr>
      <w:r w:rsidRPr="004D09F4">
        <w:rPr>
          <w:bCs/>
          <w:sz w:val="22"/>
          <w:szCs w:val="22"/>
        </w:rPr>
        <w:t xml:space="preserve">                                                                                   </w:t>
      </w:r>
      <w:r w:rsidR="000E4970">
        <w:rPr>
          <w:bCs/>
          <w:sz w:val="22"/>
          <w:szCs w:val="22"/>
        </w:rPr>
        <w:t xml:space="preserve">                       Таблица7</w:t>
      </w:r>
    </w:p>
    <w:p w:rsidR="004D09F4" w:rsidRPr="000E4970" w:rsidRDefault="004D09F4" w:rsidP="000E4970">
      <w:pPr>
        <w:pStyle w:val="a6"/>
        <w:tabs>
          <w:tab w:val="center" w:pos="142"/>
          <w:tab w:val="center" w:pos="709"/>
        </w:tabs>
        <w:ind w:firstLine="709"/>
        <w:rPr>
          <w:b/>
          <w:bCs/>
          <w:sz w:val="22"/>
          <w:szCs w:val="22"/>
        </w:rPr>
      </w:pPr>
      <w:r w:rsidRPr="000E4970">
        <w:rPr>
          <w:b/>
          <w:bCs/>
          <w:sz w:val="22"/>
          <w:szCs w:val="22"/>
        </w:rPr>
        <w:t xml:space="preserve">Сроки хранения грудного молока  </w:t>
      </w:r>
    </w:p>
    <w:tbl>
      <w:tblPr>
        <w:tblW w:w="3195" w:type="pct"/>
        <w:tblInd w:w="40" w:type="dxa"/>
        <w:tblLayout w:type="fixed"/>
        <w:tblCellMar>
          <w:left w:w="40" w:type="dxa"/>
          <w:right w:w="40" w:type="dxa"/>
        </w:tblCellMar>
        <w:tblLook w:val="0000"/>
      </w:tblPr>
      <w:tblGrid>
        <w:gridCol w:w="4270"/>
        <w:gridCol w:w="1621"/>
        <w:gridCol w:w="138"/>
      </w:tblGrid>
      <w:tr w:rsidR="004D09F4" w:rsidRPr="004D09F4" w:rsidTr="00654443">
        <w:trPr>
          <w:trHeight w:val="490"/>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Условия хранения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Сроки хранения</w:t>
            </w: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250"/>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При температуре25С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4 часа</w:t>
            </w: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240"/>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При температуре 19-22 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 xml:space="preserve">10 часов                      </w:t>
            </w: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250"/>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При температуре15С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24 часа</w:t>
            </w: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50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В холодильнике 0-4С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8 дней</w:t>
            </w: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50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 xml:space="preserve">В морозильной камере с общей дверцей </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2 недели</w:t>
            </w:r>
          </w:p>
          <w:p w:rsidR="004D09F4" w:rsidRPr="004D09F4" w:rsidRDefault="004D09F4" w:rsidP="00654443">
            <w:pPr>
              <w:tabs>
                <w:tab w:val="center" w:pos="142"/>
                <w:tab w:val="center" w:pos="709"/>
              </w:tabs>
              <w:ind w:firstLine="709"/>
              <w:rPr>
                <w:sz w:val="22"/>
                <w:szCs w:val="22"/>
              </w:rPr>
            </w:pPr>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50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В морозильной камере с отдельной  дверцей</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 xml:space="preserve">3-4 </w:t>
            </w:r>
            <w:proofErr w:type="spellStart"/>
            <w:r w:rsidRPr="004D09F4">
              <w:rPr>
                <w:sz w:val="22"/>
                <w:szCs w:val="22"/>
              </w:rPr>
              <w:t>мес</w:t>
            </w:r>
            <w:proofErr w:type="spellEnd"/>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r w:rsidR="004D09F4" w:rsidRPr="004D09F4" w:rsidTr="00654443">
        <w:trPr>
          <w:trHeight w:val="509"/>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В морозильной камере –19С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4D09F4" w:rsidRPr="004D09F4" w:rsidRDefault="004D09F4" w:rsidP="00654443">
            <w:pPr>
              <w:tabs>
                <w:tab w:val="center" w:pos="142"/>
                <w:tab w:val="center" w:pos="709"/>
              </w:tabs>
              <w:ind w:firstLine="709"/>
              <w:rPr>
                <w:sz w:val="22"/>
                <w:szCs w:val="22"/>
              </w:rPr>
            </w:pPr>
            <w:r w:rsidRPr="004D09F4">
              <w:rPr>
                <w:sz w:val="22"/>
                <w:szCs w:val="22"/>
              </w:rPr>
              <w:t xml:space="preserve">6 и более </w:t>
            </w:r>
            <w:proofErr w:type="spellStart"/>
            <w:r w:rsidRPr="004D09F4">
              <w:rPr>
                <w:sz w:val="22"/>
                <w:szCs w:val="22"/>
              </w:rPr>
              <w:t>мес</w:t>
            </w:r>
            <w:proofErr w:type="spellEnd"/>
          </w:p>
        </w:tc>
        <w:tc>
          <w:tcPr>
            <w:tcW w:w="140" w:type="dxa"/>
            <w:tcBorders>
              <w:top w:val="nil"/>
              <w:left w:val="single" w:sz="6" w:space="0" w:color="auto"/>
              <w:bottom w:val="nil"/>
              <w:right w:val="nil"/>
            </w:tcBorders>
            <w:shd w:val="clear" w:color="auto" w:fill="FFFFFF"/>
          </w:tcPr>
          <w:p w:rsidR="004D09F4" w:rsidRPr="004D09F4" w:rsidRDefault="004D09F4" w:rsidP="00654443">
            <w:pPr>
              <w:tabs>
                <w:tab w:val="center" w:pos="142"/>
                <w:tab w:val="center" w:pos="709"/>
              </w:tabs>
              <w:ind w:firstLine="709"/>
              <w:rPr>
                <w:sz w:val="22"/>
                <w:szCs w:val="22"/>
              </w:rPr>
            </w:pPr>
          </w:p>
        </w:tc>
      </w:tr>
    </w:tbl>
    <w:p w:rsidR="004D09F4" w:rsidRPr="004D09F4" w:rsidRDefault="004D09F4" w:rsidP="004D09F4">
      <w:pPr>
        <w:pStyle w:val="a6"/>
        <w:tabs>
          <w:tab w:val="center" w:pos="142"/>
          <w:tab w:val="center" w:pos="709"/>
        </w:tabs>
        <w:rPr>
          <w:bCs/>
          <w:sz w:val="22"/>
          <w:szCs w:val="22"/>
        </w:rPr>
      </w:pPr>
    </w:p>
    <w:p w:rsidR="004D09F4" w:rsidRPr="000E4970" w:rsidRDefault="004D09F4" w:rsidP="004D09F4">
      <w:pPr>
        <w:pStyle w:val="a6"/>
        <w:tabs>
          <w:tab w:val="center" w:pos="142"/>
          <w:tab w:val="center" w:pos="709"/>
        </w:tabs>
        <w:ind w:firstLine="709"/>
        <w:rPr>
          <w:b/>
          <w:bCs/>
          <w:sz w:val="22"/>
          <w:szCs w:val="22"/>
        </w:rPr>
      </w:pPr>
      <w:r w:rsidRPr="000E4970">
        <w:rPr>
          <w:b/>
          <w:spacing w:val="-3"/>
          <w:sz w:val="22"/>
          <w:szCs w:val="22"/>
        </w:rPr>
        <w:lastRenderedPageBreak/>
        <w:t xml:space="preserve">Организация </w:t>
      </w:r>
      <w:r w:rsidRPr="000E4970">
        <w:rPr>
          <w:b/>
          <w:sz w:val="22"/>
          <w:szCs w:val="22"/>
        </w:rPr>
        <w:t xml:space="preserve">и поддержка естественного вскармливания как наиболее оптимального </w:t>
      </w:r>
      <w:r w:rsidRPr="000E4970">
        <w:rPr>
          <w:b/>
          <w:spacing w:val="-4"/>
          <w:sz w:val="22"/>
          <w:szCs w:val="22"/>
        </w:rPr>
        <w:t xml:space="preserve">вида питания младенцев,  является чрезвычайно актуальным </w:t>
      </w:r>
      <w:r w:rsidRPr="000E4970">
        <w:rPr>
          <w:b/>
          <w:spacing w:val="-3"/>
          <w:sz w:val="22"/>
          <w:szCs w:val="22"/>
        </w:rPr>
        <w:t xml:space="preserve">  </w:t>
      </w:r>
    </w:p>
    <w:p w:rsidR="004D09F4" w:rsidRPr="004D09F4" w:rsidRDefault="004D09F4" w:rsidP="004D09F4">
      <w:pPr>
        <w:pStyle w:val="a6"/>
        <w:tabs>
          <w:tab w:val="center" w:pos="142"/>
          <w:tab w:val="center" w:pos="709"/>
        </w:tabs>
        <w:ind w:firstLine="709"/>
        <w:rPr>
          <w:bCs/>
          <w:sz w:val="22"/>
          <w:szCs w:val="22"/>
        </w:rPr>
      </w:pPr>
    </w:p>
    <w:p w:rsidR="004D09F4" w:rsidRPr="004D09F4" w:rsidRDefault="004D09F4" w:rsidP="004D09F4">
      <w:pPr>
        <w:pStyle w:val="a6"/>
        <w:tabs>
          <w:tab w:val="center" w:pos="142"/>
          <w:tab w:val="center" w:pos="709"/>
        </w:tabs>
        <w:ind w:firstLine="709"/>
        <w:rPr>
          <w:bCs/>
          <w:sz w:val="22"/>
          <w:szCs w:val="22"/>
        </w:rPr>
      </w:pPr>
    </w:p>
    <w:p w:rsidR="004D09F4" w:rsidRPr="004D09F4" w:rsidRDefault="00EC4357" w:rsidP="004D09F4">
      <w:pPr>
        <w:pStyle w:val="a6"/>
        <w:tabs>
          <w:tab w:val="center" w:pos="142"/>
          <w:tab w:val="center" w:pos="709"/>
        </w:tabs>
        <w:ind w:firstLine="709"/>
        <w:rPr>
          <w:bCs/>
          <w:sz w:val="22"/>
          <w:szCs w:val="22"/>
        </w:rPr>
      </w:pPr>
      <w:r w:rsidRPr="00EC4357">
        <w:rPr>
          <w:bCs/>
          <w:noProof/>
          <w:sz w:val="22"/>
          <w:szCs w:val="22"/>
        </w:rPr>
        <w:drawing>
          <wp:inline distT="0" distB="0" distL="0" distR="0">
            <wp:extent cx="5664105" cy="5737072"/>
            <wp:effectExtent l="19050" t="0" r="0" b="0"/>
            <wp:docPr id="4" name="Рисунок 0" descr="2025-02-02_13-1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2-02_13-15-50.png"/>
                    <pic:cNvPicPr/>
                  </pic:nvPicPr>
                  <pic:blipFill>
                    <a:blip r:embed="rId7" cstate="print"/>
                    <a:stretch>
                      <a:fillRect/>
                    </a:stretch>
                  </pic:blipFill>
                  <pic:spPr>
                    <a:xfrm>
                      <a:off x="0" y="0"/>
                      <a:ext cx="5671811" cy="5744877"/>
                    </a:xfrm>
                    <a:prstGeom prst="rect">
                      <a:avLst/>
                    </a:prstGeom>
                  </pic:spPr>
                </pic:pic>
              </a:graphicData>
            </a:graphic>
          </wp:inline>
        </w:drawing>
      </w:r>
    </w:p>
    <w:p w:rsidR="00D52EDB" w:rsidRPr="00D52EDB" w:rsidRDefault="00D52EDB" w:rsidP="00D52EDB">
      <w:pPr>
        <w:pStyle w:val="a6"/>
        <w:tabs>
          <w:tab w:val="center" w:pos="142"/>
          <w:tab w:val="center" w:pos="709"/>
        </w:tabs>
        <w:ind w:firstLine="709"/>
        <w:rPr>
          <w:i/>
          <w:sz w:val="22"/>
          <w:szCs w:val="22"/>
        </w:rPr>
      </w:pPr>
    </w:p>
    <w:p w:rsidR="0058731A" w:rsidRPr="00D52EDB" w:rsidRDefault="0058731A" w:rsidP="0058731A">
      <w:pPr>
        <w:shd w:val="clear" w:color="auto" w:fill="FFFFFF"/>
        <w:tabs>
          <w:tab w:val="center" w:pos="142"/>
          <w:tab w:val="center" w:pos="709"/>
        </w:tabs>
        <w:ind w:firstLine="709"/>
        <w:jc w:val="right"/>
        <w:rPr>
          <w:color w:val="000000"/>
          <w:sz w:val="22"/>
          <w:szCs w:val="22"/>
        </w:rPr>
      </w:pPr>
    </w:p>
    <w:p w:rsidR="0058731A" w:rsidRPr="00D52EDB" w:rsidRDefault="0058731A" w:rsidP="0058731A">
      <w:pPr>
        <w:shd w:val="clear" w:color="auto" w:fill="FFFFFF"/>
        <w:tabs>
          <w:tab w:val="center" w:pos="142"/>
          <w:tab w:val="center" w:pos="709"/>
        </w:tabs>
        <w:ind w:firstLine="709"/>
        <w:jc w:val="right"/>
        <w:rPr>
          <w:color w:val="000000"/>
          <w:sz w:val="22"/>
          <w:szCs w:val="22"/>
        </w:rPr>
      </w:pPr>
    </w:p>
    <w:p w:rsidR="0058731A" w:rsidRPr="00D52EDB" w:rsidRDefault="0058731A" w:rsidP="0058731A">
      <w:pPr>
        <w:shd w:val="clear" w:color="auto" w:fill="FFFFFF"/>
        <w:tabs>
          <w:tab w:val="center" w:pos="142"/>
          <w:tab w:val="center" w:pos="709"/>
        </w:tabs>
        <w:ind w:firstLine="709"/>
        <w:jc w:val="right"/>
        <w:rPr>
          <w:color w:val="000000"/>
          <w:sz w:val="22"/>
          <w:szCs w:val="22"/>
        </w:rPr>
      </w:pPr>
    </w:p>
    <w:p w:rsidR="0058731A" w:rsidRPr="00D52EDB" w:rsidRDefault="0058731A" w:rsidP="0058731A">
      <w:pPr>
        <w:shd w:val="clear" w:color="auto" w:fill="FFFFFF"/>
        <w:tabs>
          <w:tab w:val="center" w:pos="142"/>
          <w:tab w:val="center" w:pos="709"/>
        </w:tabs>
        <w:ind w:firstLine="709"/>
        <w:jc w:val="right"/>
        <w:rPr>
          <w:color w:val="000000"/>
          <w:sz w:val="22"/>
          <w:szCs w:val="22"/>
        </w:rPr>
      </w:pPr>
    </w:p>
    <w:p w:rsidR="0058731A" w:rsidRPr="00D52EDB" w:rsidRDefault="00EC4357" w:rsidP="0058731A">
      <w:pPr>
        <w:shd w:val="clear" w:color="auto" w:fill="FFFFFF"/>
        <w:tabs>
          <w:tab w:val="center" w:pos="142"/>
          <w:tab w:val="center" w:pos="709"/>
        </w:tabs>
        <w:ind w:firstLine="709"/>
        <w:jc w:val="right"/>
        <w:rPr>
          <w:color w:val="000000"/>
          <w:sz w:val="22"/>
          <w:szCs w:val="22"/>
        </w:rPr>
      </w:pPr>
      <w:r w:rsidRPr="00EC4357">
        <w:rPr>
          <w:noProof/>
          <w:color w:val="000000"/>
          <w:sz w:val="22"/>
          <w:szCs w:val="22"/>
        </w:rPr>
        <w:lastRenderedPageBreak/>
        <w:drawing>
          <wp:inline distT="0" distB="0" distL="0" distR="0">
            <wp:extent cx="5608214" cy="5661541"/>
            <wp:effectExtent l="19050" t="0" r="0" b="0"/>
            <wp:docPr id="6" name="Рисунок 2" descr="2025-02-02_13-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2-02_13-17-13.png"/>
                    <pic:cNvPicPr/>
                  </pic:nvPicPr>
                  <pic:blipFill>
                    <a:blip r:embed="rId8" cstate="print"/>
                    <a:stretch>
                      <a:fillRect/>
                    </a:stretch>
                  </pic:blipFill>
                  <pic:spPr>
                    <a:xfrm>
                      <a:off x="0" y="0"/>
                      <a:ext cx="5608214" cy="5661541"/>
                    </a:xfrm>
                    <a:prstGeom prst="rect">
                      <a:avLst/>
                    </a:prstGeom>
                  </pic:spPr>
                </pic:pic>
              </a:graphicData>
            </a:graphic>
          </wp:inline>
        </w:drawing>
      </w:r>
    </w:p>
    <w:p w:rsidR="0058731A" w:rsidRPr="00D52EDB" w:rsidRDefault="0058731A" w:rsidP="0058731A">
      <w:pPr>
        <w:shd w:val="clear" w:color="auto" w:fill="FFFFFF"/>
        <w:tabs>
          <w:tab w:val="center" w:pos="142"/>
          <w:tab w:val="center" w:pos="709"/>
        </w:tabs>
        <w:ind w:firstLine="709"/>
        <w:jc w:val="right"/>
        <w:rPr>
          <w:color w:val="000000"/>
          <w:sz w:val="22"/>
          <w:szCs w:val="22"/>
        </w:rPr>
      </w:pPr>
    </w:p>
    <w:p w:rsidR="00346F6A" w:rsidRPr="00D52EDB" w:rsidRDefault="00346F6A" w:rsidP="0058731A">
      <w:pPr>
        <w:shd w:val="clear" w:color="auto" w:fill="FFFFFF"/>
        <w:tabs>
          <w:tab w:val="left" w:pos="283"/>
        </w:tabs>
        <w:ind w:left="10"/>
        <w:rPr>
          <w:sz w:val="22"/>
          <w:szCs w:val="22"/>
        </w:rPr>
      </w:pPr>
    </w:p>
    <w:sectPr w:rsidR="00346F6A" w:rsidRPr="00D52EDB" w:rsidSect="008727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E67"/>
    <w:multiLevelType w:val="hybridMultilevel"/>
    <w:tmpl w:val="6F4ACD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CA3A63"/>
    <w:multiLevelType w:val="hybridMultilevel"/>
    <w:tmpl w:val="DD8612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A26D9E"/>
    <w:multiLevelType w:val="hybridMultilevel"/>
    <w:tmpl w:val="1F0EB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97409E"/>
    <w:multiLevelType w:val="hybridMultilevel"/>
    <w:tmpl w:val="E5381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F339B5"/>
    <w:multiLevelType w:val="hybridMultilevel"/>
    <w:tmpl w:val="0610151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520FD"/>
    <w:multiLevelType w:val="hybridMultilevel"/>
    <w:tmpl w:val="51DA92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CC40AFC"/>
    <w:multiLevelType w:val="multilevel"/>
    <w:tmpl w:val="2CA2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900CCF"/>
    <w:multiLevelType w:val="hybridMultilevel"/>
    <w:tmpl w:val="7ADA726E"/>
    <w:lvl w:ilvl="0" w:tplc="4120F114">
      <w:start w:val="1"/>
      <w:numFmt w:val="bullet"/>
      <w:lvlText w:val=""/>
      <w:lvlJc w:val="left"/>
      <w:pPr>
        <w:ind w:left="1287" w:hanging="360"/>
      </w:pPr>
      <w:rPr>
        <w:rFonts w:ascii="Symbol" w:hAnsi="Symbol" w:hint="default"/>
        <w:sz w:val="28"/>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C0A61C0"/>
    <w:multiLevelType w:val="hybridMultilevel"/>
    <w:tmpl w:val="C7F804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BC6C0A"/>
    <w:multiLevelType w:val="hybridMultilevel"/>
    <w:tmpl w:val="46FED9C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0743B26"/>
    <w:multiLevelType w:val="hybridMultilevel"/>
    <w:tmpl w:val="9C305364"/>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A321B"/>
    <w:multiLevelType w:val="hybridMultilevel"/>
    <w:tmpl w:val="E732EF2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C2E1D06"/>
    <w:multiLevelType w:val="hybridMultilevel"/>
    <w:tmpl w:val="4242651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CA44099"/>
    <w:multiLevelType w:val="multilevel"/>
    <w:tmpl w:val="97A05100"/>
    <w:lvl w:ilvl="0">
      <w:start w:val="1"/>
      <w:numFmt w:val="decimal"/>
      <w:lvlText w:val="%1."/>
      <w:legacy w:legacy="1" w:legacySpace="0" w:legacyIndent="273"/>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7D40E6"/>
    <w:multiLevelType w:val="hybridMultilevel"/>
    <w:tmpl w:val="846209E8"/>
    <w:lvl w:ilvl="0" w:tplc="0AE2F5E4">
      <w:start w:val="2"/>
      <w:numFmt w:val="bullet"/>
      <w:lvlText w:val="-"/>
      <w:lvlJc w:val="left"/>
      <w:pPr>
        <w:tabs>
          <w:tab w:val="num" w:pos="1776"/>
        </w:tabs>
        <w:ind w:left="1776" w:hanging="360"/>
      </w:pPr>
      <w:rPr>
        <w:rFonts w:ascii="Times New Roman" w:eastAsia="Times New Roman" w:hAnsi="Times New Roman"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15">
    <w:nsid w:val="665A6A5C"/>
    <w:multiLevelType w:val="hybridMultilevel"/>
    <w:tmpl w:val="D3305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520A45"/>
    <w:multiLevelType w:val="singleLevel"/>
    <w:tmpl w:val="7B04E340"/>
    <w:lvl w:ilvl="0">
      <w:start w:val="1"/>
      <w:numFmt w:val="decimal"/>
      <w:lvlText w:val="%1."/>
      <w:legacy w:legacy="1" w:legacySpace="0" w:legacyIndent="202"/>
      <w:lvlJc w:val="left"/>
      <w:rPr>
        <w:rFonts w:ascii="Times New Roman" w:hAnsi="Times New Roman" w:cs="Times New Roman" w:hint="default"/>
      </w:rPr>
    </w:lvl>
  </w:abstractNum>
  <w:abstractNum w:abstractNumId="17">
    <w:nsid w:val="6BAB4FD3"/>
    <w:multiLevelType w:val="hybridMultilevel"/>
    <w:tmpl w:val="13D638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2198C"/>
    <w:multiLevelType w:val="hybridMultilevel"/>
    <w:tmpl w:val="D7427E18"/>
    <w:lvl w:ilvl="0" w:tplc="0419000F">
      <w:start w:val="1"/>
      <w:numFmt w:val="decimal"/>
      <w:lvlText w:val="%1."/>
      <w:lvlJc w:val="left"/>
      <w:pPr>
        <w:tabs>
          <w:tab w:val="num" w:pos="540"/>
        </w:tabs>
        <w:ind w:left="540" w:hanging="360"/>
      </w:pPr>
      <w:rPr>
        <w:rFonts w:hint="default"/>
      </w:rPr>
    </w:lvl>
    <w:lvl w:ilvl="1" w:tplc="BE44A886">
      <w:start w:val="1"/>
      <w:numFmt w:val="upperRoman"/>
      <w:lvlText w:val="%2."/>
      <w:lvlJc w:val="left"/>
      <w:pPr>
        <w:tabs>
          <w:tab w:val="num" w:pos="1620"/>
        </w:tabs>
        <w:ind w:left="1620" w:hanging="720"/>
      </w:pPr>
      <w:rPr>
        <w:rFonts w:hint="default"/>
        <w:b/>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9">
    <w:nsid w:val="733A585A"/>
    <w:multiLevelType w:val="hybridMultilevel"/>
    <w:tmpl w:val="85CA35B4"/>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num w:numId="1">
    <w:abstractNumId w:val="13"/>
  </w:num>
  <w:num w:numId="2">
    <w:abstractNumId w:val="14"/>
  </w:num>
  <w:num w:numId="3">
    <w:abstractNumId w:val="1"/>
  </w:num>
  <w:num w:numId="4">
    <w:abstractNumId w:val="0"/>
  </w:num>
  <w:num w:numId="5">
    <w:abstractNumId w:val="9"/>
  </w:num>
  <w:num w:numId="6">
    <w:abstractNumId w:val="16"/>
  </w:num>
  <w:num w:numId="7">
    <w:abstractNumId w:val="17"/>
  </w:num>
  <w:num w:numId="8">
    <w:abstractNumId w:val="3"/>
  </w:num>
  <w:num w:numId="9">
    <w:abstractNumId w:val="6"/>
  </w:num>
  <w:num w:numId="10">
    <w:abstractNumId w:val="2"/>
  </w:num>
  <w:num w:numId="11">
    <w:abstractNumId w:val="4"/>
  </w:num>
  <w:num w:numId="12">
    <w:abstractNumId w:val="5"/>
  </w:num>
  <w:num w:numId="13">
    <w:abstractNumId w:val="8"/>
  </w:num>
  <w:num w:numId="14">
    <w:abstractNumId w:val="11"/>
  </w:num>
  <w:num w:numId="15">
    <w:abstractNumId w:val="7"/>
  </w:num>
  <w:num w:numId="16">
    <w:abstractNumId w:val="18"/>
  </w:num>
  <w:num w:numId="17">
    <w:abstractNumId w:val="10"/>
  </w:num>
  <w:num w:numId="18">
    <w:abstractNumId w:val="12"/>
  </w:num>
  <w:num w:numId="19">
    <w:abstractNumId w:val="1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D4981"/>
    <w:rsid w:val="000E4970"/>
    <w:rsid w:val="00136D5B"/>
    <w:rsid w:val="002D4981"/>
    <w:rsid w:val="00346F6A"/>
    <w:rsid w:val="00397328"/>
    <w:rsid w:val="00471C7E"/>
    <w:rsid w:val="004D09F4"/>
    <w:rsid w:val="004D6FD5"/>
    <w:rsid w:val="0058731A"/>
    <w:rsid w:val="005C0C25"/>
    <w:rsid w:val="007C76A5"/>
    <w:rsid w:val="008727A3"/>
    <w:rsid w:val="009C3506"/>
    <w:rsid w:val="00AF4C9A"/>
    <w:rsid w:val="00AF50A9"/>
    <w:rsid w:val="00B740C0"/>
    <w:rsid w:val="00BB600A"/>
    <w:rsid w:val="00D52EDB"/>
    <w:rsid w:val="00DB1AA4"/>
    <w:rsid w:val="00EC4357"/>
    <w:rsid w:val="00FB5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5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AF50A9"/>
  </w:style>
  <w:style w:type="paragraph" w:styleId="a3">
    <w:name w:val="List Paragraph"/>
    <w:basedOn w:val="a"/>
    <w:uiPriority w:val="34"/>
    <w:qFormat/>
    <w:rsid w:val="009C3506"/>
    <w:pPr>
      <w:ind w:left="720"/>
      <w:contextualSpacing/>
    </w:pPr>
  </w:style>
  <w:style w:type="paragraph" w:styleId="2">
    <w:name w:val="Body Text Indent 2"/>
    <w:basedOn w:val="a"/>
    <w:link w:val="20"/>
    <w:rsid w:val="0058731A"/>
    <w:pPr>
      <w:widowControl/>
      <w:autoSpaceDE/>
      <w:autoSpaceDN/>
      <w:adjustRightInd/>
      <w:ind w:left="360"/>
    </w:pPr>
    <w:rPr>
      <w:rFonts w:eastAsia="Times New Roman"/>
      <w:sz w:val="24"/>
      <w:szCs w:val="24"/>
    </w:rPr>
  </w:style>
  <w:style w:type="character" w:customStyle="1" w:styleId="20">
    <w:name w:val="Основной текст с отступом 2 Знак"/>
    <w:basedOn w:val="a0"/>
    <w:link w:val="2"/>
    <w:rsid w:val="0058731A"/>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731A"/>
    <w:rPr>
      <w:rFonts w:ascii="Tahoma" w:hAnsi="Tahoma" w:cs="Tahoma"/>
      <w:sz w:val="16"/>
      <w:szCs w:val="16"/>
    </w:rPr>
  </w:style>
  <w:style w:type="character" w:customStyle="1" w:styleId="a5">
    <w:name w:val="Текст выноски Знак"/>
    <w:basedOn w:val="a0"/>
    <w:link w:val="a4"/>
    <w:uiPriority w:val="99"/>
    <w:semiHidden/>
    <w:rsid w:val="0058731A"/>
    <w:rPr>
      <w:rFonts w:ascii="Tahoma" w:eastAsiaTheme="minorEastAsia" w:hAnsi="Tahoma" w:cs="Tahoma"/>
      <w:sz w:val="16"/>
      <w:szCs w:val="16"/>
      <w:lang w:eastAsia="ru-RU"/>
    </w:rPr>
  </w:style>
  <w:style w:type="paragraph" w:styleId="a6">
    <w:name w:val="Body Text"/>
    <w:basedOn w:val="a"/>
    <w:link w:val="a7"/>
    <w:uiPriority w:val="99"/>
    <w:semiHidden/>
    <w:unhideWhenUsed/>
    <w:rsid w:val="00D52EDB"/>
    <w:pPr>
      <w:spacing w:after="120"/>
    </w:pPr>
  </w:style>
  <w:style w:type="character" w:customStyle="1" w:styleId="a7">
    <w:name w:val="Основной текст Знак"/>
    <w:basedOn w:val="a0"/>
    <w:link w:val="a6"/>
    <w:uiPriority w:val="99"/>
    <w:semiHidden/>
    <w:rsid w:val="00D52EDB"/>
    <w:rPr>
      <w:rFonts w:ascii="Times New Roman" w:eastAsiaTheme="minorEastAsia" w:hAnsi="Times New Roman" w:cs="Times New Roman"/>
      <w:sz w:val="20"/>
      <w:szCs w:val="20"/>
      <w:lang w:eastAsia="ru-RU"/>
    </w:rPr>
  </w:style>
  <w:style w:type="table" w:styleId="a8">
    <w:name w:val="Table Grid"/>
    <w:basedOn w:val="a1"/>
    <w:uiPriority w:val="39"/>
    <w:rsid w:val="007C7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7C76A5"/>
    <w:pPr>
      <w:spacing w:after="0" w:line="240" w:lineRule="auto"/>
    </w:pPr>
    <w:rPr>
      <w:rFonts w:ascii="Calibri" w:eastAsia="Times New Roman" w:hAnsi="Calibri" w:cs="Calibri"/>
      <w:lang w:eastAsia="ru-RU"/>
    </w:rPr>
  </w:style>
  <w:style w:type="paragraph" w:styleId="aa">
    <w:name w:val="Normal (Web)"/>
    <w:basedOn w:val="a"/>
    <w:uiPriority w:val="99"/>
    <w:unhideWhenUsed/>
    <w:rsid w:val="007C76A5"/>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7487</Words>
  <Characters>42676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cp:lastPrinted>2026-01-22T19:07:00Z</cp:lastPrinted>
  <dcterms:created xsi:type="dcterms:W3CDTF">2026-01-28T18:28:00Z</dcterms:created>
  <dcterms:modified xsi:type="dcterms:W3CDTF">2026-01-28T18:28:00Z</dcterms:modified>
</cp:coreProperties>
</file>