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  <w:r w:rsidRPr="00B96AA6">
        <w:rPr>
          <w:rFonts w:ascii="Times New Roman" w:hAnsi="Times New Roman" w:cs="Times New Roman"/>
          <w:b/>
        </w:rPr>
        <w:t xml:space="preserve">                                             ОЦЕНОЧНЫЙ ЛИСТ (ЧЕК-ЛИСТ)</w:t>
      </w:r>
    </w:p>
    <w:p w:rsidR="009B55BA" w:rsidRPr="00B96AA6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  <w:r w:rsidRPr="009B1EC0">
        <w:rPr>
          <w:b/>
          <w:bCs/>
        </w:rPr>
        <w:t>Декларация ВОЗ «Охрана,</w:t>
      </w:r>
      <w:r>
        <w:rPr>
          <w:b/>
          <w:bCs/>
        </w:rPr>
        <w:t xml:space="preserve"> </w:t>
      </w:r>
      <w:r w:rsidRPr="009B1EC0">
        <w:rPr>
          <w:b/>
          <w:bCs/>
        </w:rPr>
        <w:t>поощрение и поддержка грудного вскармливания</w:t>
      </w:r>
      <w:r>
        <w:rPr>
          <w:b/>
          <w:bCs/>
        </w:rPr>
        <w:t>»</w:t>
      </w:r>
      <w:r w:rsidRPr="009B1EC0">
        <w:rPr>
          <w:b/>
          <w:bCs/>
        </w:rPr>
        <w:t xml:space="preserve">  </w:t>
      </w:r>
    </w:p>
    <w:p w:rsidR="009B55BA" w:rsidRPr="00567419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</w:rPr>
      </w:pPr>
      <w:r w:rsidRPr="00567419">
        <w:rPr>
          <w:rFonts w:ascii="Times New Roman" w:hAnsi="Times New Roman" w:cs="Times New Roman"/>
          <w:color w:val="000000"/>
          <w:spacing w:val="-16"/>
        </w:rPr>
        <w:t>ФИО________________________________________</w:t>
      </w:r>
    </w:p>
    <w:p w:rsidR="009B55BA" w:rsidRPr="00567419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</w:rPr>
      </w:pPr>
      <w:r w:rsidRPr="00567419">
        <w:rPr>
          <w:rFonts w:ascii="Times New Roman" w:hAnsi="Times New Roman" w:cs="Times New Roman"/>
          <w:color w:val="000000"/>
          <w:spacing w:val="-16"/>
        </w:rPr>
        <w:t xml:space="preserve">№ участника_________________________________ </w:t>
      </w:r>
    </w:p>
    <w:p w:rsidR="009B55BA" w:rsidRPr="004D0C44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</w:rPr>
      </w:pPr>
      <w:r w:rsidRPr="00567419">
        <w:rPr>
          <w:rFonts w:ascii="Times New Roman" w:hAnsi="Times New Roman" w:cs="Times New Roman"/>
          <w:color w:val="000000"/>
          <w:spacing w:val="-16"/>
        </w:rPr>
        <w:t>Дата ___</w:t>
      </w:r>
      <w:r>
        <w:rPr>
          <w:rFonts w:ascii="Times New Roman" w:hAnsi="Times New Roman" w:cs="Times New Roman"/>
          <w:color w:val="000000"/>
          <w:spacing w:val="-16"/>
        </w:rPr>
        <w:t>24.01.25</w:t>
      </w:r>
      <w:r w:rsidRPr="00567419">
        <w:rPr>
          <w:rFonts w:ascii="Times New Roman" w:hAnsi="Times New Roman" w:cs="Times New Roman"/>
          <w:color w:val="000000"/>
          <w:spacing w:val="-16"/>
        </w:rPr>
        <w:t>_____________________________________</w:t>
      </w:r>
    </w:p>
    <w:p w:rsidR="009B55BA" w:rsidRPr="005E1F8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</w:rPr>
      </w:pPr>
    </w:p>
    <w:tbl>
      <w:tblPr>
        <w:tblW w:w="151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103"/>
        <w:gridCol w:w="992"/>
        <w:gridCol w:w="1134"/>
        <w:gridCol w:w="850"/>
        <w:gridCol w:w="851"/>
        <w:gridCol w:w="5669"/>
      </w:tblGrid>
      <w:tr w:rsidR="009B55BA" w:rsidRPr="005E1F8A" w:rsidTr="00E856F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5E1F8A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Default="009B55BA" w:rsidP="00E856FB">
            <w:pPr>
              <w:spacing w:after="0" w:line="240" w:lineRule="auto"/>
              <w:rPr>
                <w:b/>
                <w:color w:val="000000"/>
                <w:spacing w:val="-16"/>
                <w:sz w:val="24"/>
                <w:szCs w:val="24"/>
              </w:rPr>
            </w:pPr>
            <w:r w:rsidRPr="005F1A36">
              <w:rPr>
                <w:b/>
                <w:color w:val="000000"/>
                <w:spacing w:val="-16"/>
                <w:sz w:val="24"/>
                <w:szCs w:val="24"/>
              </w:rPr>
              <w:t>Элемент действия</w:t>
            </w:r>
          </w:p>
          <w:p w:rsidR="009B55BA" w:rsidRDefault="009B55BA" w:rsidP="00E856FB">
            <w:pPr>
              <w:spacing w:after="0" w:line="240" w:lineRule="auto"/>
              <w:rPr>
                <w:b/>
                <w:color w:val="000000"/>
                <w:spacing w:val="-16"/>
                <w:sz w:val="24"/>
                <w:szCs w:val="24"/>
              </w:rPr>
            </w:pPr>
          </w:p>
          <w:p w:rsidR="009B55BA" w:rsidRPr="005E1F8A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5E1F8A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Действие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A43A9E" w:rsidRDefault="009B55BA" w:rsidP="00E8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действий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A43A9E" w:rsidRDefault="009B55BA" w:rsidP="00E8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9B55BA" w:rsidRPr="005E1F8A" w:rsidTr="00E856FB">
        <w:trPr>
          <w:trHeight w:val="139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81BF4" w:rsidRDefault="009B55BA" w:rsidP="00E856F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81BF4">
              <w:rPr>
                <w:rFonts w:ascii="Times New Roman" w:hAnsi="Times New Roman" w:cs="Times New Roman"/>
                <w:b/>
                <w:color w:val="000000"/>
                <w:spacing w:val="-16"/>
              </w:rPr>
              <w:t>Не выполнено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552C9" w:rsidRDefault="009B55BA" w:rsidP="00E856F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F552C9">
              <w:rPr>
                <w:rFonts w:ascii="Times New Roman" w:hAnsi="Times New Roman" w:cs="Times New Roman"/>
                <w:b/>
                <w:color w:val="000000"/>
                <w:spacing w:val="-16"/>
              </w:rPr>
              <w:t>Выполнено  не  в полном объеме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81BF4" w:rsidRDefault="009B55BA" w:rsidP="00E856F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81BF4">
              <w:rPr>
                <w:rFonts w:ascii="Times New Roman" w:hAnsi="Times New Roman" w:cs="Times New Roman"/>
                <w:b/>
                <w:color w:val="000000"/>
                <w:spacing w:val="-16"/>
              </w:rPr>
              <w:t>Выполнено в полном объеме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23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81BF4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81BF4">
              <w:rPr>
                <w:rFonts w:ascii="Times New Roman" w:hAnsi="Times New Roman" w:cs="Times New Roman"/>
                <w:b/>
                <w:color w:val="000000"/>
                <w:spacing w:val="-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81BF4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81BF4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81BF4">
              <w:rPr>
                <w:rFonts w:ascii="Times New Roman" w:hAnsi="Times New Roman" w:cs="Times New Roman"/>
                <w:b/>
                <w:color w:val="000000"/>
                <w:spacing w:val="-16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240525" w:rsidTr="00E856FB">
        <w:trPr>
          <w:trHeight w:val="1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B55BA" w:rsidRPr="00240525" w:rsidRDefault="009B55BA" w:rsidP="00E856FB">
            <w:pPr>
              <w:pStyle w:val="20"/>
              <w:tabs>
                <w:tab w:val="left" w:pos="272"/>
              </w:tabs>
              <w:spacing w:after="0" w:line="240" w:lineRule="auto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240525">
              <w:rPr>
                <w:rFonts w:ascii="Times New Roman" w:hAnsi="Times New Roman" w:cs="Times New Roman"/>
                <w:b w:val="0"/>
                <w:i w:val="0"/>
                <w:spacing w:val="-3"/>
                <w:sz w:val="22"/>
                <w:szCs w:val="22"/>
              </w:rPr>
              <w:t>Декларацией провозглашены десять принципов успешного грудного вскармливания младенцев. Каждому родильному дому и больнице по ухо</w:t>
            </w:r>
            <w:r w:rsidRPr="00240525">
              <w:rPr>
                <w:rFonts w:ascii="Times New Roman" w:hAnsi="Times New Roman" w:cs="Times New Roman"/>
                <w:b w:val="0"/>
                <w:i w:val="0"/>
                <w:spacing w:val="-3"/>
                <w:sz w:val="22"/>
                <w:szCs w:val="22"/>
              </w:rPr>
              <w:softHyphen/>
            </w:r>
            <w:r w:rsidRPr="00240525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ду за новорожденными детьми следует: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240525" w:rsidTr="00E856FB">
        <w:trPr>
          <w:trHeight w:val="1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</w:rPr>
            </w:pPr>
            <w:r w:rsidRPr="00240525">
              <w:rPr>
                <w:rFonts w:ascii="Times New Roman" w:hAnsi="Times New Roman" w:cs="Times New Roman"/>
                <w:spacing w:val="-3"/>
              </w:rPr>
              <w:t>Строго придерживаться установленных правил грудного вскармли</w:t>
            </w:r>
            <w:r w:rsidRPr="00240525">
              <w:rPr>
                <w:rFonts w:ascii="Times New Roman" w:hAnsi="Times New Roman" w:cs="Times New Roman"/>
                <w:spacing w:val="-3"/>
              </w:rPr>
              <w:softHyphen/>
              <w:t>вания и регулярно доводить эти правила до сведения медицинского персо</w:t>
            </w:r>
            <w:r w:rsidRPr="00240525">
              <w:rPr>
                <w:rFonts w:ascii="Times New Roman" w:hAnsi="Times New Roman" w:cs="Times New Roman"/>
                <w:spacing w:val="-3"/>
              </w:rPr>
              <w:softHyphen/>
            </w:r>
            <w:r w:rsidRPr="00240525">
              <w:rPr>
                <w:rFonts w:ascii="Times New Roman" w:hAnsi="Times New Roman" w:cs="Times New Roman"/>
              </w:rPr>
              <w:t>нала и рожениц.</w:t>
            </w:r>
          </w:p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240525" w:rsidTr="00E856FB">
        <w:trPr>
          <w:trHeight w:val="7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1"/>
              </w:rPr>
            </w:pPr>
            <w:r w:rsidRPr="00240525">
              <w:rPr>
                <w:rFonts w:ascii="Times New Roman" w:hAnsi="Times New Roman" w:cs="Times New Roman"/>
                <w:spacing w:val="-4"/>
              </w:rPr>
              <w:t>Обучать медицинский персонал необходимым навыкам для осуще</w:t>
            </w:r>
            <w:r w:rsidRPr="00240525">
              <w:rPr>
                <w:rFonts w:ascii="Times New Roman" w:hAnsi="Times New Roman" w:cs="Times New Roman"/>
                <w:spacing w:val="-4"/>
              </w:rPr>
              <w:softHyphen/>
            </w:r>
            <w:r w:rsidRPr="00240525">
              <w:rPr>
                <w:rFonts w:ascii="Times New Roman" w:hAnsi="Times New Roman" w:cs="Times New Roman"/>
              </w:rPr>
              <w:t>ствления практики грудного вскармливания.</w:t>
            </w:r>
          </w:p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240525" w:rsidTr="00E856FB">
        <w:trPr>
          <w:trHeight w:val="6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</w:rPr>
            </w:pPr>
            <w:r w:rsidRPr="00240525">
              <w:rPr>
                <w:rFonts w:ascii="Times New Roman" w:hAnsi="Times New Roman" w:cs="Times New Roman"/>
                <w:spacing w:val="-3"/>
              </w:rPr>
              <w:t>Информировать всех беременных женщин о преимуществах и тех</w:t>
            </w:r>
            <w:r w:rsidRPr="00240525">
              <w:rPr>
                <w:rFonts w:ascii="Times New Roman" w:hAnsi="Times New Roman" w:cs="Times New Roman"/>
                <w:spacing w:val="-3"/>
              </w:rPr>
              <w:softHyphen/>
            </w:r>
            <w:r w:rsidRPr="00240525">
              <w:rPr>
                <w:rFonts w:ascii="Times New Roman" w:hAnsi="Times New Roman" w:cs="Times New Roman"/>
              </w:rPr>
              <w:t>нике грудного вскармливания.</w:t>
            </w:r>
          </w:p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hd w:val="clear" w:color="auto" w:fill="FFFFFF"/>
                <w:lang w:eastAsia="ru-RU"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240525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9"/>
              </w:rPr>
            </w:pPr>
            <w:r w:rsidRPr="00240525">
              <w:rPr>
                <w:rFonts w:ascii="Times New Roman" w:hAnsi="Times New Roman" w:cs="Times New Roman"/>
                <w:spacing w:val="-3"/>
              </w:rPr>
              <w:t>Помогать матерям начинать грудное вскармливание в течение пер</w:t>
            </w:r>
            <w:r w:rsidRPr="00240525">
              <w:rPr>
                <w:rFonts w:ascii="Times New Roman" w:hAnsi="Times New Roman" w:cs="Times New Roman"/>
                <w:spacing w:val="-3"/>
              </w:rPr>
              <w:softHyphen/>
            </w:r>
            <w:r w:rsidRPr="00240525">
              <w:rPr>
                <w:rFonts w:ascii="Times New Roman" w:hAnsi="Times New Roman" w:cs="Times New Roman"/>
              </w:rPr>
              <w:t>вого получаса после родов.</w:t>
            </w:r>
          </w:p>
          <w:p w:rsidR="009B55BA" w:rsidRPr="00240525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240525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</w:rPr>
            </w:pPr>
            <w:r w:rsidRPr="00240525">
              <w:rPr>
                <w:rFonts w:ascii="Times New Roman" w:hAnsi="Times New Roman" w:cs="Times New Roman"/>
                <w:spacing w:val="-3"/>
              </w:rPr>
              <w:t xml:space="preserve">Показывать матерям, как кормить ребенка грудью и как сохранить </w:t>
            </w:r>
            <w:r w:rsidRPr="00240525">
              <w:rPr>
                <w:rFonts w:ascii="Times New Roman" w:hAnsi="Times New Roman" w:cs="Times New Roman"/>
                <w:spacing w:val="-2"/>
              </w:rPr>
              <w:t>лактацию, даже если они временно отделены от своих детей.</w:t>
            </w:r>
          </w:p>
          <w:p w:rsidR="009B55BA" w:rsidRPr="00240525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240525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0"/>
              </w:rPr>
            </w:pPr>
            <w:r w:rsidRPr="00240525">
              <w:rPr>
                <w:rFonts w:ascii="Times New Roman" w:hAnsi="Times New Roman" w:cs="Times New Roman"/>
                <w:spacing w:val="-3"/>
              </w:rPr>
              <w:t xml:space="preserve">Не давать новорожденным никакой иной пищи или питья, кроме грудного молока, за исключением случаев, обусловленных медицинскими </w:t>
            </w:r>
            <w:r w:rsidRPr="00240525">
              <w:rPr>
                <w:rFonts w:ascii="Times New Roman" w:hAnsi="Times New Roman" w:cs="Times New Roman"/>
              </w:rPr>
              <w:t>показаниями.</w:t>
            </w:r>
          </w:p>
          <w:p w:rsidR="009B55BA" w:rsidRPr="00240525" w:rsidRDefault="009B55BA" w:rsidP="00E8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jc w:val="center"/>
              <w:rPr>
                <w:rFonts w:ascii="Times New Roman" w:hAnsi="Times New Roman" w:cs="Times New Roman"/>
              </w:rPr>
            </w:pPr>
            <w:r w:rsidRPr="00240525">
              <w:rPr>
                <w:rFonts w:ascii="Times New Roman" w:hAnsi="Times New Roman" w:cs="Times New Roman"/>
              </w:rPr>
              <w:t xml:space="preserve">Сказать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240525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rPr>
                <w:rFonts w:ascii="Times New Roman" w:hAnsi="Times New Roman" w:cs="Times New Roman"/>
              </w:rPr>
            </w:pPr>
            <w:r w:rsidRPr="00240525">
              <w:rPr>
                <w:rFonts w:ascii="Times New Roman" w:hAnsi="Times New Roman" w:cs="Times New Roman"/>
                <w:spacing w:val="-3"/>
              </w:rPr>
              <w:t>Практиковать круглосуточное нахождение матери и новорожден</w:t>
            </w:r>
            <w:r w:rsidRPr="00240525">
              <w:rPr>
                <w:rFonts w:ascii="Times New Roman" w:hAnsi="Times New Roman" w:cs="Times New Roman"/>
                <w:spacing w:val="-3"/>
              </w:rPr>
              <w:softHyphen/>
            </w:r>
            <w:r w:rsidRPr="00240525">
              <w:rPr>
                <w:rFonts w:ascii="Times New Roman" w:hAnsi="Times New Roman" w:cs="Times New Roman"/>
              </w:rPr>
              <w:t>ного рядом в одной палате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jc w:val="center"/>
              <w:rPr>
                <w:rFonts w:ascii="Times New Roman" w:hAnsi="Times New Roman" w:cs="Times New Roman"/>
              </w:rPr>
            </w:pPr>
            <w:r w:rsidRPr="00240525">
              <w:rPr>
                <w:rFonts w:ascii="Times New Roman" w:hAnsi="Times New Roman" w:cs="Times New Roman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240525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4"/>
              </w:rPr>
            </w:pPr>
            <w:r w:rsidRPr="00240525">
              <w:rPr>
                <w:rFonts w:ascii="Times New Roman" w:hAnsi="Times New Roman" w:cs="Times New Roman"/>
                <w:spacing w:val="-4"/>
              </w:rPr>
              <w:t xml:space="preserve">Поощрять грудное вскармливание по требованию младенца, а не по </w:t>
            </w:r>
            <w:r w:rsidRPr="00240525">
              <w:rPr>
                <w:rFonts w:ascii="Times New Roman" w:hAnsi="Times New Roman" w:cs="Times New Roman"/>
              </w:rPr>
              <w:t>расписанию.</w:t>
            </w:r>
          </w:p>
          <w:p w:rsidR="009B55BA" w:rsidRPr="00240525" w:rsidRDefault="009B55BA" w:rsidP="00E856FB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jc w:val="center"/>
              <w:rPr>
                <w:rFonts w:ascii="Times New Roman" w:hAnsi="Times New Roman" w:cs="Times New Roman"/>
              </w:rPr>
            </w:pPr>
            <w:r w:rsidRPr="00240525">
              <w:rPr>
                <w:rFonts w:ascii="Times New Roman" w:hAnsi="Times New Roman" w:cs="Times New Roman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240525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widowControl w:val="0"/>
              <w:shd w:val="clear" w:color="auto" w:fill="FFFFFF"/>
              <w:tabs>
                <w:tab w:val="left" w:pos="62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1"/>
              </w:rPr>
            </w:pPr>
            <w:r w:rsidRPr="00240525">
              <w:rPr>
                <w:rFonts w:ascii="Times New Roman" w:hAnsi="Times New Roman" w:cs="Times New Roman"/>
                <w:spacing w:val="-3"/>
              </w:rPr>
              <w:t>Не давать новорожденным, находящимся на грудном вскармлива</w:t>
            </w:r>
            <w:r w:rsidRPr="00240525">
              <w:rPr>
                <w:rFonts w:ascii="Times New Roman" w:hAnsi="Times New Roman" w:cs="Times New Roman"/>
                <w:spacing w:val="-3"/>
              </w:rPr>
              <w:softHyphen/>
              <w:t xml:space="preserve">нии, никаких успокаивающих средств и </w:t>
            </w:r>
            <w:r w:rsidRPr="00240525">
              <w:rPr>
                <w:rFonts w:ascii="Times New Roman" w:hAnsi="Times New Roman" w:cs="Times New Roman"/>
                <w:spacing w:val="-3"/>
              </w:rPr>
              <w:lastRenderedPageBreak/>
              <w:t>устройств, имитирующих мате</w:t>
            </w:r>
            <w:r w:rsidRPr="00240525">
              <w:rPr>
                <w:rFonts w:ascii="Times New Roman" w:hAnsi="Times New Roman" w:cs="Times New Roman"/>
                <w:spacing w:val="-3"/>
              </w:rPr>
              <w:softHyphen/>
            </w:r>
            <w:r w:rsidRPr="00240525">
              <w:rPr>
                <w:rFonts w:ascii="Times New Roman" w:hAnsi="Times New Roman" w:cs="Times New Roman"/>
              </w:rPr>
              <w:t>ринскую грудь (соски, рожки и др.).</w:t>
            </w:r>
          </w:p>
          <w:p w:rsidR="009B55BA" w:rsidRPr="00240525" w:rsidRDefault="009B55BA" w:rsidP="00E856F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jc w:val="center"/>
              <w:rPr>
                <w:rFonts w:ascii="Times New Roman" w:hAnsi="Times New Roman" w:cs="Times New Roman"/>
              </w:rPr>
            </w:pPr>
            <w:r w:rsidRPr="00240525">
              <w:rPr>
                <w:rFonts w:ascii="Times New Roman" w:hAnsi="Times New Roman" w:cs="Times New Roman"/>
              </w:rPr>
              <w:lastRenderedPageBreak/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240525" w:rsidTr="00E856FB">
        <w:trPr>
          <w:trHeight w:val="7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lastRenderedPageBreak/>
              <w:t>11</w:t>
            </w:r>
          </w:p>
          <w:p w:rsidR="009B55BA" w:rsidRPr="00240525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Pr="00240525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shd w:val="clear" w:color="auto" w:fill="FFFFFF"/>
              <w:tabs>
                <w:tab w:val="left" w:pos="720"/>
              </w:tabs>
              <w:jc w:val="both"/>
              <w:rPr>
                <w:rFonts w:ascii="Times New Roman" w:hAnsi="Times New Roman" w:cs="Times New Roman"/>
              </w:rPr>
            </w:pPr>
            <w:r w:rsidRPr="00240525">
              <w:rPr>
                <w:rFonts w:ascii="Times New Roman" w:hAnsi="Times New Roman" w:cs="Times New Roman"/>
                <w:spacing w:val="-3"/>
              </w:rPr>
              <w:t>Поощрять организацию групп поддержки грудного вскармливания</w:t>
            </w:r>
            <w:r w:rsidRPr="00240525">
              <w:rPr>
                <w:rFonts w:ascii="Times New Roman" w:hAnsi="Times New Roman" w:cs="Times New Roman"/>
                <w:spacing w:val="-3"/>
              </w:rPr>
              <w:br/>
              <w:t>и направлять матерей в эти группы после выписки из родильного дома или</w:t>
            </w:r>
            <w:r w:rsidRPr="00240525">
              <w:rPr>
                <w:rFonts w:ascii="Times New Roman" w:hAnsi="Times New Roman" w:cs="Times New Roman"/>
                <w:spacing w:val="-3"/>
              </w:rPr>
              <w:br/>
            </w:r>
            <w:r w:rsidRPr="00240525">
              <w:rPr>
                <w:rFonts w:ascii="Times New Roman" w:hAnsi="Times New Roman" w:cs="Times New Roman"/>
              </w:rPr>
              <w:t>больницы.</w:t>
            </w:r>
          </w:p>
          <w:p w:rsidR="009B55BA" w:rsidRPr="00240525" w:rsidRDefault="009B55BA" w:rsidP="00E856FB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240525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40525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240525" w:rsidTr="00E856FB">
        <w:trPr>
          <w:trHeight w:val="7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Сделать запись о проведенной беседе в соответствующей  медицинской документации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</w:tbl>
    <w:p w:rsidR="009B55BA" w:rsidRPr="00240525" w:rsidRDefault="009B55BA" w:rsidP="009B55BA">
      <w:pPr>
        <w:shd w:val="clear" w:color="auto" w:fill="FFFFFF"/>
        <w:ind w:firstLine="418"/>
        <w:jc w:val="both"/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16"/>
          <w:sz w:val="20"/>
          <w:szCs w:val="20"/>
        </w:rPr>
        <w:t xml:space="preserve">Подпись эксперта      </w:t>
      </w: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rPr>
          <w:rFonts w:ascii="Times New Roman" w:hAnsi="Times New Roman" w:cs="Times New Roman"/>
          <w:b/>
          <w:spacing w:val="-16"/>
          <w:sz w:val="24"/>
          <w:szCs w:val="24"/>
        </w:rPr>
      </w:pPr>
    </w:p>
    <w:p w:rsidR="009B55BA" w:rsidRPr="00206C2B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  <w:r w:rsidRPr="00B96AA6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 xml:space="preserve">                       </w:t>
      </w: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</w:t>
      </w:r>
      <w:r w:rsidRPr="00B96AA6">
        <w:rPr>
          <w:rFonts w:ascii="Times New Roman" w:hAnsi="Times New Roman" w:cs="Times New Roman"/>
          <w:b/>
        </w:rPr>
        <w:t xml:space="preserve"> ОЦЕНОЧНЫЙ ЛИСТ (ЧЕК-ЛИСТ)</w:t>
      </w:r>
    </w:p>
    <w:p w:rsidR="009B55BA" w:rsidRDefault="009B55BA" w:rsidP="009B55BA">
      <w:pPr>
        <w:rPr>
          <w:rFonts w:ascii="Times New Roman" w:hAnsi="Times New Roman" w:cs="Times New Roman"/>
          <w:b/>
          <w:spacing w:val="-16"/>
          <w:sz w:val="24"/>
          <w:szCs w:val="24"/>
        </w:rPr>
      </w:pPr>
      <w:r>
        <w:rPr>
          <w:rFonts w:ascii="Times New Roman" w:hAnsi="Times New Roman" w:cs="Times New Roman"/>
          <w:b/>
          <w:spacing w:val="-16"/>
          <w:sz w:val="24"/>
          <w:szCs w:val="24"/>
        </w:rPr>
        <w:t xml:space="preserve">Беседы акушерки  родильного дома  с родильницей в палате совместного пребывания матери и ребенка « Периоды грудного вскармливания» </w:t>
      </w:r>
    </w:p>
    <w:p w:rsidR="009B55BA" w:rsidRPr="00B96AA6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Pr="00567419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</w:rPr>
      </w:pPr>
      <w:r w:rsidRPr="00567419">
        <w:rPr>
          <w:rFonts w:ascii="Times New Roman" w:hAnsi="Times New Roman" w:cs="Times New Roman"/>
          <w:color w:val="000000"/>
          <w:spacing w:val="-16"/>
        </w:rPr>
        <w:t>ФИО________________________________________</w:t>
      </w:r>
    </w:p>
    <w:p w:rsidR="009B55BA" w:rsidRPr="00567419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</w:rPr>
      </w:pPr>
      <w:r w:rsidRPr="00567419">
        <w:rPr>
          <w:rFonts w:ascii="Times New Roman" w:hAnsi="Times New Roman" w:cs="Times New Roman"/>
          <w:color w:val="000000"/>
          <w:spacing w:val="-16"/>
        </w:rPr>
        <w:t xml:space="preserve">№ участника_________________________________ </w:t>
      </w:r>
    </w:p>
    <w:p w:rsidR="009B55BA" w:rsidRPr="004D0C44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</w:rPr>
      </w:pPr>
      <w:r w:rsidRPr="00567419">
        <w:rPr>
          <w:rFonts w:ascii="Times New Roman" w:hAnsi="Times New Roman" w:cs="Times New Roman"/>
          <w:color w:val="000000"/>
          <w:spacing w:val="-16"/>
        </w:rPr>
        <w:t>Дата ___</w:t>
      </w:r>
      <w:r>
        <w:rPr>
          <w:rFonts w:ascii="Times New Roman" w:hAnsi="Times New Roman" w:cs="Times New Roman"/>
          <w:color w:val="000000"/>
          <w:spacing w:val="-16"/>
        </w:rPr>
        <w:t>24.01.25</w:t>
      </w:r>
      <w:r w:rsidRPr="00567419">
        <w:rPr>
          <w:rFonts w:ascii="Times New Roman" w:hAnsi="Times New Roman" w:cs="Times New Roman"/>
          <w:color w:val="000000"/>
          <w:spacing w:val="-16"/>
        </w:rPr>
        <w:t>_____________________________________</w:t>
      </w:r>
    </w:p>
    <w:p w:rsidR="009B55BA" w:rsidRPr="005E1F8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</w:rPr>
      </w:pPr>
    </w:p>
    <w:tbl>
      <w:tblPr>
        <w:tblW w:w="151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103"/>
        <w:gridCol w:w="992"/>
        <w:gridCol w:w="1134"/>
        <w:gridCol w:w="850"/>
        <w:gridCol w:w="851"/>
        <w:gridCol w:w="5669"/>
      </w:tblGrid>
      <w:tr w:rsidR="009B55BA" w:rsidRPr="005E1F8A" w:rsidTr="00E856F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5E1F8A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Default="009B55BA" w:rsidP="00E856FB">
            <w:pPr>
              <w:spacing w:after="0" w:line="240" w:lineRule="auto"/>
              <w:rPr>
                <w:b/>
                <w:color w:val="000000"/>
                <w:spacing w:val="-16"/>
                <w:sz w:val="24"/>
                <w:szCs w:val="24"/>
              </w:rPr>
            </w:pPr>
            <w:r w:rsidRPr="005F1A36">
              <w:rPr>
                <w:b/>
                <w:color w:val="000000"/>
                <w:spacing w:val="-16"/>
                <w:sz w:val="24"/>
                <w:szCs w:val="24"/>
              </w:rPr>
              <w:t>Элемент действия</w:t>
            </w:r>
          </w:p>
          <w:p w:rsidR="009B55BA" w:rsidRDefault="009B55BA" w:rsidP="00E856FB">
            <w:pPr>
              <w:spacing w:after="0" w:line="240" w:lineRule="auto"/>
              <w:rPr>
                <w:b/>
                <w:color w:val="000000"/>
                <w:spacing w:val="-16"/>
                <w:sz w:val="24"/>
                <w:szCs w:val="24"/>
              </w:rPr>
            </w:pPr>
          </w:p>
          <w:p w:rsidR="009B55BA" w:rsidRPr="005E1F8A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5E1F8A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Действие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A43A9E" w:rsidRDefault="009B55BA" w:rsidP="00E8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действий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A43A9E" w:rsidRDefault="009B55BA" w:rsidP="00E8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9B55BA" w:rsidRPr="005E1F8A" w:rsidTr="00E856FB">
        <w:trPr>
          <w:trHeight w:val="139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81BF4" w:rsidRDefault="009B55BA" w:rsidP="00E856F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81BF4">
              <w:rPr>
                <w:rFonts w:ascii="Times New Roman" w:hAnsi="Times New Roman" w:cs="Times New Roman"/>
                <w:b/>
                <w:color w:val="000000"/>
                <w:spacing w:val="-16"/>
              </w:rPr>
              <w:t>Не выполнено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552C9" w:rsidRDefault="009B55BA" w:rsidP="00E856F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F552C9">
              <w:rPr>
                <w:rFonts w:ascii="Times New Roman" w:hAnsi="Times New Roman" w:cs="Times New Roman"/>
                <w:b/>
                <w:color w:val="000000"/>
                <w:spacing w:val="-16"/>
              </w:rPr>
              <w:t>Выполнено  не  в полном объеме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81BF4" w:rsidRDefault="009B55BA" w:rsidP="00E856F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81BF4">
              <w:rPr>
                <w:rFonts w:ascii="Times New Roman" w:hAnsi="Times New Roman" w:cs="Times New Roman"/>
                <w:b/>
                <w:color w:val="000000"/>
                <w:spacing w:val="-16"/>
              </w:rPr>
              <w:t>Выполнено в полном объеме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33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81BF4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81BF4">
              <w:rPr>
                <w:rFonts w:ascii="Times New Roman" w:hAnsi="Times New Roman" w:cs="Times New Roman"/>
                <w:b/>
                <w:color w:val="000000"/>
                <w:spacing w:val="-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81BF4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81BF4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81BF4">
              <w:rPr>
                <w:rFonts w:ascii="Times New Roman" w:hAnsi="Times New Roman" w:cs="Times New Roman"/>
                <w:b/>
                <w:color w:val="000000"/>
                <w:spacing w:val="-16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1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EE012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55BA" w:rsidRPr="00EE012B" w:rsidRDefault="009B55BA" w:rsidP="00E856FB">
            <w:pPr>
              <w:pStyle w:val="20"/>
              <w:tabs>
                <w:tab w:val="left" w:pos="272"/>
              </w:tabs>
              <w:spacing w:after="0" w:line="240" w:lineRule="auto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EE012B">
              <w:rPr>
                <w:rFonts w:ascii="Times New Roman" w:eastAsia="Times New Roman" w:hAnsi="Times New Roman" w:cs="Times New Roman"/>
                <w:b w:val="0"/>
                <w:i w:val="0"/>
                <w:sz w:val="22"/>
                <w:szCs w:val="22"/>
                <w:lang w:eastAsia="ru-RU"/>
              </w:rPr>
              <w:t xml:space="preserve">Цель </w:t>
            </w:r>
            <w:proofErr w:type="spellStart"/>
            <w:r w:rsidRPr="00EE012B">
              <w:rPr>
                <w:rFonts w:ascii="Times New Roman" w:eastAsia="Times New Roman" w:hAnsi="Times New Roman" w:cs="Times New Roman"/>
                <w:b w:val="0"/>
                <w:i w:val="0"/>
                <w:sz w:val="22"/>
                <w:szCs w:val="22"/>
                <w:lang w:eastAsia="ru-RU"/>
              </w:rPr>
              <w:t>беседы</w:t>
            </w:r>
            <w:proofErr w:type="gramStart"/>
            <w:r w:rsidRPr="00EE012B">
              <w:rPr>
                <w:rFonts w:ascii="Times New Roman" w:eastAsia="Times New Roman" w:hAnsi="Times New Roman" w:cs="Times New Roman"/>
                <w:b w:val="0"/>
                <w:i w:val="0"/>
                <w:sz w:val="22"/>
                <w:szCs w:val="22"/>
                <w:lang w:eastAsia="ru-RU"/>
              </w:rPr>
              <w:t>:и</w:t>
            </w:r>
            <w:proofErr w:type="gramEnd"/>
            <w:r w:rsidRPr="00EE012B">
              <w:rPr>
                <w:rFonts w:ascii="Times New Roman" w:eastAsia="Times New Roman" w:hAnsi="Times New Roman" w:cs="Times New Roman"/>
                <w:b w:val="0"/>
                <w:i w:val="0"/>
                <w:sz w:val="22"/>
                <w:szCs w:val="22"/>
                <w:lang w:eastAsia="ru-RU"/>
              </w:rPr>
              <w:t>нформирование</w:t>
            </w:r>
            <w:proofErr w:type="spellEnd"/>
            <w:r w:rsidRPr="00EE012B">
              <w:rPr>
                <w:rFonts w:ascii="Times New Roman" w:eastAsia="Times New Roman" w:hAnsi="Times New Roman" w:cs="Times New Roman"/>
                <w:b w:val="0"/>
                <w:i w:val="0"/>
                <w:sz w:val="22"/>
                <w:szCs w:val="22"/>
                <w:lang w:eastAsia="ru-RU"/>
              </w:rPr>
              <w:t xml:space="preserve"> родильницы о периодах грудного вскармливания, для поддержания естественного вскармливания  и мотивацию женщины на грудное вскармливания до 1-2 лет</w:t>
            </w:r>
            <w:r w:rsidRPr="00EE012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5E1F8A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7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EE012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E012B">
              <w:rPr>
                <w:rFonts w:ascii="Times New Roman" w:hAnsi="Times New Roman" w:cs="Times New Roman"/>
              </w:rPr>
              <w:t>Установить контакт с пациенткой (поздороваться, представиться, обозначить свою роль)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70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EE012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hd w:val="clear" w:color="auto" w:fill="FFFFFF"/>
                <w:lang w:eastAsia="ru-RU" w:bidi="ru-RU"/>
              </w:rPr>
            </w:pPr>
            <w:r w:rsidRPr="00EE012B">
              <w:rPr>
                <w:rStyle w:val="9pt"/>
                <w:rFonts w:eastAsiaTheme="minorHAnsi"/>
                <w:iCs/>
              </w:rPr>
              <w:t>Объяснить родильнице цель и ход пред</w:t>
            </w:r>
            <w:r w:rsidRPr="00EE012B">
              <w:rPr>
                <w:rStyle w:val="9pt"/>
                <w:rFonts w:eastAsiaTheme="minorHAnsi"/>
                <w:iCs/>
              </w:rPr>
              <w:softHyphen/>
              <w:t>стоящей беседы и получить ее согласие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EE012B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rPr>
                <w:rFonts w:ascii="Times New Roman" w:eastAsia="Times New Roman" w:hAnsi="Times New Roman" w:cs="Times New Roman"/>
                <w:b w:val="0"/>
                <w:i w:val="0"/>
                <w:sz w:val="22"/>
                <w:szCs w:val="22"/>
                <w:lang w:eastAsia="ru-RU"/>
              </w:rPr>
            </w:pPr>
            <w:r w:rsidRPr="00EE012B">
              <w:rPr>
                <w:rFonts w:ascii="Times New Roman" w:eastAsia="Times New Roman" w:hAnsi="Times New Roman" w:cs="Times New Roman"/>
                <w:b w:val="0"/>
                <w:i w:val="0"/>
                <w:sz w:val="22"/>
                <w:szCs w:val="22"/>
                <w:lang w:eastAsia="ru-RU"/>
              </w:rPr>
              <w:t xml:space="preserve">Содержание беседы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EE012B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proofErr w:type="gramStart"/>
            <w:r w:rsidRPr="00EE012B">
              <w:rPr>
                <w:rFonts w:ascii="Times New Roman" w:hAnsi="Times New Roman" w:cs="Times New Roman"/>
                <w:i w:val="0"/>
                <w:sz w:val="22"/>
                <w:szCs w:val="22"/>
              </w:rPr>
              <w:t>Подготовительный</w:t>
            </w:r>
            <w:proofErr w:type="gramEnd"/>
            <w:r w:rsidRPr="00EE012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- формирование психологической установки на кормление грудью, начиная со школьного возраста будущей ма</w:t>
            </w:r>
            <w:r w:rsidRPr="00EE012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softHyphen/>
              <w:t>тери и до конца беременности, активная подготовка к лактации во время беременности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5E1F8A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EE012B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12B">
              <w:rPr>
                <w:rFonts w:ascii="Times New Roman" w:hAnsi="Times New Roman" w:cs="Times New Roman"/>
                <w:b/>
                <w:sz w:val="24"/>
                <w:szCs w:val="24"/>
              </w:rPr>
              <w:t>Период взаимоиндукции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t xml:space="preserve"> - период </w:t>
            </w:r>
            <w:proofErr w:type="gramStart"/>
            <w:r w:rsidRPr="00EE01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gramEnd"/>
            <w:r w:rsidRPr="00EE012B">
              <w:rPr>
                <w:rFonts w:ascii="Times New Roman" w:hAnsi="Times New Roman" w:cs="Times New Roman"/>
                <w:sz w:val="24"/>
                <w:szCs w:val="24"/>
              </w:rPr>
              <w:t xml:space="preserve">т первого прикладывания к груди сразу после родов (в первые 30 минут) с кожным контактом и до появления значимой секреции молока или "прилива" на 3-4-й день после родов. Кормления - "по требованию" </w:t>
            </w:r>
          </w:p>
          <w:p w:rsidR="009B55BA" w:rsidRPr="00EE012B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5E1F8A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EE012B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12B">
              <w:rPr>
                <w:rFonts w:ascii="Times New Roman" w:hAnsi="Times New Roman" w:cs="Times New Roman"/>
                <w:b/>
                <w:sz w:val="24"/>
                <w:szCs w:val="24"/>
              </w:rPr>
              <w:t>Адаптационный период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t xml:space="preserve"> - время от нерегулярного режима корм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лений до формирования устойчивого ритма голода и насыщения. Длится не более месяца. </w:t>
            </w:r>
            <w:proofErr w:type="gramStart"/>
            <w:r w:rsidRPr="00EE012B">
              <w:rPr>
                <w:rFonts w:ascii="Times New Roman" w:hAnsi="Times New Roman" w:cs="Times New Roman"/>
                <w:sz w:val="24"/>
                <w:szCs w:val="24"/>
              </w:rPr>
              <w:t>Кормления - "по требованию" (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A43A9E" w:rsidRDefault="009B55BA" w:rsidP="00E8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9E">
              <w:rPr>
                <w:rFonts w:ascii="Times New Roman" w:hAnsi="Times New Roman" w:cs="Times New Roman"/>
                <w:sz w:val="24"/>
                <w:szCs w:val="24"/>
              </w:rPr>
              <w:t xml:space="preserve">Сказать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EE012B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12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t xml:space="preserve"> - время успешного кормления с постепенно возрастающими или 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постоянными интервалами, хорошим эмоцио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нальным контактом при кормлении, хорошим состоянием питания при кормлении. Накопление и сохранение подкожного жирового слоя. Кормления осуществляются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определенном 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t xml:space="preserve">режиме </w:t>
            </w:r>
          </w:p>
          <w:p w:rsidR="009B55BA" w:rsidRPr="00EE012B" w:rsidRDefault="009B55BA" w:rsidP="00E8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A43A9E" w:rsidRDefault="009B55BA" w:rsidP="00E8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Сказат</w:t>
            </w:r>
            <w:r w:rsidRPr="00A43A9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lastRenderedPageBreak/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EE012B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12B">
              <w:rPr>
                <w:rFonts w:ascii="Times New Roman" w:hAnsi="Times New Roman" w:cs="Times New Roman"/>
                <w:b/>
                <w:sz w:val="24"/>
                <w:szCs w:val="24"/>
              </w:rPr>
              <w:t>Критический период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t xml:space="preserve"> - выявляются нарастающие признаки отно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softHyphen/>
              <w:t>сительной недостаточности питания, происходит уменьшение под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softHyphen/>
              <w:t>кожного жирового слоя, замедление приростов массы тела. Дан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softHyphen/>
              <w:t>ные признаки служат сигналом для введения прикорма. Как пра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softHyphen/>
              <w:t>вило, при адекватном питании и правильном наблюдении за ре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softHyphen/>
              <w:t>бенком, критический период не наступает.</w:t>
            </w:r>
          </w:p>
          <w:p w:rsidR="009B55BA" w:rsidRPr="00EE012B" w:rsidRDefault="009B55BA" w:rsidP="00E856FB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A43A9E" w:rsidRDefault="009B55BA" w:rsidP="00E8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9E">
              <w:rPr>
                <w:rFonts w:ascii="Times New Roman" w:hAnsi="Times New Roman" w:cs="Times New Roman"/>
                <w:sz w:val="24"/>
                <w:szCs w:val="24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EE012B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012B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переходной адаптации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t xml:space="preserve"> - время от начала введения перво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softHyphen/>
              <w:t>го прикорма до полного его формирования. Длительность - 1 ме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сяц.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Соответствующий возрасту режим</w:t>
            </w:r>
          </w:p>
          <w:p w:rsidR="009B55BA" w:rsidRPr="00EE012B" w:rsidRDefault="009B55BA" w:rsidP="00E856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A43A9E" w:rsidRDefault="009B55BA" w:rsidP="00E85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A9E">
              <w:rPr>
                <w:rFonts w:ascii="Times New Roman" w:hAnsi="Times New Roman" w:cs="Times New Roman"/>
                <w:sz w:val="24"/>
                <w:szCs w:val="24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77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10</w:t>
            </w:r>
          </w:p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EE012B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12B"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прикормов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t xml:space="preserve"> - длится до сохранения двух прикладываний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012B">
              <w:rPr>
                <w:rFonts w:ascii="Times New Roman" w:hAnsi="Times New Roman" w:cs="Times New Roman"/>
                <w:sz w:val="24"/>
                <w:szCs w:val="24"/>
              </w:rPr>
              <w:t xml:space="preserve">груди.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Режим соответствует возрасту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5E1F8A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  <w:p w:rsidR="009B55B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EE012B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EE012B">
              <w:rPr>
                <w:rFonts w:ascii="Times New Roman" w:hAnsi="Times New Roman" w:cs="Times New Roman"/>
                <w:i w:val="0"/>
                <w:sz w:val="22"/>
                <w:szCs w:val="22"/>
              </w:rPr>
              <w:t xml:space="preserve">      Период отлучения</w:t>
            </w:r>
            <w:r w:rsidRPr="00EE012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- длится до 1,5-2 лет и более. Сохраняются два и менее прикладывания к груди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5E1F8A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EE012B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EE012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Сделать запись о проведенной беседе в соответствующей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 медицинской </w:t>
            </w:r>
            <w:r w:rsidRPr="00EE012B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документации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</w:tbl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16"/>
          <w:sz w:val="20"/>
          <w:szCs w:val="20"/>
        </w:rPr>
        <w:t>Подпись эксперта                                                                             ___________________________________</w:t>
      </w:r>
    </w:p>
    <w:p w:rsidR="009B55BA" w:rsidRPr="009B1EC0" w:rsidRDefault="009B55BA" w:rsidP="009B55BA">
      <w:pPr>
        <w:spacing w:after="0" w:line="240" w:lineRule="auto"/>
        <w:ind w:left="720"/>
      </w:pPr>
      <w:r w:rsidRPr="009B1EC0">
        <w:t>.</w:t>
      </w:r>
    </w:p>
    <w:p w:rsidR="009B55BA" w:rsidRPr="00206C2B" w:rsidRDefault="009B55BA" w:rsidP="009B55BA"/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</w:t>
      </w: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B96AA6">
        <w:rPr>
          <w:rFonts w:ascii="Times New Roman" w:hAnsi="Times New Roman" w:cs="Times New Roman"/>
          <w:b/>
        </w:rPr>
        <w:t xml:space="preserve"> ОЦЕНОЧНЫЙ ЛИСТ (ЧЕК-ЛИСТ)</w:t>
      </w:r>
    </w:p>
    <w:p w:rsidR="009B55BA" w:rsidRPr="00F90B9B" w:rsidRDefault="009B55BA" w:rsidP="009B55BA">
      <w:pPr>
        <w:spacing w:line="240" w:lineRule="auto"/>
        <w:rPr>
          <w:rFonts w:ascii="Times New Roman" w:hAnsi="Times New Roman" w:cs="Times New Roman"/>
          <w:b/>
          <w:spacing w:val="-16"/>
          <w:sz w:val="20"/>
          <w:szCs w:val="20"/>
        </w:rPr>
      </w:pPr>
      <w:r w:rsidRPr="00F90B9B">
        <w:rPr>
          <w:rFonts w:ascii="Times New Roman" w:hAnsi="Times New Roman" w:cs="Times New Roman"/>
          <w:b/>
          <w:spacing w:val="-16"/>
          <w:sz w:val="20"/>
          <w:szCs w:val="20"/>
        </w:rPr>
        <w:t xml:space="preserve">Беседы акушерки  родильного дома  с родильницей в палате совместного пребывания матери и ребенка «Преимущества  грудного вскармливания для женщины» </w:t>
      </w:r>
    </w:p>
    <w:p w:rsidR="009B55BA" w:rsidRPr="00F90B9B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  <w:r w:rsidRPr="00F90B9B">
        <w:rPr>
          <w:rFonts w:ascii="Times New Roman" w:hAnsi="Times New Roman" w:cs="Times New Roman"/>
          <w:color w:val="000000"/>
          <w:spacing w:val="-16"/>
          <w:sz w:val="20"/>
          <w:szCs w:val="20"/>
        </w:rPr>
        <w:t>ФИО________________________________________</w:t>
      </w:r>
    </w:p>
    <w:p w:rsidR="009B55BA" w:rsidRPr="00F90B9B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  <w:r w:rsidRPr="00F90B9B">
        <w:rPr>
          <w:rFonts w:ascii="Times New Roman" w:hAnsi="Times New Roman" w:cs="Times New Roman"/>
          <w:color w:val="000000"/>
          <w:spacing w:val="-16"/>
          <w:sz w:val="20"/>
          <w:szCs w:val="20"/>
        </w:rPr>
        <w:t xml:space="preserve">№ участника_________________________________ </w:t>
      </w:r>
    </w:p>
    <w:p w:rsidR="009B55BA" w:rsidRPr="00F90B9B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  <w:r w:rsidRPr="00F90B9B">
        <w:rPr>
          <w:rFonts w:ascii="Times New Roman" w:hAnsi="Times New Roman" w:cs="Times New Roman"/>
          <w:color w:val="000000"/>
          <w:spacing w:val="-16"/>
          <w:sz w:val="20"/>
          <w:szCs w:val="20"/>
        </w:rPr>
        <w:t>Дата ___24.01.25_____________________________________</w:t>
      </w:r>
    </w:p>
    <w:p w:rsidR="009B55BA" w:rsidRPr="00F90B9B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tbl>
      <w:tblPr>
        <w:tblW w:w="151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103"/>
        <w:gridCol w:w="992"/>
        <w:gridCol w:w="1134"/>
        <w:gridCol w:w="850"/>
        <w:gridCol w:w="851"/>
        <w:gridCol w:w="5669"/>
      </w:tblGrid>
      <w:tr w:rsidR="009B55BA" w:rsidRPr="005E1F8A" w:rsidTr="00E856F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F90B9B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F90B9B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t>Элемент действия</w:t>
            </w:r>
          </w:p>
          <w:p w:rsidR="009B55BA" w:rsidRPr="00F90B9B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</w:p>
          <w:p w:rsidR="009B55BA" w:rsidRPr="00F90B9B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F90B9B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Действие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Оценка действий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A43A9E" w:rsidRDefault="009B55BA" w:rsidP="00E8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9B55BA" w:rsidRPr="005E1F8A" w:rsidTr="00E856FB">
        <w:trPr>
          <w:trHeight w:val="139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t>Не выполнено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t>Выполнено  не  в полном объеме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t>Выполнено в полном объеме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553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1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B55BA" w:rsidRPr="00F90B9B" w:rsidRDefault="009B55BA" w:rsidP="00E856FB">
            <w:pPr>
              <w:pStyle w:val="20"/>
              <w:tabs>
                <w:tab w:val="left" w:pos="272"/>
              </w:tabs>
              <w:spacing w:after="0" w:line="240" w:lineRule="auto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90B9B">
              <w:rPr>
                <w:rFonts w:ascii="Times New Roman" w:eastAsia="Times New Roman" w:hAnsi="Times New Roman" w:cs="Times New Roman"/>
                <w:b w:val="0"/>
                <w:i w:val="0"/>
                <w:sz w:val="20"/>
                <w:szCs w:val="20"/>
                <w:lang w:eastAsia="ru-RU"/>
              </w:rPr>
              <w:t>Цель беседы: информирование родильницы о преимуществах грудного вскармливания для матери</w:t>
            </w:r>
            <w:proofErr w:type="gramStart"/>
            <w:r w:rsidRPr="00F90B9B">
              <w:rPr>
                <w:rFonts w:ascii="Times New Roman" w:eastAsia="Times New Roman" w:hAnsi="Times New Roman" w:cs="Times New Roman"/>
                <w:b w:val="0"/>
                <w:i w:val="0"/>
                <w:sz w:val="20"/>
                <w:szCs w:val="20"/>
                <w:lang w:eastAsia="ru-RU"/>
              </w:rPr>
              <w:t xml:space="preserve">  ,</w:t>
            </w:r>
            <w:proofErr w:type="gramEnd"/>
            <w:r w:rsidRPr="00F90B9B">
              <w:rPr>
                <w:rFonts w:ascii="Times New Roman" w:eastAsia="Times New Roman" w:hAnsi="Times New Roman" w:cs="Times New Roman"/>
                <w:b w:val="0"/>
                <w:i w:val="0"/>
                <w:sz w:val="20"/>
                <w:szCs w:val="20"/>
                <w:lang w:eastAsia="ru-RU"/>
              </w:rPr>
              <w:t xml:space="preserve"> для поддержания успешного естественного вскармливания  и мотивации женщины на грудное вскармливания до 1-2 лет</w:t>
            </w:r>
            <w:r w:rsidRPr="00F90B9B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Установить контакт с пациенткой (поздороваться, представиться, обозначить свою роль)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6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</w:pPr>
            <w:r w:rsidRPr="00F90B9B">
              <w:rPr>
                <w:rStyle w:val="9pt"/>
                <w:rFonts w:eastAsiaTheme="minorHAnsi"/>
                <w:iCs/>
                <w:sz w:val="20"/>
                <w:szCs w:val="20"/>
              </w:rPr>
              <w:t>Объяснить родильнице цель и ход пред</w:t>
            </w:r>
            <w:r w:rsidRPr="00F90B9B">
              <w:rPr>
                <w:rStyle w:val="9pt"/>
                <w:rFonts w:eastAsiaTheme="minorHAnsi"/>
                <w:iCs/>
                <w:sz w:val="20"/>
                <w:szCs w:val="20"/>
              </w:rPr>
              <w:softHyphen/>
              <w:t>стоящей беседы и получить ее согласие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rPr>
                <w:rFonts w:ascii="Times New Roman" w:eastAsia="Times New Roman" w:hAnsi="Times New Roman" w:cs="Times New Roman"/>
                <w:b w:val="0"/>
                <w:i w:val="0"/>
                <w:sz w:val="20"/>
                <w:szCs w:val="20"/>
                <w:lang w:eastAsia="ru-RU"/>
              </w:rPr>
            </w:pPr>
            <w:r w:rsidRPr="00F90B9B">
              <w:rPr>
                <w:rFonts w:ascii="Times New Roman" w:eastAsia="Times New Roman" w:hAnsi="Times New Roman" w:cs="Times New Roman"/>
                <w:b w:val="0"/>
                <w:i w:val="0"/>
                <w:sz w:val="20"/>
                <w:szCs w:val="20"/>
                <w:lang w:eastAsia="ru-RU"/>
              </w:rPr>
              <w:t xml:space="preserve">Содержание беседы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57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Доступность, экономия семейного бюджета, времени, удобно</w:t>
            </w:r>
          </w:p>
          <w:p w:rsidR="009B55BA" w:rsidRPr="00F90B9B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 xml:space="preserve">Еда для ребенка всегда с собой, </w:t>
            </w:r>
            <w:proofErr w:type="gramStart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где бы вы не были</w:t>
            </w:r>
            <w:proofErr w:type="gramEnd"/>
          </w:p>
          <w:p w:rsidR="009B55BA" w:rsidRPr="00F90B9B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Кормление грудью помогает матери быстрее восстановиться после родов, способствует сокращению матки, прекращению выделений.</w:t>
            </w:r>
          </w:p>
          <w:p w:rsidR="009B55BA" w:rsidRPr="00F90B9B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 xml:space="preserve">Сказать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Усиление эмоциональной связи с малышом</w:t>
            </w:r>
          </w:p>
          <w:p w:rsidR="009B55BA" w:rsidRPr="00F90B9B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 xml:space="preserve">Снижение </w:t>
            </w:r>
            <w:proofErr w:type="gramStart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вероятности  развития рака молочной железы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 xml:space="preserve">Профилактика </w:t>
            </w:r>
            <w:proofErr w:type="spellStart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остеопороза</w:t>
            </w:r>
            <w:proofErr w:type="spellEnd"/>
          </w:p>
          <w:p w:rsidR="009B55BA" w:rsidRPr="00F90B9B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6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10</w:t>
            </w:r>
          </w:p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  <w:p w:rsidR="009B55BA" w:rsidRPr="00F90B9B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Снижение избыточного веса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Снижение уровня стресса и улучшение настроения</w:t>
            </w:r>
          </w:p>
          <w:p w:rsidR="009B55BA" w:rsidRPr="00F90B9B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 xml:space="preserve">Снижение риска </w:t>
            </w:r>
            <w:proofErr w:type="spellStart"/>
            <w:proofErr w:type="gramStart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сердечно-сосудистых</w:t>
            </w:r>
            <w:proofErr w:type="spellEnd"/>
            <w:proofErr w:type="gramEnd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 xml:space="preserve"> заболеваний</w:t>
            </w:r>
          </w:p>
          <w:p w:rsidR="009B55BA" w:rsidRPr="00F90B9B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женского здоровья</w:t>
            </w: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 xml:space="preserve"> – «удовлетворительная половая жизнь, никаких абортов, родить не менее двух детей, выкормить </w:t>
            </w:r>
            <w:proofErr w:type="gramStart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из</w:t>
            </w:r>
            <w:proofErr w:type="gramEnd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 xml:space="preserve"> грудью»</w:t>
            </w:r>
          </w:p>
          <w:p w:rsidR="009B55BA" w:rsidRPr="00F90B9B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Грудное вскармливание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-э</w:t>
            </w:r>
            <w:proofErr w:type="gramEnd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то естественный метод контрацепции -метод лактационной аменореи</w:t>
            </w:r>
          </w:p>
          <w:p w:rsidR="009B55BA" w:rsidRPr="00F90B9B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Психологический контакт мамы и ребенка, способствует становлению чувства материнства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Сделать запись о проведенной беседе в соответствующей  медицинской документации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</w:tbl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16"/>
          <w:sz w:val="20"/>
          <w:szCs w:val="20"/>
        </w:rPr>
        <w:t>Подпись эксперта                                                                             ___________________________________</w:t>
      </w: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sz w:val="28"/>
          <w:szCs w:val="28"/>
        </w:rPr>
      </w:pPr>
    </w:p>
    <w:p w:rsidR="009B55BA" w:rsidRDefault="009B55BA" w:rsidP="009B55BA">
      <w:pPr>
        <w:rPr>
          <w:rFonts w:ascii="Times New Roman" w:hAnsi="Times New Roman" w:cs="Times New Roman"/>
          <w:b/>
          <w:spacing w:val="-16"/>
          <w:sz w:val="24"/>
          <w:szCs w:val="24"/>
        </w:rPr>
      </w:pPr>
    </w:p>
    <w:p w:rsidR="009B55BA" w:rsidRPr="00206C2B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  <w:r w:rsidRPr="00B96AA6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 xml:space="preserve">                         </w:t>
      </w: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</w:t>
      </w:r>
      <w:r w:rsidRPr="00B96AA6">
        <w:rPr>
          <w:rFonts w:ascii="Times New Roman" w:hAnsi="Times New Roman" w:cs="Times New Roman"/>
          <w:b/>
        </w:rPr>
        <w:t xml:space="preserve"> ОЦЕНОЧНЫЙ ЛИСТ (ЧЕК-ЛИСТ)</w:t>
      </w:r>
    </w:p>
    <w:p w:rsidR="009B55BA" w:rsidRPr="00F90B9B" w:rsidRDefault="009B55BA" w:rsidP="009B55BA">
      <w:pPr>
        <w:rPr>
          <w:rFonts w:ascii="Times New Roman" w:hAnsi="Times New Roman" w:cs="Times New Roman"/>
          <w:b/>
          <w:spacing w:val="-16"/>
          <w:sz w:val="24"/>
          <w:szCs w:val="24"/>
        </w:rPr>
      </w:pPr>
      <w:r>
        <w:rPr>
          <w:rFonts w:ascii="Times New Roman" w:hAnsi="Times New Roman" w:cs="Times New Roman"/>
          <w:b/>
          <w:spacing w:val="-16"/>
          <w:sz w:val="24"/>
          <w:szCs w:val="24"/>
        </w:rPr>
        <w:t xml:space="preserve">Беседы акушерки  родильного дома  с родильницей в палате совместного пребывания матери и ребенка «Преимущества  грудного вскармливания для ребенка » </w:t>
      </w:r>
    </w:p>
    <w:p w:rsidR="009B55BA" w:rsidRPr="00567419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</w:rPr>
      </w:pPr>
      <w:r w:rsidRPr="00567419">
        <w:rPr>
          <w:rFonts w:ascii="Times New Roman" w:hAnsi="Times New Roman" w:cs="Times New Roman"/>
          <w:color w:val="000000"/>
          <w:spacing w:val="-16"/>
        </w:rPr>
        <w:t>ФИО________________________________________</w:t>
      </w:r>
    </w:p>
    <w:p w:rsidR="009B55BA" w:rsidRPr="00567419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</w:rPr>
      </w:pPr>
      <w:r w:rsidRPr="00567419">
        <w:rPr>
          <w:rFonts w:ascii="Times New Roman" w:hAnsi="Times New Roman" w:cs="Times New Roman"/>
          <w:color w:val="000000"/>
          <w:spacing w:val="-16"/>
        </w:rPr>
        <w:t xml:space="preserve">№ участника_________________________________ </w:t>
      </w:r>
    </w:p>
    <w:p w:rsidR="009B55BA" w:rsidRPr="004D0C44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</w:rPr>
      </w:pPr>
      <w:r w:rsidRPr="00567419">
        <w:rPr>
          <w:rFonts w:ascii="Times New Roman" w:hAnsi="Times New Roman" w:cs="Times New Roman"/>
          <w:color w:val="000000"/>
          <w:spacing w:val="-16"/>
        </w:rPr>
        <w:t>Дата ___</w:t>
      </w:r>
      <w:r>
        <w:rPr>
          <w:rFonts w:ascii="Times New Roman" w:hAnsi="Times New Roman" w:cs="Times New Roman"/>
          <w:color w:val="000000"/>
          <w:spacing w:val="-16"/>
        </w:rPr>
        <w:t>24.01.25</w:t>
      </w:r>
      <w:r w:rsidRPr="00567419">
        <w:rPr>
          <w:rFonts w:ascii="Times New Roman" w:hAnsi="Times New Roman" w:cs="Times New Roman"/>
          <w:color w:val="000000"/>
          <w:spacing w:val="-16"/>
        </w:rPr>
        <w:t>_____________________________________</w:t>
      </w:r>
    </w:p>
    <w:p w:rsidR="009B55BA" w:rsidRPr="005E1F8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</w:rPr>
      </w:pPr>
    </w:p>
    <w:tbl>
      <w:tblPr>
        <w:tblW w:w="151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5103"/>
        <w:gridCol w:w="992"/>
        <w:gridCol w:w="1134"/>
        <w:gridCol w:w="850"/>
        <w:gridCol w:w="851"/>
        <w:gridCol w:w="5669"/>
      </w:tblGrid>
      <w:tr w:rsidR="009B55BA" w:rsidRPr="005E1F8A" w:rsidTr="00E856FB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5E1F8A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036A6E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t>Элемент действия</w:t>
            </w:r>
          </w:p>
          <w:p w:rsidR="009B55BA" w:rsidRPr="00036A6E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</w:p>
          <w:p w:rsidR="009B55BA" w:rsidRPr="00036A6E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036A6E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color w:val="000000"/>
                <w:spacing w:val="-16"/>
              </w:rPr>
              <w:t>Действие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jc w:val="center"/>
              <w:rPr>
                <w:rFonts w:ascii="Times New Roman" w:hAnsi="Times New Roman" w:cs="Times New Roman"/>
              </w:rPr>
            </w:pPr>
            <w:r w:rsidRPr="00036A6E">
              <w:rPr>
                <w:rFonts w:ascii="Times New Roman" w:hAnsi="Times New Roman" w:cs="Times New Roman"/>
              </w:rPr>
              <w:t>Оценка действий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A43A9E" w:rsidRDefault="009B55BA" w:rsidP="00E8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9B55BA" w:rsidRPr="005E1F8A" w:rsidTr="00E856FB">
        <w:trPr>
          <w:trHeight w:val="139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t>Не выполнено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t>Выполнено  не  в полном объеме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t>Выполнено в полном объеме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256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1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139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B55BA" w:rsidRPr="00F953B0" w:rsidRDefault="009B55BA" w:rsidP="00E856FB">
            <w:pPr>
              <w:pStyle w:val="20"/>
              <w:tabs>
                <w:tab w:val="left" w:pos="272"/>
              </w:tabs>
              <w:spacing w:after="0" w:line="240" w:lineRule="auto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F953B0">
              <w:rPr>
                <w:rFonts w:ascii="Times New Roman" w:eastAsia="Times New Roman" w:hAnsi="Times New Roman" w:cs="Times New Roman"/>
                <w:b w:val="0"/>
                <w:i w:val="0"/>
                <w:sz w:val="22"/>
                <w:szCs w:val="22"/>
                <w:lang w:eastAsia="ru-RU"/>
              </w:rPr>
              <w:t>Цель беседы: информирование родильницы о преимуществах грудного вскармливания для ребенка</w:t>
            </w:r>
            <w:proofErr w:type="gramStart"/>
            <w:r w:rsidRPr="00F953B0">
              <w:rPr>
                <w:rFonts w:ascii="Times New Roman" w:eastAsia="Times New Roman" w:hAnsi="Times New Roman" w:cs="Times New Roman"/>
                <w:b w:val="0"/>
                <w:i w:val="0"/>
                <w:sz w:val="22"/>
                <w:szCs w:val="22"/>
                <w:lang w:eastAsia="ru-RU"/>
              </w:rPr>
              <w:t xml:space="preserve">   ,</w:t>
            </w:r>
            <w:proofErr w:type="gramEnd"/>
            <w:r w:rsidRPr="00F953B0">
              <w:rPr>
                <w:rFonts w:ascii="Times New Roman" w:eastAsia="Times New Roman" w:hAnsi="Times New Roman" w:cs="Times New Roman"/>
                <w:b w:val="0"/>
                <w:i w:val="0"/>
                <w:sz w:val="22"/>
                <w:szCs w:val="22"/>
                <w:lang w:eastAsia="ru-RU"/>
              </w:rPr>
              <w:t xml:space="preserve"> для сохранения и укрепления его здоровья</w:t>
            </w:r>
            <w:r w:rsidRPr="00F953B0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F953B0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5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t>Установить контакт с пациенткой (поздороваться, представиться, обозначить свою роль)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F953B0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6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hd w:val="clear" w:color="auto" w:fill="FFFFFF"/>
                <w:lang w:eastAsia="ru-RU" w:bidi="ru-RU"/>
              </w:rPr>
            </w:pPr>
            <w:r w:rsidRPr="00F953B0">
              <w:rPr>
                <w:rStyle w:val="9pt"/>
                <w:rFonts w:eastAsiaTheme="minorHAnsi"/>
                <w:iCs/>
              </w:rPr>
              <w:t>Объяснить родильнице цель и ход пред</w:t>
            </w:r>
            <w:r w:rsidRPr="00F953B0">
              <w:rPr>
                <w:rStyle w:val="9pt"/>
                <w:rFonts w:eastAsiaTheme="minorHAnsi"/>
                <w:iCs/>
              </w:rPr>
              <w:softHyphen/>
              <w:t>стоящей беседы и получить ее согласие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F953B0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rPr>
                <w:rFonts w:ascii="Times New Roman" w:eastAsia="Times New Roman" w:hAnsi="Times New Roman" w:cs="Times New Roman"/>
                <w:b w:val="0"/>
                <w:i w:val="0"/>
                <w:sz w:val="22"/>
                <w:szCs w:val="22"/>
                <w:lang w:eastAsia="ru-RU"/>
              </w:rPr>
            </w:pPr>
            <w:r w:rsidRPr="00F953B0">
              <w:rPr>
                <w:rFonts w:ascii="Times New Roman" w:eastAsia="Times New Roman" w:hAnsi="Times New Roman" w:cs="Times New Roman"/>
                <w:b w:val="0"/>
                <w:i w:val="0"/>
                <w:sz w:val="22"/>
                <w:szCs w:val="22"/>
                <w:lang w:eastAsia="ru-RU"/>
              </w:rPr>
              <w:t xml:space="preserve">Содержание беседы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4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jc w:val="both"/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t>Температура 37</w:t>
            </w:r>
            <w:r w:rsidRPr="00F953B0">
              <w:rPr>
                <w:rFonts w:ascii="Times New Roman" w:hAnsi="Times New Roman" w:cs="Times New Roman"/>
                <w:vertAlign w:val="superscript"/>
              </w:rPr>
              <w:t xml:space="preserve">о </w:t>
            </w:r>
            <w:r w:rsidRPr="00F953B0">
              <w:rPr>
                <w:rFonts w:ascii="Times New Roman" w:hAnsi="Times New Roman" w:cs="Times New Roman"/>
              </w:rPr>
              <w:t>– оптимальная для пищеварения.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F953B0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5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jc w:val="both"/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t>Готовый продукт: «переднее» молоко-вода, « заднее» - еда: содержащая белки</w:t>
            </w:r>
            <w:proofErr w:type="gramStart"/>
            <w:r w:rsidRPr="00F953B0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953B0">
              <w:rPr>
                <w:rFonts w:ascii="Times New Roman" w:hAnsi="Times New Roman" w:cs="Times New Roman"/>
              </w:rPr>
              <w:t xml:space="preserve">жиры и углеводы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F953B0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B55BA" w:rsidRPr="00F953B0" w:rsidRDefault="009B55BA" w:rsidP="00E856FB">
            <w:pPr>
              <w:jc w:val="both"/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t>Белки женского молока представлены в основном альбуминами и глобулинами, казеина мало, поэтому легче усваивается организмом ребенка.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jc w:val="center"/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t xml:space="preserve">Сказать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jc w:val="both"/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t>Жиры представлены жирными ненасыщенными кислотами, они не раздражают слизистую кишечника, на грудном вскармливании реже у ребенка проблемы с запорами и диарее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jc w:val="center"/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t xml:space="preserve">Молочный сахар представлен В-лактозой, что благоприятно влияет на формирование </w:t>
            </w:r>
            <w:proofErr w:type="spellStart"/>
            <w:r w:rsidRPr="00F953B0">
              <w:rPr>
                <w:rFonts w:ascii="Times New Roman" w:hAnsi="Times New Roman" w:cs="Times New Roman"/>
              </w:rPr>
              <w:t>бифидумфлоры</w:t>
            </w:r>
            <w:proofErr w:type="spellEnd"/>
            <w:r w:rsidRPr="00F953B0">
              <w:rPr>
                <w:rFonts w:ascii="Times New Roman" w:hAnsi="Times New Roman" w:cs="Times New Roman"/>
              </w:rPr>
              <w:t xml:space="preserve"> в кишечнике, а также синтезу витаминов В</w:t>
            </w:r>
            <w:r w:rsidRPr="00F953B0">
              <w:rPr>
                <w:rFonts w:ascii="Times New Roman" w:hAnsi="Times New Roman" w:cs="Times New Roman"/>
                <w:vertAlign w:val="subscript"/>
              </w:rPr>
              <w:t>12</w:t>
            </w:r>
            <w:r w:rsidRPr="00F953B0">
              <w:rPr>
                <w:rFonts w:ascii="Times New Roman" w:hAnsi="Times New Roman" w:cs="Times New Roman"/>
              </w:rPr>
              <w:t xml:space="preserve"> и К., на грудном вскармливании реже у детей анемии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jc w:val="center"/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jc w:val="both"/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t>Биоактивные вещества: гормоны, антитела (иммуноглобулины, особ</w:t>
            </w:r>
            <w:r>
              <w:rPr>
                <w:rFonts w:ascii="Times New Roman" w:hAnsi="Times New Roman" w:cs="Times New Roman"/>
              </w:rPr>
              <w:t xml:space="preserve">енно </w:t>
            </w:r>
            <w:r w:rsidRPr="00F953B0">
              <w:rPr>
                <w:rFonts w:ascii="Times New Roman" w:hAnsi="Times New Roman" w:cs="Times New Roman"/>
                <w:lang w:val="en-US"/>
              </w:rPr>
              <w:t>G</w:t>
            </w:r>
            <w:r w:rsidRPr="00F953B0">
              <w:rPr>
                <w:rFonts w:ascii="Times New Roman" w:hAnsi="Times New Roman" w:cs="Times New Roman"/>
              </w:rPr>
              <w:t xml:space="preserve">), ферменты, </w:t>
            </w:r>
            <w:r w:rsidRPr="00F953B0">
              <w:rPr>
                <w:rFonts w:ascii="Times New Roman" w:hAnsi="Times New Roman" w:cs="Times New Roman"/>
              </w:rPr>
              <w:lastRenderedPageBreak/>
              <w:t>витамины, микро и макроэлементы способствуют развитию первичного иммунитета новорожденного, поэтому грудное молоко называют «живой вакциной».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jc w:val="center"/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lastRenderedPageBreak/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119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lastRenderedPageBreak/>
              <w:t>10</w:t>
            </w:r>
          </w:p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jc w:val="both"/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t xml:space="preserve">В грудном молоке  содержится </w:t>
            </w:r>
            <w:proofErr w:type="spellStart"/>
            <w:r w:rsidRPr="00F953B0">
              <w:rPr>
                <w:rFonts w:ascii="Times New Roman" w:hAnsi="Times New Roman" w:cs="Times New Roman"/>
              </w:rPr>
              <w:t>таурин</w:t>
            </w:r>
            <w:proofErr w:type="spellEnd"/>
            <w:r w:rsidRPr="00F953B0">
              <w:rPr>
                <w:rFonts w:ascii="Times New Roman" w:hAnsi="Times New Roman" w:cs="Times New Roman"/>
              </w:rPr>
              <w:t xml:space="preserve"> - аминокислота, которая влияет на дифференцировку клеток  головного мозга, на интеллектуальное развитие ребенка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F953B0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jc w:val="both"/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t xml:space="preserve"> При грудном вскармливании сохраняется «тепловая цепочка», предупреждая гипотермию у</w:t>
            </w:r>
            <w:r>
              <w:rPr>
                <w:rFonts w:ascii="Times New Roman" w:hAnsi="Times New Roman" w:cs="Times New Roman"/>
              </w:rPr>
              <w:t xml:space="preserve"> ребенка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F953B0">
              <w:rPr>
                <w:rFonts w:ascii="Times New Roman" w:hAnsi="Times New Roman" w:cs="Times New Roman"/>
              </w:rPr>
              <w:t>.</w:t>
            </w:r>
            <w:proofErr w:type="gramEnd"/>
            <w:r w:rsidRPr="00F953B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F953B0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jc w:val="both"/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t>Грудное вскармливание уменьшает риск возникновения у ребенка сахарного диабета, анемии,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3B0">
              <w:rPr>
                <w:rFonts w:ascii="Times New Roman" w:hAnsi="Times New Roman" w:cs="Times New Roman"/>
              </w:rPr>
              <w:t>рахит</w:t>
            </w:r>
            <w:r>
              <w:rPr>
                <w:rFonts w:ascii="Times New Roman" w:hAnsi="Times New Roman" w:cs="Times New Roman"/>
              </w:rPr>
              <w:t>а</w:t>
            </w:r>
            <w:r w:rsidRPr="00F953B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3B0">
              <w:rPr>
                <w:rFonts w:ascii="Times New Roman" w:hAnsi="Times New Roman" w:cs="Times New Roman"/>
              </w:rPr>
              <w:t>кариес</w:t>
            </w:r>
            <w:r>
              <w:rPr>
                <w:rFonts w:ascii="Times New Roman" w:hAnsi="Times New Roman" w:cs="Times New Roman"/>
              </w:rPr>
              <w:t>а</w:t>
            </w:r>
            <w:r w:rsidRPr="00F953B0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953B0">
              <w:rPr>
                <w:rFonts w:ascii="Times New Roman" w:hAnsi="Times New Roman" w:cs="Times New Roman"/>
              </w:rPr>
              <w:t>меньше проблем связанных с запорами и диареей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Помогае</w:t>
            </w:r>
            <w:r w:rsidRPr="00F953B0">
              <w:rPr>
                <w:rFonts w:ascii="Times New Roman" w:hAnsi="Times New Roman" w:cs="Times New Roman"/>
              </w:rPr>
              <w:t>т формировать правильный прикус.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t>Защищает от синдрома внезапной детской смерти.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F953B0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Сделать запись о проведенной беседе в соответствующей </w:t>
            </w:r>
            <w:r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медицинской </w:t>
            </w:r>
            <w:r w:rsidRPr="00F953B0"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  <w:t xml:space="preserve">документации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F953B0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</w:tbl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16"/>
          <w:sz w:val="20"/>
          <w:szCs w:val="20"/>
        </w:rPr>
        <w:t>Подпись эксперта                                                                             ___________________________________</w:t>
      </w:r>
    </w:p>
    <w:p w:rsidR="009B55BA" w:rsidRPr="00036A6E" w:rsidRDefault="009B55BA" w:rsidP="009B55BA">
      <w:pPr>
        <w:spacing w:after="0" w:line="240" w:lineRule="auto"/>
        <w:ind w:left="720"/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  <w:r w:rsidRPr="00B96AA6">
        <w:rPr>
          <w:rFonts w:ascii="Times New Roman" w:hAnsi="Times New Roman" w:cs="Times New Roman"/>
          <w:b/>
        </w:rPr>
        <w:t>ОЦЕНОЧНЫЙ ЛИСТ (ЧЕК-ЛИСТ)</w:t>
      </w:r>
    </w:p>
    <w:p w:rsidR="009B55BA" w:rsidRPr="00F90B9B" w:rsidRDefault="009B55BA" w:rsidP="009B55BA">
      <w:pPr>
        <w:rPr>
          <w:rFonts w:ascii="Times New Roman" w:hAnsi="Times New Roman" w:cs="Times New Roman"/>
          <w:b/>
          <w:spacing w:val="-16"/>
          <w:sz w:val="24"/>
          <w:szCs w:val="24"/>
        </w:rPr>
      </w:pPr>
      <w:r>
        <w:rPr>
          <w:rFonts w:ascii="Times New Roman" w:hAnsi="Times New Roman" w:cs="Times New Roman"/>
          <w:b/>
          <w:spacing w:val="-16"/>
          <w:sz w:val="24"/>
          <w:szCs w:val="24"/>
        </w:rPr>
        <w:t>Беседы акушерки  родильного дома  с родильницей в палате совместного пребывания матери и ребенка «</w:t>
      </w:r>
      <w:r w:rsidRPr="00C9289C">
        <w:rPr>
          <w:rFonts w:ascii="Times New Roman" w:hAnsi="Times New Roman" w:cs="Times New Roman"/>
          <w:b/>
        </w:rPr>
        <w:t>Правила и техника прикладывания ребенка к груди</w:t>
      </w:r>
      <w:r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  <w:spacing w:val="-16"/>
          <w:sz w:val="24"/>
          <w:szCs w:val="24"/>
        </w:rPr>
        <w:t>»</w:t>
      </w:r>
    </w:p>
    <w:p w:rsidR="009B55BA" w:rsidRPr="00F90B9B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  <w:r w:rsidRPr="00F90B9B">
        <w:rPr>
          <w:rFonts w:ascii="Times New Roman" w:hAnsi="Times New Roman" w:cs="Times New Roman"/>
          <w:color w:val="000000"/>
          <w:spacing w:val="-16"/>
          <w:sz w:val="20"/>
          <w:szCs w:val="20"/>
        </w:rPr>
        <w:t>ФИО________________________________________</w:t>
      </w:r>
    </w:p>
    <w:p w:rsidR="009B55BA" w:rsidRPr="00F90B9B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  <w:r w:rsidRPr="00F90B9B">
        <w:rPr>
          <w:rFonts w:ascii="Times New Roman" w:hAnsi="Times New Roman" w:cs="Times New Roman"/>
          <w:color w:val="000000"/>
          <w:spacing w:val="-16"/>
          <w:sz w:val="20"/>
          <w:szCs w:val="20"/>
        </w:rPr>
        <w:t xml:space="preserve">№ участника_________________________________ </w:t>
      </w:r>
    </w:p>
    <w:p w:rsidR="009B55BA" w:rsidRPr="00F90B9B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  <w:r w:rsidRPr="00F90B9B">
        <w:rPr>
          <w:rFonts w:ascii="Times New Roman" w:hAnsi="Times New Roman" w:cs="Times New Roman"/>
          <w:color w:val="000000"/>
          <w:spacing w:val="-16"/>
          <w:sz w:val="20"/>
          <w:szCs w:val="20"/>
        </w:rPr>
        <w:t>Дата ___24.01.25_____________________________________</w:t>
      </w:r>
    </w:p>
    <w:p w:rsidR="009B55BA" w:rsidRPr="005E1F8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</w:rPr>
      </w:pPr>
    </w:p>
    <w:tbl>
      <w:tblPr>
        <w:tblW w:w="1516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45"/>
        <w:gridCol w:w="992"/>
        <w:gridCol w:w="1134"/>
        <w:gridCol w:w="850"/>
        <w:gridCol w:w="851"/>
        <w:gridCol w:w="5669"/>
      </w:tblGrid>
      <w:tr w:rsidR="009B55BA" w:rsidRPr="005E1F8A" w:rsidTr="00E856FB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5E1F8A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036A6E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t>Элемент действия</w:t>
            </w:r>
          </w:p>
          <w:p w:rsidR="009B55BA" w:rsidRPr="00036A6E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036A6E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color w:val="000000"/>
                <w:spacing w:val="-16"/>
              </w:rPr>
              <w:t>Действие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jc w:val="center"/>
              <w:rPr>
                <w:rFonts w:ascii="Times New Roman" w:hAnsi="Times New Roman" w:cs="Times New Roman"/>
              </w:rPr>
            </w:pPr>
            <w:r w:rsidRPr="00036A6E">
              <w:rPr>
                <w:rFonts w:ascii="Times New Roman" w:hAnsi="Times New Roman" w:cs="Times New Roman"/>
              </w:rPr>
              <w:t>Оценка действий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A43A9E" w:rsidRDefault="009B55BA" w:rsidP="00E856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</w:tr>
      <w:tr w:rsidR="009B55BA" w:rsidRPr="005E1F8A" w:rsidTr="00E856FB">
        <w:trPr>
          <w:trHeight w:val="1396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t>Не выполнено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t xml:space="preserve">Выполнено  не  в полном </w:t>
            </w: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lastRenderedPageBreak/>
              <w:t>объеме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lastRenderedPageBreak/>
              <w:t>Выполнено в полном объеме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378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</w:rPr>
            </w:pPr>
            <w:r w:rsidRPr="00036A6E">
              <w:rPr>
                <w:rFonts w:ascii="Times New Roman" w:hAnsi="Times New Roman" w:cs="Times New Roman"/>
                <w:b/>
                <w:color w:val="000000"/>
                <w:spacing w:val="-16"/>
              </w:rPr>
              <w:t>2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108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33961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B55BA" w:rsidRPr="00F33961" w:rsidRDefault="009B55BA" w:rsidP="00E856FB">
            <w:pPr>
              <w:pStyle w:val="20"/>
              <w:tabs>
                <w:tab w:val="left" w:pos="272"/>
              </w:tabs>
              <w:spacing w:after="0" w:line="240" w:lineRule="auto"/>
              <w:rPr>
                <w:rFonts w:ascii="Times New Roman" w:hAnsi="Times New Roman" w:cs="Times New Roman"/>
                <w:b w:val="0"/>
                <w:i w:val="0"/>
                <w:sz w:val="22"/>
                <w:szCs w:val="22"/>
              </w:rPr>
            </w:pPr>
            <w:r w:rsidRPr="00003729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  <w:t>Цель беседы</w:t>
            </w:r>
            <w:r w:rsidRPr="00F33961">
              <w:rPr>
                <w:rFonts w:ascii="Times New Roman" w:eastAsia="Times New Roman" w:hAnsi="Times New Roman" w:cs="Times New Roman"/>
                <w:b w:val="0"/>
                <w:i w:val="0"/>
                <w:sz w:val="22"/>
                <w:szCs w:val="22"/>
                <w:lang w:eastAsia="ru-RU"/>
              </w:rPr>
              <w:t xml:space="preserve">: профилактика осложнений молочной железы после родов у женщины, полноценное питание ребенка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F953B0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55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33961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F33961">
              <w:rPr>
                <w:rFonts w:ascii="Times New Roman" w:hAnsi="Times New Roman" w:cs="Times New Roman"/>
              </w:rPr>
              <w:t>обеспечивающих</w:t>
            </w:r>
            <w:proofErr w:type="gramEnd"/>
            <w:r w:rsidRPr="00F33961">
              <w:rPr>
                <w:rFonts w:ascii="Times New Roman" w:hAnsi="Times New Roman" w:cs="Times New Roman"/>
              </w:rPr>
              <w:t xml:space="preserve"> устойчивую лактацию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55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33961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03729">
              <w:rPr>
                <w:rFonts w:ascii="Times New Roman" w:hAnsi="Times New Roman" w:cs="Times New Roman"/>
                <w:b/>
              </w:rPr>
              <w:t>Оснащение</w:t>
            </w:r>
            <w:r>
              <w:rPr>
                <w:rFonts w:ascii="Times New Roman" w:hAnsi="Times New Roman" w:cs="Times New Roman"/>
              </w:rPr>
              <w:t>; кукла-фантом, стул.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56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33961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33961">
              <w:rPr>
                <w:rFonts w:ascii="Times New Roman" w:hAnsi="Times New Roman" w:cs="Times New Roman"/>
              </w:rPr>
              <w:t>Установить контакт с пациенткой (поздороваться, представиться, обозначить свою роль)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F953B0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5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33961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hd w:val="clear" w:color="auto" w:fill="FFFFFF"/>
                <w:lang w:eastAsia="ru-RU" w:bidi="ru-RU"/>
              </w:rPr>
            </w:pPr>
            <w:r w:rsidRPr="00F33961">
              <w:rPr>
                <w:rStyle w:val="9pt"/>
                <w:rFonts w:eastAsiaTheme="minorHAnsi"/>
                <w:iCs/>
              </w:rPr>
              <w:t>Объяснить родильнице цель и ход пред</w:t>
            </w:r>
            <w:r w:rsidRPr="00F33961">
              <w:rPr>
                <w:rStyle w:val="9pt"/>
                <w:rFonts w:eastAsiaTheme="minorHAnsi"/>
                <w:iCs/>
              </w:rPr>
              <w:softHyphen/>
              <w:t>стоящей беседы и получить ее согласие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F953B0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003729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</w:pPr>
            <w:r w:rsidRPr="00003729">
              <w:rPr>
                <w:rFonts w:ascii="Times New Roman" w:eastAsia="Times New Roman" w:hAnsi="Times New Roman" w:cs="Times New Roman"/>
                <w:i w:val="0"/>
                <w:sz w:val="22"/>
                <w:szCs w:val="22"/>
                <w:lang w:eastAsia="ru-RU"/>
              </w:rPr>
              <w:t xml:space="preserve">Содержание беседы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33961" w:rsidRDefault="009B55BA" w:rsidP="00E856F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F33961">
              <w:rPr>
                <w:rFonts w:ascii="Times New Roman" w:hAnsi="Times New Roman" w:cs="Times New Roman"/>
              </w:rPr>
              <w:t>Признаками правильного кормления являют</w:t>
            </w:r>
            <w:r w:rsidRPr="00F33961">
              <w:rPr>
                <w:rFonts w:ascii="Times New Roman" w:hAnsi="Times New Roman" w:cs="Times New Roman"/>
              </w:rPr>
              <w:softHyphen/>
              <w:t>ся</w:t>
            </w:r>
          </w:p>
          <w:p w:rsidR="009B55BA" w:rsidRPr="00F33961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33961">
              <w:rPr>
                <w:rFonts w:ascii="Times New Roman" w:hAnsi="Times New Roman" w:cs="Times New Roman"/>
              </w:rPr>
              <w:t>Ребенок должен находиться у груди не более 20 минут.</w:t>
            </w:r>
            <w:r>
              <w:rPr>
                <w:rFonts w:ascii="Times New Roman" w:hAnsi="Times New Roman" w:cs="Times New Roman"/>
              </w:rPr>
              <w:t xml:space="preserve"> Переднее молоко </w:t>
            </w:r>
            <w:proofErr w:type="gramStart"/>
            <w:r>
              <w:rPr>
                <w:rFonts w:ascii="Times New Roman" w:hAnsi="Times New Roman" w:cs="Times New Roman"/>
              </w:rPr>
              <w:t>–э</w:t>
            </w:r>
            <w:proofErr w:type="gramEnd"/>
            <w:r>
              <w:rPr>
                <w:rFonts w:ascii="Times New Roman" w:hAnsi="Times New Roman" w:cs="Times New Roman"/>
              </w:rPr>
              <w:t>то вода, заднее –это еда</w:t>
            </w:r>
          </w:p>
          <w:p w:rsidR="009B55BA" w:rsidRPr="00F33961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F953B0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33961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33961">
              <w:rPr>
                <w:rFonts w:ascii="Times New Roman" w:hAnsi="Times New Roman" w:cs="Times New Roman"/>
              </w:rPr>
              <w:t>На протяжении всего кормления он должен сосать грудь, а не спать (если спит, необходимо  – будить его).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 w:rsidRPr="00F953B0"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71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33961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9B55BA" w:rsidRPr="00F33961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33961">
              <w:rPr>
                <w:rFonts w:ascii="Times New Roman" w:hAnsi="Times New Roman" w:cs="Times New Roman"/>
              </w:rPr>
              <w:t>При каждом кормлении ребенка прикладывать только к одной груди.</w:t>
            </w:r>
          </w:p>
          <w:p w:rsidR="009B55BA" w:rsidRPr="00F33961" w:rsidRDefault="009B55BA" w:rsidP="00E856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t xml:space="preserve">Сказать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33961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33961">
              <w:rPr>
                <w:rFonts w:ascii="Times New Roman" w:hAnsi="Times New Roman" w:cs="Times New Roman"/>
              </w:rPr>
              <w:t>После кормления подержать ребенка в вертикальном положении</w:t>
            </w:r>
            <w:r w:rsidRPr="00F33961">
              <w:rPr>
                <w:rFonts w:ascii="Times New Roman" w:hAnsi="Times New Roman" w:cs="Times New Roman"/>
              </w:rPr>
              <w:tab/>
              <w:t xml:space="preserve"> 20-30 минут, с целью удаления попавшего в желудок воздуха и профилактики срыгивания.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  <w:proofErr w:type="gramStart"/>
            <w:r>
              <w:rPr>
                <w:rFonts w:ascii="Times New Roman" w:hAnsi="Times New Roman" w:cs="Times New Roman"/>
              </w:rPr>
              <w:t>/</w:t>
            </w:r>
            <w:r w:rsidRPr="00F953B0">
              <w:rPr>
                <w:rFonts w:ascii="Times New Roman" w:hAnsi="Times New Roman" w:cs="Times New Roman"/>
              </w:rPr>
              <w:t>С</w:t>
            </w:r>
            <w:proofErr w:type="gramEnd"/>
            <w:r w:rsidRPr="00F953B0">
              <w:rPr>
                <w:rFonts w:ascii="Times New Roman" w:hAnsi="Times New Roman" w:cs="Times New Roman"/>
              </w:rPr>
              <w:t>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33961" w:rsidRDefault="009B55BA" w:rsidP="00E856FB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6339FE">
              <w:rPr>
                <w:rFonts w:ascii="Times New Roman" w:hAnsi="Times New Roman" w:cs="Times New Roman"/>
                <w:b/>
              </w:rPr>
              <w:t>Правильная техника прикладывания ново</w:t>
            </w:r>
            <w:r w:rsidRPr="006339FE">
              <w:rPr>
                <w:rFonts w:ascii="Times New Roman" w:hAnsi="Times New Roman" w:cs="Times New Roman"/>
                <w:b/>
              </w:rPr>
              <w:softHyphen/>
              <w:t>рожденного к груди матери</w:t>
            </w:r>
            <w:proofErr w:type="gramStart"/>
            <w:r w:rsidRPr="00F33961">
              <w:rPr>
                <w:rFonts w:ascii="Times New Roman" w:hAnsi="Times New Roman" w:cs="Times New Roman"/>
              </w:rPr>
              <w:t>.: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953B0">
              <w:rPr>
                <w:rFonts w:ascii="Times New Roman" w:hAnsi="Times New Roman" w:cs="Times New Roman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удобное положение матери: женщина должна максимально рас</w:t>
            </w:r>
            <w:r w:rsidRPr="00F90B9B">
              <w:rPr>
                <w:rFonts w:ascii="Times New Roman" w:hAnsi="Times New Roman" w:cs="Times New Roman"/>
                <w:sz w:val="20"/>
                <w:szCs w:val="20"/>
              </w:rPr>
              <w:softHyphen/>
              <w:t>слабиться; если кормление осуществляется в положении сидя, то за спиной у женщины должна быть опора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  <w:proofErr w:type="gramStart"/>
            <w:r>
              <w:rPr>
                <w:rFonts w:ascii="Times New Roman" w:hAnsi="Times New Roman" w:cs="Times New Roman"/>
              </w:rPr>
              <w:t>/</w:t>
            </w:r>
            <w:r w:rsidRPr="00F953B0">
              <w:rPr>
                <w:rFonts w:ascii="Times New Roman" w:hAnsi="Times New Roman" w:cs="Times New Roman"/>
              </w:rPr>
              <w:t>С</w:t>
            </w:r>
            <w:proofErr w:type="gramEnd"/>
            <w:r w:rsidRPr="00F953B0">
              <w:rPr>
                <w:rFonts w:ascii="Times New Roman" w:hAnsi="Times New Roman" w:cs="Times New Roman"/>
              </w:rPr>
              <w:t>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15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10</w:t>
            </w:r>
          </w:p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ребенок всем корпусом повернут к матери и прижат к ней, лицо ребенка находится близко от груди, нос ориентирован на сосок;</w:t>
            </w:r>
          </w:p>
          <w:p w:rsidR="009B55BA" w:rsidRPr="00F90B9B" w:rsidRDefault="009B55BA" w:rsidP="00E856F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 xml:space="preserve">Положение </w:t>
            </w:r>
            <w:r w:rsidRPr="00F90B9B">
              <w:rPr>
                <w:rFonts w:ascii="Times New Roman" w:hAnsi="Times New Roman" w:cs="Times New Roman"/>
                <w:b/>
                <w:sz w:val="20"/>
                <w:szCs w:val="20"/>
              </w:rPr>
              <w:t>«живот к животу»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  <w:proofErr w:type="gramStart"/>
            <w:r>
              <w:rPr>
                <w:rFonts w:ascii="Times New Roman" w:hAnsi="Times New Roman" w:cs="Times New Roman"/>
              </w:rPr>
              <w:t>/</w:t>
            </w:r>
            <w:r w:rsidRPr="00F953B0">
              <w:rPr>
                <w:rFonts w:ascii="Times New Roman" w:hAnsi="Times New Roman" w:cs="Times New Roman"/>
              </w:rPr>
              <w:t>С</w:t>
            </w:r>
            <w:proofErr w:type="gramEnd"/>
            <w:r w:rsidRPr="00F953B0">
              <w:rPr>
                <w:rFonts w:ascii="Times New Roman" w:hAnsi="Times New Roman" w:cs="Times New Roman"/>
              </w:rPr>
              <w:t>казать</w:t>
            </w:r>
          </w:p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голова и тело ребенка лежат в одной плоскости: мать поддержива</w:t>
            </w:r>
            <w:r w:rsidRPr="00F90B9B">
              <w:rPr>
                <w:rFonts w:ascii="Times New Roman" w:hAnsi="Times New Roman" w:cs="Times New Roman"/>
                <w:sz w:val="20"/>
                <w:szCs w:val="20"/>
              </w:rPr>
              <w:softHyphen/>
              <w:t>ет ребенка одной рукой за голову и плечи, другой - за ягодицы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  <w:proofErr w:type="gramStart"/>
            <w:r>
              <w:rPr>
                <w:rFonts w:ascii="Times New Roman" w:hAnsi="Times New Roman" w:cs="Times New Roman"/>
              </w:rPr>
              <w:t>/</w:t>
            </w:r>
            <w:r w:rsidRPr="00F953B0">
              <w:rPr>
                <w:rFonts w:ascii="Times New Roman" w:hAnsi="Times New Roman" w:cs="Times New Roman"/>
              </w:rPr>
              <w:t>С</w:t>
            </w:r>
            <w:proofErr w:type="gramEnd"/>
            <w:r w:rsidRPr="00F953B0">
              <w:rPr>
                <w:rFonts w:ascii="Times New Roman" w:hAnsi="Times New Roman" w:cs="Times New Roman"/>
              </w:rPr>
              <w:t>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51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lastRenderedPageBreak/>
              <w:t>12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подбородок ребенка прижат к груди матери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</w:rPr>
              <w:t>Выполнить</w:t>
            </w:r>
            <w:proofErr w:type="gramStart"/>
            <w:r>
              <w:rPr>
                <w:rFonts w:ascii="Times New Roman" w:hAnsi="Times New Roman" w:cs="Times New Roman"/>
              </w:rPr>
              <w:t>/</w:t>
            </w:r>
            <w:r w:rsidRPr="00F953B0">
              <w:rPr>
                <w:rFonts w:ascii="Times New Roman" w:hAnsi="Times New Roman" w:cs="Times New Roman"/>
              </w:rPr>
              <w:t>С</w:t>
            </w:r>
            <w:proofErr w:type="gramEnd"/>
            <w:r w:rsidRPr="00F953B0">
              <w:rPr>
                <w:rFonts w:ascii="Times New Roman" w:hAnsi="Times New Roman" w:cs="Times New Roman"/>
              </w:rPr>
              <w:t>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рот ребенка широко открыт;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нижняя губа вывернута наружу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 xml:space="preserve">ареола больше видна </w:t>
            </w:r>
            <w:proofErr w:type="gramStart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над</w:t>
            </w:r>
            <w:proofErr w:type="gramEnd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 xml:space="preserve"> ртом ребенка, нижний край ареолы пол</w:t>
            </w:r>
            <w:r w:rsidRPr="00F90B9B">
              <w:rPr>
                <w:rFonts w:ascii="Times New Roman" w:hAnsi="Times New Roman" w:cs="Times New Roman"/>
                <w:sz w:val="20"/>
                <w:szCs w:val="20"/>
              </w:rPr>
              <w:softHyphen/>
              <w:t>ностью находится в полости рта;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rPr>
          <w:trHeight w:val="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медленное глубокое сосание с паузами;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слышно, как ребенок глотает молоко.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53B0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Такие вспомогательные движения, как ножницеобразное поддержи</w:t>
            </w:r>
            <w:r w:rsidRPr="00F90B9B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вание груди двумя пальцами или оттягивание груди с целью облегчения доступа воздуха ребенку, нецелесообразно, поскольку происходит </w:t>
            </w:r>
            <w:proofErr w:type="spellStart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сдавление</w:t>
            </w:r>
            <w:proofErr w:type="spellEnd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 xml:space="preserve"> млечных синусов и затрудняется отхождение молозива.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proofErr w:type="gramStart"/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</w:t>
            </w:r>
            <w:proofErr w:type="gramEnd"/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19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Нужно избегать "</w:t>
            </w:r>
            <w:r w:rsidRPr="00F90B9B">
              <w:rPr>
                <w:rFonts w:ascii="Times New Roman" w:hAnsi="Times New Roman" w:cs="Times New Roman"/>
                <w:b/>
                <w:sz w:val="20"/>
                <w:szCs w:val="20"/>
              </w:rPr>
              <w:t>соскового сосания",</w:t>
            </w: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 xml:space="preserve"> когда ребенок сосет в основном сосок, т.к. оно является основной причиной трещин и воспаления сосков, что, в свою очередь, способствует ограничению прикладываний к груди и нарушению оттока молока.</w:t>
            </w:r>
          </w:p>
          <w:p w:rsidR="009B55BA" w:rsidRPr="00F90B9B" w:rsidRDefault="009B55BA" w:rsidP="00E856FB">
            <w:pPr>
              <w:spacing w:line="240" w:lineRule="auto"/>
              <w:ind w:left="5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20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У некоторых женщин могут возникнуть трудности в кормлении гру</w:t>
            </w:r>
            <w:r w:rsidRPr="00F90B9B">
              <w:rPr>
                <w:rFonts w:ascii="Times New Roman" w:hAnsi="Times New Roman" w:cs="Times New Roman"/>
                <w:sz w:val="20"/>
                <w:szCs w:val="20"/>
              </w:rPr>
              <w:softHyphen/>
              <w:t>дью из-за втянутых или плоских сосков. Однако</w:t>
            </w:r>
            <w:proofErr w:type="gramStart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gramEnd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 xml:space="preserve"> длина соска не имеет зна</w:t>
            </w:r>
            <w:r w:rsidRPr="00F90B9B">
              <w:rPr>
                <w:rFonts w:ascii="Times New Roman" w:hAnsi="Times New Roman" w:cs="Times New Roman"/>
                <w:sz w:val="20"/>
                <w:szCs w:val="20"/>
              </w:rPr>
              <w:softHyphen/>
              <w:t>чения, в данном случае важна способность ткани ареолы и ткани груди вытягиваться по форме соски в полости рта ребенка. При частом прикла</w:t>
            </w:r>
            <w:r w:rsidRPr="00F90B9B">
              <w:rPr>
                <w:rFonts w:ascii="Times New Roman" w:hAnsi="Times New Roman" w:cs="Times New Roman"/>
                <w:sz w:val="20"/>
                <w:szCs w:val="20"/>
              </w:rPr>
              <w:softHyphen/>
              <w:t>дывании к груди в процессе сосания ребенок постепенно научится вытяги</w:t>
            </w:r>
            <w:r w:rsidRPr="00F90B9B">
              <w:rPr>
                <w:rFonts w:ascii="Times New Roman" w:hAnsi="Times New Roman" w:cs="Times New Roman"/>
                <w:sz w:val="20"/>
                <w:szCs w:val="20"/>
              </w:rPr>
              <w:softHyphen/>
              <w:t>вать ареолу и сосок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 xml:space="preserve">Сказать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21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Для поддержки лактации</w:t>
            </w:r>
            <w:proofErr w:type="gramStart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рекомендовать женщине перед кормлением выпить стакан жидкости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сок,морс,чай,молоко</w:t>
            </w:r>
            <w:proofErr w:type="spellEnd"/>
            <w:r w:rsidRPr="00F90B9B"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  <w:tr w:rsidR="009B55BA" w:rsidRPr="005E1F8A" w:rsidTr="00E856FB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</w:rPr>
              <w:t>22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Сделать запись о проведенной беседе в соответствующей медицинской документации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90B9B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F90B9B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036A6E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5E1F8A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</w:rPr>
            </w:pPr>
          </w:p>
        </w:tc>
      </w:tr>
    </w:tbl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16"/>
          <w:sz w:val="20"/>
          <w:szCs w:val="20"/>
        </w:rPr>
        <w:t>Подпись эксперта                                                                             ___________________________________</w:t>
      </w:r>
    </w:p>
    <w:p w:rsidR="009B55BA" w:rsidRPr="00036A6E" w:rsidRDefault="009B55BA" w:rsidP="009B55BA">
      <w:pPr>
        <w:spacing w:after="0" w:line="240" w:lineRule="auto"/>
        <w:ind w:left="720"/>
      </w:pPr>
    </w:p>
    <w:p w:rsidR="009B55BA" w:rsidRDefault="009B55BA" w:rsidP="009B55B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55BA" w:rsidRPr="00B85BBC" w:rsidRDefault="009B55BA" w:rsidP="009B55BA">
      <w:pPr>
        <w:jc w:val="center"/>
        <w:rPr>
          <w:rFonts w:ascii="Times New Roman" w:hAnsi="Times New Roman" w:cs="Times New Roman"/>
          <w:b/>
        </w:rPr>
      </w:pPr>
      <w:r w:rsidRPr="00637D8E">
        <w:rPr>
          <w:rFonts w:ascii="Times New Roman" w:hAnsi="Times New Roman" w:cs="Times New Roman"/>
          <w:b/>
        </w:rPr>
        <w:t>ОЦЕНОЧНЫЙ ЛИСТ (ЧЕК-ЛИСТ)</w:t>
      </w:r>
    </w:p>
    <w:p w:rsidR="009B55BA" w:rsidRPr="00EC2437" w:rsidRDefault="009B55BA" w:rsidP="009B55BA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9B55BA" w:rsidRPr="00036769" w:rsidRDefault="009B55BA" w:rsidP="009B55BA">
      <w:pPr>
        <w:spacing w:after="0" w:line="240" w:lineRule="auto"/>
        <w:jc w:val="center"/>
        <w:rPr>
          <w:rFonts w:ascii="Times New Roman" w:hAnsi="Times New Roman" w:cs="Times New Roman"/>
          <w:b/>
          <w:spacing w:val="-16"/>
          <w:sz w:val="24"/>
          <w:szCs w:val="24"/>
        </w:rPr>
      </w:pPr>
      <w:r w:rsidRPr="00036769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Техника </w:t>
      </w:r>
      <w:r w:rsidRPr="00036769">
        <w:rPr>
          <w:rFonts w:ascii="Times New Roman" w:hAnsi="Times New Roman" w:cs="Times New Roman"/>
          <w:b/>
          <w:sz w:val="24"/>
          <w:szCs w:val="24"/>
        </w:rPr>
        <w:t>кормления ребенка из бутылочки</w:t>
      </w:r>
      <w:r w:rsidRPr="00036769">
        <w:rPr>
          <w:rFonts w:ascii="Times New Roman" w:hAnsi="Times New Roman" w:cs="Times New Roman"/>
          <w:b/>
          <w:spacing w:val="-1"/>
          <w:sz w:val="24"/>
          <w:szCs w:val="24"/>
        </w:rPr>
        <w:t>»</w:t>
      </w:r>
      <w:r w:rsidRPr="00036769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</w:p>
    <w:p w:rsidR="009B55BA" w:rsidRPr="00036769" w:rsidRDefault="009B55BA" w:rsidP="009B55B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p w:rsidR="009B55BA" w:rsidRPr="00165F10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  <w:r w:rsidRPr="00165F10">
        <w:rPr>
          <w:rFonts w:ascii="Times New Roman" w:hAnsi="Times New Roman" w:cs="Times New Roman"/>
          <w:color w:val="000000"/>
          <w:spacing w:val="-16"/>
          <w:sz w:val="20"/>
          <w:szCs w:val="20"/>
        </w:rPr>
        <w:t>ФИО__________________________________________</w:t>
      </w:r>
    </w:p>
    <w:p w:rsidR="009B55BA" w:rsidRPr="00165F10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  <w:r w:rsidRPr="00165F10">
        <w:rPr>
          <w:rFonts w:ascii="Times New Roman" w:hAnsi="Times New Roman" w:cs="Times New Roman"/>
          <w:color w:val="000000"/>
          <w:spacing w:val="-16"/>
          <w:sz w:val="20"/>
          <w:szCs w:val="20"/>
        </w:rPr>
        <w:t>№ группы________________________________________</w:t>
      </w:r>
    </w:p>
    <w:p w:rsidR="009B55BA" w:rsidRPr="00165F10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  <w:r w:rsidRPr="00165F10">
        <w:rPr>
          <w:rFonts w:ascii="Times New Roman" w:hAnsi="Times New Roman" w:cs="Times New Roman"/>
          <w:color w:val="000000"/>
          <w:spacing w:val="-16"/>
          <w:sz w:val="20"/>
          <w:szCs w:val="20"/>
        </w:rPr>
        <w:t>Дата ________________________________________</w:t>
      </w:r>
    </w:p>
    <w:p w:rsidR="009B55BA" w:rsidRPr="00036769" w:rsidRDefault="009B55BA" w:rsidP="009B55BA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16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3685"/>
        <w:gridCol w:w="1701"/>
        <w:gridCol w:w="992"/>
        <w:gridCol w:w="993"/>
        <w:gridCol w:w="992"/>
        <w:gridCol w:w="850"/>
      </w:tblGrid>
      <w:tr w:rsidR="009B55BA" w:rsidRPr="00FF14E7" w:rsidTr="00E856FB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F14E7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  <w:r w:rsidRPr="00FF14E7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t>№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F14E7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  <w:r w:rsidRPr="00FF14E7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t>Элемент действия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F14E7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  <w:r w:rsidRPr="00FF14E7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t>Действие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F14E7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  <w:r w:rsidRPr="00FF14E7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t>Оценка действий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F14E7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  <w:r w:rsidRPr="00FF14E7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t>Итого</w:t>
            </w:r>
          </w:p>
        </w:tc>
      </w:tr>
      <w:tr w:rsidR="009B55BA" w:rsidRPr="00FF14E7" w:rsidTr="00E856FB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FF14E7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FF14E7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FF14E7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F14E7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  <w:r w:rsidRPr="00FF14E7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t>Не выполнено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A4B05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  <w:r w:rsidRPr="00FA4B05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t xml:space="preserve">Выполнено  не  в полном </w:t>
            </w:r>
            <w:r w:rsidRPr="00FA4B05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lastRenderedPageBreak/>
              <w:t>объеме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F14E7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  <w:r w:rsidRPr="00FF14E7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lastRenderedPageBreak/>
              <w:t xml:space="preserve">Выполнено в полном </w:t>
            </w:r>
            <w:r w:rsidRPr="00FF14E7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lastRenderedPageBreak/>
              <w:t>объеме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FF14E7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FF14E7" w:rsidTr="00E856FB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FF14E7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FF14E7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55BA" w:rsidRPr="00FF14E7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F14E7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  <w:r w:rsidRPr="00FF14E7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F14E7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FF14E7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</w:pPr>
            <w:r w:rsidRPr="00FF14E7">
              <w:rPr>
                <w:rFonts w:ascii="Times New Roman" w:hAnsi="Times New Roman" w:cs="Times New Roman"/>
                <w:b/>
                <w:color w:val="000000"/>
                <w:spacing w:val="-16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FF14E7" w:rsidRDefault="009B55BA" w:rsidP="00E856F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2E201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E2013">
              <w:rPr>
                <w:rStyle w:val="295pt"/>
                <w:rFonts w:eastAsiaTheme="minorEastAsia"/>
                <w:b/>
                <w:sz w:val="20"/>
                <w:szCs w:val="20"/>
              </w:rPr>
              <w:t>Подготовка к манипуляции</w:t>
            </w:r>
            <w:r w:rsidRPr="002E201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  <w:p w:rsidR="009B55BA" w:rsidRPr="002E2013" w:rsidRDefault="009B55BA" w:rsidP="00E856FB">
            <w:pPr>
              <w:pStyle w:val="22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b/>
                <w:sz w:val="20"/>
                <w:szCs w:val="20"/>
              </w:rPr>
              <w:t>Цель:</w:t>
            </w:r>
          </w:p>
          <w:p w:rsidR="009B55BA" w:rsidRPr="002E2013" w:rsidRDefault="009B55BA" w:rsidP="00E856FB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обеспечить полноценное питание ребенку.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sz w:val="20"/>
                <w:szCs w:val="20"/>
              </w:rPr>
              <w:t>Показания:</w:t>
            </w:r>
          </w:p>
          <w:p w:rsidR="009B55BA" w:rsidRPr="002E2013" w:rsidRDefault="009B55BA" w:rsidP="00E856FB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>удовлетворение физиологической потребности в пище.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sz w:val="20"/>
                <w:szCs w:val="20"/>
              </w:rPr>
              <w:t>Противопоказания:</w:t>
            </w:r>
            <w:r w:rsidRPr="002E2013">
              <w:rPr>
                <w:rStyle w:val="23"/>
                <w:rFonts w:eastAsiaTheme="minorEastAsia"/>
                <w:sz w:val="20"/>
                <w:szCs w:val="20"/>
              </w:rPr>
              <w:t xml:space="preserve"> нет.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4.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3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sz w:val="20"/>
                <w:szCs w:val="20"/>
              </w:rPr>
              <w:t>Оснащение:</w:t>
            </w:r>
          </w:p>
          <w:p w:rsidR="009B55BA" w:rsidRPr="002E2013" w:rsidRDefault="009B55BA" w:rsidP="009B55BA">
            <w:pPr>
              <w:pStyle w:val="30"/>
              <w:widowControl/>
              <w:numPr>
                <w:ilvl w:val="0"/>
                <w:numId w:val="1"/>
              </w:numPr>
              <w:shd w:val="clear" w:color="auto" w:fill="auto"/>
              <w:tabs>
                <w:tab w:val="left" w:pos="154"/>
              </w:tabs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медицинская шапочка</w:t>
            </w:r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, </w:t>
            </w:r>
          </w:p>
          <w:p w:rsidR="009B55BA" w:rsidRPr="002E2013" w:rsidRDefault="009B55BA" w:rsidP="009B55BA">
            <w:pPr>
              <w:pStyle w:val="30"/>
              <w:widowControl/>
              <w:numPr>
                <w:ilvl w:val="0"/>
                <w:numId w:val="1"/>
              </w:numPr>
              <w:shd w:val="clear" w:color="auto" w:fill="auto"/>
              <w:tabs>
                <w:tab w:val="left" w:pos="154"/>
              </w:tabs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>марлевая маска;</w:t>
            </w:r>
          </w:p>
          <w:p w:rsidR="009B55BA" w:rsidRPr="002E2013" w:rsidRDefault="009B55BA" w:rsidP="009B55BA">
            <w:pPr>
              <w:pStyle w:val="30"/>
              <w:widowControl/>
              <w:numPr>
                <w:ilvl w:val="0"/>
                <w:numId w:val="1"/>
              </w:numPr>
              <w:shd w:val="clear" w:color="auto" w:fill="auto"/>
              <w:tabs>
                <w:tab w:val="left" w:pos="157"/>
              </w:tabs>
              <w:spacing w:after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>мерная бутылочка;</w:t>
            </w:r>
          </w:p>
          <w:p w:rsidR="009B55BA" w:rsidRPr="002E2013" w:rsidRDefault="009B55BA" w:rsidP="009B55BA">
            <w:pPr>
              <w:pStyle w:val="80"/>
              <w:numPr>
                <w:ilvl w:val="0"/>
                <w:numId w:val="1"/>
              </w:numPr>
              <w:shd w:val="clear" w:color="auto" w:fill="auto"/>
              <w:tabs>
                <w:tab w:val="left" w:pos="227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bookmark31"/>
            <w:r w:rsidRPr="002E2013">
              <w:rPr>
                <w:rFonts w:ascii="Times New Roman" w:hAnsi="Times New Roman" w:cs="Times New Roman"/>
                <w:sz w:val="20"/>
                <w:szCs w:val="20"/>
              </w:rPr>
              <w:t>стерильная</w:t>
            </w:r>
            <w:r w:rsidRPr="002E2013">
              <w:rPr>
                <w:rStyle w:val="8TimesNewRoman10pt0pt"/>
                <w:rFonts w:eastAsia="Impact"/>
                <w:sz w:val="20"/>
                <w:szCs w:val="20"/>
              </w:rPr>
              <w:t xml:space="preserve"> соска;</w:t>
            </w:r>
            <w:bookmarkEnd w:id="0"/>
          </w:p>
          <w:p w:rsidR="009B55BA" w:rsidRPr="002E2013" w:rsidRDefault="009B55BA" w:rsidP="009B55BA">
            <w:pPr>
              <w:pStyle w:val="32"/>
              <w:widowControl/>
              <w:numPr>
                <w:ilvl w:val="0"/>
                <w:numId w:val="1"/>
              </w:numPr>
              <w:shd w:val="clear" w:color="auto" w:fill="auto"/>
              <w:tabs>
                <w:tab w:val="left" w:pos="251"/>
              </w:tabs>
              <w:spacing w:before="0" w:line="240" w:lineRule="auto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1" w:name="bookmark32"/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необходимое количество на одно кормление молочной смеси (или </w:t>
            </w:r>
            <w:r w:rsidRPr="008E7BC4">
              <w:rPr>
                <w:rStyle w:val="38pt0pt"/>
                <w:rFonts w:eastAsiaTheme="minorEastAsia"/>
                <w:b w:val="0"/>
                <w:sz w:val="20"/>
                <w:szCs w:val="20"/>
              </w:rPr>
              <w:t>другой пищ</w:t>
            </w:r>
            <w:r w:rsidRPr="008E7BC4">
              <w:rPr>
                <w:rFonts w:ascii="Times New Roman" w:hAnsi="Times New Roman" w:cs="Times New Roman"/>
                <w:b w:val="0"/>
                <w:sz w:val="20"/>
                <w:szCs w:val="20"/>
              </w:rPr>
              <w:t>и)</w:t>
            </w:r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температурой 36—37</w:t>
            </w:r>
            <w:proofErr w:type="gramStart"/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°С</w:t>
            </w:r>
            <w:proofErr w:type="gramEnd"/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>;</w:t>
            </w:r>
            <w:bookmarkEnd w:id="1"/>
          </w:p>
          <w:p w:rsidR="009B55BA" w:rsidRPr="002E2013" w:rsidRDefault="009B55BA" w:rsidP="009B55BA">
            <w:pPr>
              <w:pStyle w:val="32"/>
              <w:widowControl/>
              <w:numPr>
                <w:ilvl w:val="0"/>
                <w:numId w:val="1"/>
              </w:numPr>
              <w:shd w:val="clear" w:color="auto" w:fill="auto"/>
              <w:tabs>
                <w:tab w:val="left" w:pos="258"/>
              </w:tabs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>толстая игла для прокалывания соски;</w:t>
            </w:r>
          </w:p>
          <w:p w:rsidR="009B55BA" w:rsidRPr="002E2013" w:rsidRDefault="009B55BA" w:rsidP="009B55BA">
            <w:pPr>
              <w:pStyle w:val="32"/>
              <w:widowControl/>
              <w:numPr>
                <w:ilvl w:val="0"/>
                <w:numId w:val="1"/>
              </w:numPr>
              <w:shd w:val="clear" w:color="auto" w:fill="auto"/>
              <w:tabs>
                <w:tab w:val="left" w:pos="232"/>
              </w:tabs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2" w:name="bookmark34"/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>емкости с 2% раствором соды для кипячения сосок и бутылочек.</w:t>
            </w:r>
            <w:bookmarkEnd w:id="2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5.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321"/>
              <w:shd w:val="clear" w:color="auto" w:fill="auto"/>
              <w:spacing w:line="240" w:lineRule="auto"/>
              <w:rPr>
                <w:b/>
                <w:sz w:val="20"/>
                <w:szCs w:val="20"/>
              </w:rPr>
            </w:pPr>
            <w:bookmarkStart w:id="3" w:name="bookmark35"/>
            <w:r w:rsidRPr="002E2013">
              <w:rPr>
                <w:b/>
                <w:sz w:val="20"/>
                <w:szCs w:val="20"/>
              </w:rPr>
              <w:t>Техника безопасности:</w:t>
            </w:r>
            <w:bookmarkEnd w:id="3"/>
          </w:p>
          <w:p w:rsidR="009B55BA" w:rsidRPr="002E2013" w:rsidRDefault="009B55BA" w:rsidP="009B55BA">
            <w:pPr>
              <w:pStyle w:val="32"/>
              <w:widowControl/>
              <w:numPr>
                <w:ilvl w:val="0"/>
                <w:numId w:val="1"/>
              </w:numPr>
              <w:shd w:val="clear" w:color="auto" w:fill="auto"/>
              <w:tabs>
                <w:tab w:val="left" w:pos="266"/>
              </w:tabs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4" w:name="bookmark36"/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>не оставлять ребенка без присмотра;</w:t>
            </w:r>
            <w:bookmarkEnd w:id="4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6.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9B55BA">
            <w:pPr>
              <w:pStyle w:val="32"/>
              <w:widowControl/>
              <w:numPr>
                <w:ilvl w:val="0"/>
                <w:numId w:val="1"/>
              </w:numPr>
              <w:shd w:val="clear" w:color="auto" w:fill="auto"/>
              <w:tabs>
                <w:tab w:val="left" w:pos="266"/>
              </w:tabs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5" w:name="bookmark37"/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>предупредить заглатывание воздуха;</w:t>
            </w:r>
            <w:bookmarkEnd w:id="5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7.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9B55BA">
            <w:pPr>
              <w:pStyle w:val="32"/>
              <w:widowControl/>
              <w:numPr>
                <w:ilvl w:val="0"/>
                <w:numId w:val="1"/>
              </w:numPr>
              <w:shd w:val="clear" w:color="auto" w:fill="auto"/>
              <w:tabs>
                <w:tab w:val="left" w:pos="246"/>
              </w:tabs>
              <w:spacing w:before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bookmark38"/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>обеспечить кормление смесью, приготовленной в соответствии с санитарно-гигиеническими нормами</w:t>
            </w:r>
            <w:r w:rsidRPr="002E201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End w:id="6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8.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321"/>
              <w:shd w:val="clear" w:color="auto" w:fill="auto"/>
              <w:spacing w:line="240" w:lineRule="auto"/>
              <w:rPr>
                <w:b/>
                <w:sz w:val="20"/>
                <w:szCs w:val="20"/>
              </w:rPr>
            </w:pPr>
            <w:bookmarkStart w:id="7" w:name="bookmark39"/>
            <w:r w:rsidRPr="002E2013">
              <w:rPr>
                <w:b/>
                <w:sz w:val="20"/>
                <w:szCs w:val="20"/>
              </w:rPr>
              <w:t>Возможные проблемы:</w:t>
            </w:r>
            <w:bookmarkEnd w:id="7"/>
          </w:p>
          <w:p w:rsidR="009B55BA" w:rsidRPr="002E2013" w:rsidRDefault="009B55BA" w:rsidP="009B55BA">
            <w:pPr>
              <w:pStyle w:val="32"/>
              <w:widowControl/>
              <w:numPr>
                <w:ilvl w:val="0"/>
                <w:numId w:val="1"/>
              </w:numPr>
              <w:shd w:val="clear" w:color="auto" w:fill="auto"/>
              <w:tabs>
                <w:tab w:val="left" w:pos="232"/>
              </w:tabs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8" w:name="bookmark40"/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>беспокойство;</w:t>
            </w:r>
            <w:bookmarkEnd w:id="8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9B55BA">
            <w:pPr>
              <w:pStyle w:val="32"/>
              <w:widowControl/>
              <w:numPr>
                <w:ilvl w:val="0"/>
                <w:numId w:val="1"/>
              </w:numPr>
              <w:shd w:val="clear" w:color="auto" w:fill="auto"/>
              <w:tabs>
                <w:tab w:val="left" w:pos="232"/>
              </w:tabs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9" w:name="bookmark41"/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>затруднение при кормлении;</w:t>
            </w:r>
            <w:bookmarkEnd w:id="9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9B55BA">
            <w:pPr>
              <w:pStyle w:val="32"/>
              <w:widowControl/>
              <w:numPr>
                <w:ilvl w:val="0"/>
                <w:numId w:val="1"/>
              </w:numPr>
              <w:shd w:val="clear" w:color="auto" w:fill="auto"/>
              <w:tabs>
                <w:tab w:val="left" w:pos="232"/>
              </w:tabs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10" w:name="bookmark42"/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>отказ от еды;</w:t>
            </w:r>
            <w:bookmarkEnd w:id="1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9B55BA">
            <w:pPr>
              <w:pStyle w:val="32"/>
              <w:widowControl/>
              <w:numPr>
                <w:ilvl w:val="0"/>
                <w:numId w:val="1"/>
              </w:numPr>
              <w:shd w:val="clear" w:color="auto" w:fill="auto"/>
              <w:tabs>
                <w:tab w:val="left" w:pos="232"/>
              </w:tabs>
              <w:spacing w:before="0" w:line="240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bookmarkStart w:id="11" w:name="bookmark43"/>
            <w:r w:rsidRPr="002E2013">
              <w:rPr>
                <w:rFonts w:ascii="Times New Roman" w:hAnsi="Times New Roman" w:cs="Times New Roman"/>
                <w:b w:val="0"/>
                <w:sz w:val="20"/>
                <w:szCs w:val="20"/>
              </w:rPr>
              <w:t>рвота.</w:t>
            </w:r>
            <w:bookmarkEnd w:id="11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12.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55BA" w:rsidRPr="002E2013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rPr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i w:val="0"/>
                <w:sz w:val="20"/>
                <w:szCs w:val="20"/>
              </w:rPr>
              <w:t>Подготовка к манипуляции</w:t>
            </w:r>
          </w:p>
          <w:p w:rsidR="009B55BA" w:rsidRPr="002E2013" w:rsidRDefault="009B55BA" w:rsidP="00E856FB">
            <w:pPr>
              <w:pStyle w:val="20"/>
              <w:shd w:val="clear" w:color="auto" w:fill="auto"/>
              <w:tabs>
                <w:tab w:val="left" w:pos="272"/>
              </w:tabs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Объяснить маме цель и ход про</w:t>
            </w:r>
            <w:r w:rsidRPr="002E2013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softHyphen/>
              <w:t>ведения манипуляции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13.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E2013">
              <w:rPr>
                <w:sz w:val="20"/>
                <w:szCs w:val="20"/>
              </w:rPr>
              <w:t>Подготовить необходимое осна</w:t>
            </w:r>
            <w:r w:rsidRPr="002E2013">
              <w:rPr>
                <w:sz w:val="20"/>
                <w:szCs w:val="20"/>
              </w:rPr>
              <w:softHyphen/>
              <w:t>щение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14.</w:t>
            </w:r>
          </w:p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a4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 w:rsidRPr="002E2013">
              <w:rPr>
                <w:b/>
                <w:sz w:val="20"/>
                <w:szCs w:val="20"/>
              </w:rPr>
              <w:t>Обработать руки гигиеническим способом:</w:t>
            </w:r>
          </w:p>
          <w:p w:rsidR="009B55BA" w:rsidRPr="002E2013" w:rsidRDefault="009B55BA" w:rsidP="00E856FB">
            <w:pPr>
              <w:pStyle w:val="20"/>
              <w:shd w:val="clear" w:color="auto" w:fill="auto"/>
              <w:spacing w:before="0" w:after="0" w:line="240" w:lineRule="auto"/>
              <w:rPr>
                <w:rFonts w:ascii="Times New Roman" w:eastAsia="Candara" w:hAnsi="Times New Roman" w:cs="Times New Roman"/>
                <w:b w:val="0"/>
                <w:i w:val="0"/>
                <w:color w:val="000000"/>
                <w:spacing w:val="0"/>
                <w:sz w:val="20"/>
                <w:szCs w:val="20"/>
                <w:shd w:val="clear" w:color="auto" w:fill="FFFFFF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15</w:t>
            </w: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a4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2E2013">
              <w:rPr>
                <w:sz w:val="20"/>
                <w:szCs w:val="20"/>
              </w:rPr>
              <w:t xml:space="preserve">Осушить </w:t>
            </w:r>
            <w:proofErr w:type="spellStart"/>
            <w:r w:rsidRPr="002E2013">
              <w:rPr>
                <w:sz w:val="20"/>
                <w:szCs w:val="20"/>
              </w:rPr>
              <w:t>руки</w:t>
            </w:r>
            <w:proofErr w:type="gramStart"/>
            <w:r w:rsidRPr="002E2013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н</w:t>
            </w:r>
            <w:proofErr w:type="gramEnd"/>
            <w:r>
              <w:rPr>
                <w:sz w:val="20"/>
                <w:szCs w:val="20"/>
              </w:rPr>
              <w:t>адеть</w:t>
            </w:r>
            <w:proofErr w:type="spellEnd"/>
            <w:r>
              <w:rPr>
                <w:sz w:val="20"/>
                <w:szCs w:val="20"/>
              </w:rPr>
              <w:t xml:space="preserve"> нестерильные перчатки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Выполнить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16</w:t>
            </w: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a4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2E2013">
              <w:rPr>
                <w:sz w:val="20"/>
                <w:szCs w:val="20"/>
              </w:rPr>
              <w:t xml:space="preserve">Надеть </w:t>
            </w:r>
            <w:r w:rsidRPr="00852B7E">
              <w:rPr>
                <w:sz w:val="20"/>
                <w:szCs w:val="20"/>
              </w:rPr>
              <w:t>медицинскую шапочку</w:t>
            </w:r>
            <w:r w:rsidRPr="002E2013">
              <w:rPr>
                <w:sz w:val="20"/>
                <w:szCs w:val="20"/>
              </w:rPr>
              <w:t xml:space="preserve">, маску.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Выполнить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17</w:t>
            </w: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a4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2E2013">
              <w:rPr>
                <w:sz w:val="20"/>
                <w:szCs w:val="20"/>
              </w:rPr>
              <w:t>Подготовить ребенка к кормлению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Выполнить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18</w:t>
            </w: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E2013">
              <w:rPr>
                <w:sz w:val="20"/>
                <w:szCs w:val="20"/>
              </w:rPr>
              <w:t>Залить в бутылочку необходимое количество свежеприготовленной молочной смеси (или другой пищи)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Выполнить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/сказать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19</w:t>
            </w: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E2013">
              <w:rPr>
                <w:sz w:val="20"/>
                <w:szCs w:val="20"/>
              </w:rPr>
              <w:t>Если соска новая, проколоть в ней отверстие раскаленной толс</w:t>
            </w:r>
            <w:r w:rsidRPr="002E2013">
              <w:rPr>
                <w:sz w:val="20"/>
                <w:szCs w:val="20"/>
              </w:rPr>
              <w:softHyphen/>
              <w:t>той иглой</w:t>
            </w:r>
            <w:r>
              <w:rPr>
                <w:sz w:val="20"/>
                <w:szCs w:val="20"/>
              </w:rPr>
              <w:t xml:space="preserve">. </w:t>
            </w:r>
            <w:r w:rsidRPr="00165F10">
              <w:rPr>
                <w:b/>
                <w:sz w:val="20"/>
                <w:szCs w:val="20"/>
              </w:rPr>
              <w:t xml:space="preserve">При вертикальном положении бутылочки с соской, смесь из дырочки в соске сначала течет </w:t>
            </w:r>
            <w:proofErr w:type="spellStart"/>
            <w:r w:rsidRPr="00165F10">
              <w:rPr>
                <w:b/>
                <w:sz w:val="20"/>
                <w:szCs w:val="20"/>
              </w:rPr>
              <w:t>струйно</w:t>
            </w:r>
            <w:proofErr w:type="spellEnd"/>
            <w:r w:rsidRPr="00165F10">
              <w:rPr>
                <w:b/>
                <w:sz w:val="20"/>
                <w:szCs w:val="20"/>
              </w:rPr>
              <w:t>, затем переходит на капельное выделение смеси из соски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Выполнить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/сказать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20</w:t>
            </w: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E2013">
              <w:rPr>
                <w:sz w:val="20"/>
                <w:szCs w:val="20"/>
              </w:rPr>
              <w:t>Надеть соску на бутылочку</w:t>
            </w: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Выполнить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21</w:t>
            </w: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E2013">
              <w:rPr>
                <w:sz w:val="20"/>
                <w:szCs w:val="20"/>
              </w:rPr>
              <w:t>Проверить скорость истечения смеси и ее температуру, капнув на тыльную поверхность своего луч</w:t>
            </w:r>
            <w:proofErr w:type="gramStart"/>
            <w:r w:rsidRPr="002E2013">
              <w:rPr>
                <w:sz w:val="20"/>
                <w:szCs w:val="20"/>
              </w:rPr>
              <w:t>е-</w:t>
            </w:r>
            <w:proofErr w:type="gramEnd"/>
            <w:r w:rsidRPr="002E2013">
              <w:rPr>
                <w:sz w:val="20"/>
                <w:szCs w:val="20"/>
              </w:rPr>
              <w:t xml:space="preserve"> запястного сустава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Выполнить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lastRenderedPageBreak/>
              <w:t>22</w:t>
            </w: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55BA" w:rsidRPr="002E2013" w:rsidRDefault="009B55BA" w:rsidP="00E856FB">
            <w:pPr>
              <w:pStyle w:val="a7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b/>
                <w:i w:val="0"/>
                <w:sz w:val="20"/>
                <w:szCs w:val="20"/>
                <w:lang w:val="en-US"/>
              </w:rPr>
              <w:t>II</w:t>
            </w:r>
            <w:r w:rsidRPr="002E2013">
              <w:rPr>
                <w:rFonts w:ascii="Times New Roman" w:hAnsi="Times New Roman" w:cs="Times New Roman"/>
                <w:b/>
                <w:i w:val="0"/>
                <w:sz w:val="20"/>
                <w:szCs w:val="20"/>
              </w:rPr>
              <w:t>.Выполнение манипуляции</w:t>
            </w:r>
          </w:p>
          <w:p w:rsidR="009B55BA" w:rsidRPr="002E2013" w:rsidRDefault="009B55BA" w:rsidP="00E856FB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E2013">
              <w:rPr>
                <w:sz w:val="20"/>
                <w:szCs w:val="20"/>
              </w:rPr>
              <w:t>Расположить ребенка на руках с возвышенным головным концом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Выполнить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23</w:t>
            </w: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B55BA" w:rsidRPr="002E2013" w:rsidRDefault="009B55BA" w:rsidP="00E856FB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E2013">
              <w:rPr>
                <w:sz w:val="20"/>
                <w:szCs w:val="20"/>
              </w:rPr>
              <w:t>Покормить малыша, следя за тем, чтобы во время кормления горлышко бутылочки постоянно и полностью было заполнено смесью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Выполнить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24</w:t>
            </w: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a4"/>
              <w:spacing w:after="0"/>
              <w:ind w:left="0"/>
              <w:rPr>
                <w:sz w:val="20"/>
                <w:szCs w:val="20"/>
              </w:rPr>
            </w:pPr>
            <w:r w:rsidRPr="002E2013">
              <w:rPr>
                <w:b/>
                <w:sz w:val="20"/>
                <w:szCs w:val="20"/>
                <w:lang w:val="en-US"/>
              </w:rPr>
              <w:t>III</w:t>
            </w:r>
            <w:r w:rsidRPr="002E2013">
              <w:rPr>
                <w:b/>
                <w:sz w:val="20"/>
                <w:szCs w:val="20"/>
              </w:rPr>
              <w:t>. Окончание манипуляции</w:t>
            </w:r>
          </w:p>
          <w:p w:rsidR="009B55BA" w:rsidRPr="002E2013" w:rsidRDefault="009B55BA" w:rsidP="00E856FB">
            <w:pPr>
              <w:pStyle w:val="20"/>
              <w:shd w:val="clear" w:color="auto" w:fill="auto"/>
              <w:spacing w:before="0" w:after="0" w:line="240" w:lineRule="auto"/>
              <w:rPr>
                <w:rFonts w:ascii="Times New Roman" w:eastAsia="Candara" w:hAnsi="Times New Roman" w:cs="Times New Roman"/>
                <w:b w:val="0"/>
                <w:i w:val="0"/>
                <w:color w:val="000000"/>
                <w:spacing w:val="0"/>
                <w:sz w:val="20"/>
                <w:szCs w:val="20"/>
                <w:shd w:val="clear" w:color="auto" w:fill="FFFFFF"/>
                <w:lang w:bidi="ru-RU"/>
              </w:rPr>
            </w:pPr>
            <w:r w:rsidRPr="002E2013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Подержать ребенка в вертикаль</w:t>
            </w:r>
            <w:r w:rsidRPr="002E2013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softHyphen/>
              <w:t>ном положении 2—5 мин</w:t>
            </w:r>
            <w:r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Выполнить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E2013">
              <w:rPr>
                <w:sz w:val="20"/>
                <w:szCs w:val="20"/>
              </w:rPr>
              <w:t>Положить ребенка в кроватку на бок (или голову повернуть на бок)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Выполнить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26</w:t>
            </w: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E2013">
              <w:rPr>
                <w:sz w:val="20"/>
                <w:szCs w:val="20"/>
              </w:rPr>
              <w:t>Снять с бутылочки соску, про</w:t>
            </w:r>
            <w:r w:rsidRPr="002E2013">
              <w:rPr>
                <w:sz w:val="20"/>
                <w:szCs w:val="20"/>
              </w:rPr>
              <w:softHyphen/>
              <w:t>мыть соску и рожок под проточ</w:t>
            </w:r>
            <w:r w:rsidRPr="002E2013">
              <w:rPr>
                <w:sz w:val="20"/>
                <w:szCs w:val="20"/>
              </w:rPr>
              <w:softHyphen/>
              <w:t xml:space="preserve">ной водой, а затем прокипятить в 2% содовом растворе в течение 15 мин.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Выполнить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/сказать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27</w:t>
            </w: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1"/>
              <w:shd w:val="clear" w:color="auto" w:fill="auto"/>
              <w:spacing w:line="240" w:lineRule="auto"/>
              <w:rPr>
                <w:sz w:val="20"/>
                <w:szCs w:val="20"/>
              </w:rPr>
            </w:pPr>
            <w:r w:rsidRPr="002E2013">
              <w:rPr>
                <w:sz w:val="20"/>
                <w:szCs w:val="20"/>
              </w:rPr>
              <w:t>Слить из бутылочки воду и хранить ее в закрытой емкости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Выполнить</w:t>
            </w: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/сказать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28</w:t>
            </w: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a4"/>
              <w:spacing w:after="0"/>
              <w:ind w:left="0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Снять  перчатки</w:t>
            </w:r>
            <w:proofErr w:type="gramStart"/>
            <w:r>
              <w:rPr>
                <w:b/>
                <w:sz w:val="20"/>
                <w:szCs w:val="20"/>
              </w:rPr>
              <w:t xml:space="preserve"> </w:t>
            </w:r>
            <w:r w:rsidRPr="002E2013">
              <w:rPr>
                <w:b/>
                <w:sz w:val="20"/>
                <w:szCs w:val="20"/>
              </w:rPr>
              <w:t>О</w:t>
            </w:r>
            <w:proofErr w:type="gramEnd"/>
            <w:r w:rsidRPr="002E2013">
              <w:rPr>
                <w:b/>
                <w:sz w:val="20"/>
                <w:szCs w:val="20"/>
              </w:rPr>
              <w:t>бработать руки гигиеническим способом:</w:t>
            </w:r>
          </w:p>
          <w:p w:rsidR="009B55BA" w:rsidRPr="00852B7E" w:rsidRDefault="009B55BA" w:rsidP="00E856FB">
            <w:pPr>
              <w:pStyle w:val="a4"/>
              <w:spacing w:after="0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сказать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2</w:t>
            </w: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9.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a4"/>
              <w:spacing w:after="0"/>
              <w:ind w:left="0"/>
              <w:jc w:val="both"/>
              <w:rPr>
                <w:sz w:val="20"/>
                <w:szCs w:val="20"/>
              </w:rPr>
            </w:pPr>
            <w:r w:rsidRPr="002E2013">
              <w:rPr>
                <w:sz w:val="20"/>
                <w:szCs w:val="20"/>
              </w:rPr>
              <w:t>Осушить руки.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Выполнить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  <w:tr w:rsidR="009B55BA" w:rsidRPr="002E2013" w:rsidTr="00E856F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3</w:t>
            </w: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0.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pStyle w:val="2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>Сделать соответствующую запись о результатах выполнения в медицинскую документацию.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55BA" w:rsidRPr="002E2013" w:rsidRDefault="009B55BA" w:rsidP="00E856F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E2013"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  <w:t>Выполнить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5BA" w:rsidRPr="002E2013" w:rsidRDefault="009B55BA" w:rsidP="00E856F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6"/>
                <w:sz w:val="20"/>
                <w:szCs w:val="20"/>
              </w:rPr>
            </w:pPr>
          </w:p>
        </w:tc>
      </w:tr>
    </w:tbl>
    <w:p w:rsidR="009B55BA" w:rsidRPr="00FF14E7" w:rsidRDefault="009B55BA" w:rsidP="009B55B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</w:p>
    <w:p w:rsidR="009B55BA" w:rsidRPr="00FF14E7" w:rsidRDefault="009B55BA" w:rsidP="009B55B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16"/>
          <w:sz w:val="20"/>
          <w:szCs w:val="20"/>
        </w:rPr>
      </w:pPr>
      <w:r w:rsidRPr="00FF14E7">
        <w:rPr>
          <w:rFonts w:ascii="Times New Roman" w:hAnsi="Times New Roman" w:cs="Times New Roman"/>
          <w:color w:val="000000"/>
          <w:spacing w:val="-16"/>
          <w:sz w:val="20"/>
          <w:szCs w:val="20"/>
        </w:rPr>
        <w:t>Подпись эксперта                                                                             ___________________________________</w:t>
      </w:r>
    </w:p>
    <w:p w:rsidR="009B55BA" w:rsidRPr="00036769" w:rsidRDefault="009B55BA" w:rsidP="009B55BA">
      <w:pPr>
        <w:tabs>
          <w:tab w:val="left" w:pos="2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6769">
        <w:rPr>
          <w:rFonts w:ascii="Times New Roman" w:hAnsi="Times New Roman" w:cs="Times New Roman"/>
          <w:sz w:val="24"/>
          <w:szCs w:val="24"/>
        </w:rPr>
        <w:tab/>
      </w:r>
    </w:p>
    <w:p w:rsidR="009B55BA" w:rsidRPr="00036769" w:rsidRDefault="009B55BA" w:rsidP="009B5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5BA" w:rsidRPr="00036769" w:rsidRDefault="009B55BA" w:rsidP="009B5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5BA" w:rsidRPr="00036769" w:rsidRDefault="009B55BA" w:rsidP="009B5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5BA" w:rsidRDefault="009B55BA" w:rsidP="009B5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5BA" w:rsidRDefault="009B55BA" w:rsidP="009B5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5BA" w:rsidRDefault="009B55BA" w:rsidP="009B5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5BA" w:rsidRDefault="009B55BA" w:rsidP="009B5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5BA" w:rsidRDefault="009B55BA" w:rsidP="009B5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5BA" w:rsidRDefault="009B55BA" w:rsidP="009B5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5BA" w:rsidRDefault="009B55BA" w:rsidP="009B5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5BA" w:rsidRDefault="009B55BA" w:rsidP="009B5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5BA" w:rsidRDefault="009B55BA" w:rsidP="009B5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5BA" w:rsidRDefault="009B55BA" w:rsidP="009B55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B55BA" w:rsidRDefault="009B55BA" w:rsidP="009B55B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55BA" w:rsidRDefault="009B55BA" w:rsidP="009B55BA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B55BA" w:rsidRDefault="009B55BA" w:rsidP="009B55BA">
      <w:pPr>
        <w:rPr>
          <w:rFonts w:ascii="Times New Roman" w:hAnsi="Times New Roman" w:cs="Times New Roman"/>
          <w:b/>
          <w:sz w:val="24"/>
          <w:szCs w:val="24"/>
        </w:rPr>
      </w:pPr>
    </w:p>
    <w:p w:rsidR="009B55BA" w:rsidRDefault="009B55BA" w:rsidP="009B55BA">
      <w:pPr>
        <w:rPr>
          <w:rFonts w:ascii="Times New Roman" w:hAnsi="Times New Roman" w:cs="Times New Roman"/>
          <w:b/>
          <w:sz w:val="24"/>
          <w:szCs w:val="24"/>
        </w:rPr>
      </w:pPr>
    </w:p>
    <w:p w:rsidR="009B55BA" w:rsidRDefault="009B55BA" w:rsidP="009B55BA">
      <w:pPr>
        <w:rPr>
          <w:rFonts w:ascii="Times New Roman" w:hAnsi="Times New Roman" w:cs="Times New Roman"/>
          <w:b/>
          <w:sz w:val="24"/>
          <w:szCs w:val="24"/>
        </w:rPr>
      </w:pPr>
    </w:p>
    <w:p w:rsidR="009B55BA" w:rsidRDefault="009B55BA" w:rsidP="009B55BA">
      <w:pPr>
        <w:rPr>
          <w:rFonts w:ascii="Times New Roman" w:hAnsi="Times New Roman" w:cs="Times New Roman"/>
          <w:b/>
          <w:sz w:val="24"/>
          <w:szCs w:val="24"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  <w:r w:rsidRPr="00B96AA6">
        <w:rPr>
          <w:rFonts w:ascii="Times New Roman" w:hAnsi="Times New Roman" w:cs="Times New Roman"/>
          <w:b/>
        </w:rPr>
        <w:t xml:space="preserve">                                            </w:t>
      </w: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9B55BA" w:rsidRDefault="009B55BA" w:rsidP="009B55BA">
      <w:pPr>
        <w:pStyle w:val="a3"/>
        <w:ind w:left="360"/>
        <w:rPr>
          <w:rFonts w:ascii="Times New Roman" w:hAnsi="Times New Roman" w:cs="Times New Roman"/>
          <w:b/>
        </w:rPr>
      </w:pPr>
    </w:p>
    <w:p w:rsidR="00F85E20" w:rsidRDefault="009B55BA"/>
    <w:sectPr w:rsidR="00F85E20" w:rsidSect="00CB3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7128CF"/>
    <w:multiLevelType w:val="multilevel"/>
    <w:tmpl w:val="912842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55BA"/>
    <w:rsid w:val="009B55BA"/>
    <w:rsid w:val="00CB3E1D"/>
    <w:rsid w:val="00DF04E0"/>
    <w:rsid w:val="00E34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9B55BA"/>
    <w:rPr>
      <w:b/>
      <w:bCs/>
      <w:i/>
      <w:iCs/>
      <w:spacing w:val="-2"/>
      <w:sz w:val="12"/>
      <w:szCs w:val="1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B55BA"/>
    <w:pPr>
      <w:widowControl w:val="0"/>
      <w:shd w:val="clear" w:color="auto" w:fill="FFFFFF"/>
      <w:spacing w:before="60" w:after="60" w:line="240" w:lineRule="atLeast"/>
      <w:jc w:val="both"/>
    </w:pPr>
    <w:rPr>
      <w:b/>
      <w:bCs/>
      <w:i/>
      <w:iCs/>
      <w:spacing w:val="-2"/>
      <w:sz w:val="12"/>
      <w:szCs w:val="12"/>
    </w:rPr>
  </w:style>
  <w:style w:type="character" w:customStyle="1" w:styleId="3">
    <w:name w:val="Основной текст (3)_"/>
    <w:basedOn w:val="a0"/>
    <w:link w:val="30"/>
    <w:locked/>
    <w:rsid w:val="009B55BA"/>
    <w:rPr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B55BA"/>
    <w:pPr>
      <w:widowControl w:val="0"/>
      <w:shd w:val="clear" w:color="auto" w:fill="FFFFFF"/>
      <w:spacing w:after="120" w:line="0" w:lineRule="atLeast"/>
    </w:pPr>
    <w:rPr>
      <w:b/>
      <w:bCs/>
    </w:rPr>
  </w:style>
  <w:style w:type="character" w:customStyle="1" w:styleId="9pt">
    <w:name w:val="Основной текст + 9 pt"/>
    <w:basedOn w:val="a0"/>
    <w:rsid w:val="009B55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9B55B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B55BA"/>
    <w:pPr>
      <w:ind w:left="720"/>
      <w:contextualSpacing/>
    </w:pPr>
  </w:style>
  <w:style w:type="paragraph" w:styleId="a4">
    <w:name w:val="Body Text Indent"/>
    <w:basedOn w:val="a"/>
    <w:link w:val="a5"/>
    <w:rsid w:val="009B55B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5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95pt">
    <w:name w:val="Основной текст (2) + 9;5 pt;Курсив"/>
    <w:basedOn w:val="2"/>
    <w:rsid w:val="009B55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locked/>
    <w:rsid w:val="009B55BA"/>
    <w:rPr>
      <w:i/>
      <w:iCs/>
      <w:sz w:val="19"/>
      <w:szCs w:val="19"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9B55BA"/>
    <w:pPr>
      <w:widowControl w:val="0"/>
      <w:shd w:val="clear" w:color="auto" w:fill="FFFFFF"/>
      <w:spacing w:after="0" w:line="0" w:lineRule="atLeast"/>
    </w:pPr>
    <w:rPr>
      <w:i/>
      <w:iCs/>
      <w:sz w:val="19"/>
      <w:szCs w:val="19"/>
    </w:rPr>
  </w:style>
  <w:style w:type="character" w:customStyle="1" w:styleId="21">
    <w:name w:val="Заголовок №2_"/>
    <w:basedOn w:val="a0"/>
    <w:link w:val="22"/>
    <w:rsid w:val="009B55BA"/>
    <w:rPr>
      <w:rFonts w:ascii="Franklin Gothic Demi Cond" w:eastAsia="Franklin Gothic Demi Cond" w:hAnsi="Franklin Gothic Demi Cond" w:cs="Franklin Gothic Demi Cond"/>
      <w:sz w:val="24"/>
      <w:szCs w:val="24"/>
      <w:shd w:val="clear" w:color="auto" w:fill="FFFFFF"/>
    </w:rPr>
  </w:style>
  <w:style w:type="paragraph" w:customStyle="1" w:styleId="22">
    <w:name w:val="Заголовок №2"/>
    <w:basedOn w:val="a"/>
    <w:link w:val="21"/>
    <w:rsid w:val="009B55BA"/>
    <w:pPr>
      <w:widowControl w:val="0"/>
      <w:shd w:val="clear" w:color="auto" w:fill="FFFFFF"/>
      <w:spacing w:before="1500" w:after="120" w:line="0" w:lineRule="atLeast"/>
      <w:outlineLvl w:val="1"/>
    </w:pPr>
    <w:rPr>
      <w:rFonts w:ascii="Franklin Gothic Demi Cond" w:eastAsia="Franklin Gothic Demi Cond" w:hAnsi="Franklin Gothic Demi Cond" w:cs="Franklin Gothic Demi Cond"/>
      <w:sz w:val="24"/>
      <w:szCs w:val="24"/>
    </w:rPr>
  </w:style>
  <w:style w:type="character" w:customStyle="1" w:styleId="31">
    <w:name w:val="Заголовок №3_"/>
    <w:basedOn w:val="a0"/>
    <w:link w:val="32"/>
    <w:locked/>
    <w:rsid w:val="009B55BA"/>
    <w:rPr>
      <w:b/>
      <w:bCs/>
      <w:shd w:val="clear" w:color="auto" w:fill="FFFFFF"/>
    </w:rPr>
  </w:style>
  <w:style w:type="paragraph" w:customStyle="1" w:styleId="32">
    <w:name w:val="Заголовок №3"/>
    <w:basedOn w:val="a"/>
    <w:link w:val="31"/>
    <w:rsid w:val="009B55BA"/>
    <w:pPr>
      <w:widowControl w:val="0"/>
      <w:shd w:val="clear" w:color="auto" w:fill="FFFFFF"/>
      <w:spacing w:before="120" w:after="0" w:line="240" w:lineRule="exact"/>
      <w:outlineLvl w:val="2"/>
    </w:pPr>
    <w:rPr>
      <w:b/>
      <w:bCs/>
    </w:rPr>
  </w:style>
  <w:style w:type="character" w:customStyle="1" w:styleId="a8">
    <w:name w:val="Основной текст_"/>
    <w:basedOn w:val="a0"/>
    <w:link w:val="1"/>
    <w:rsid w:val="009B55BA"/>
    <w:rPr>
      <w:rFonts w:ascii="Times New Roman" w:eastAsia="Times New Roman" w:hAnsi="Times New Roman" w:cs="Times New Roman"/>
      <w:spacing w:val="8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8"/>
    <w:rsid w:val="009B55BA"/>
    <w:pPr>
      <w:shd w:val="clear" w:color="auto" w:fill="FFFFFF"/>
      <w:spacing w:after="0" w:line="216" w:lineRule="exact"/>
      <w:jc w:val="both"/>
    </w:pPr>
    <w:rPr>
      <w:rFonts w:ascii="Times New Roman" w:eastAsia="Times New Roman" w:hAnsi="Times New Roman" w:cs="Times New Roman"/>
      <w:spacing w:val="8"/>
      <w:sz w:val="17"/>
      <w:szCs w:val="17"/>
    </w:rPr>
  </w:style>
  <w:style w:type="character" w:customStyle="1" w:styleId="23">
    <w:name w:val="Основной текст (2) + Не полужирный"/>
    <w:basedOn w:val="2"/>
    <w:rsid w:val="009B55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18"/>
      <w:szCs w:val="18"/>
    </w:rPr>
  </w:style>
  <w:style w:type="character" w:customStyle="1" w:styleId="8">
    <w:name w:val="Основной текст (8)_"/>
    <w:basedOn w:val="a0"/>
    <w:link w:val="80"/>
    <w:rsid w:val="009B55BA"/>
    <w:rPr>
      <w:rFonts w:ascii="Impact" w:eastAsia="Impact" w:hAnsi="Impact" w:cs="Impact"/>
      <w:spacing w:val="12"/>
      <w:sz w:val="15"/>
      <w:szCs w:val="15"/>
      <w:shd w:val="clear" w:color="auto" w:fill="FFFFFF"/>
    </w:rPr>
  </w:style>
  <w:style w:type="character" w:customStyle="1" w:styleId="8TimesNewRoman10pt0pt">
    <w:name w:val="Основной текст (8) + Times New Roman;10 pt;Интервал 0 pt"/>
    <w:basedOn w:val="8"/>
    <w:rsid w:val="009B55BA"/>
    <w:rPr>
      <w:rFonts w:ascii="Times New Roman" w:eastAsia="Times New Roman" w:hAnsi="Times New Roman" w:cs="Times New Roman"/>
      <w:spacing w:val="4"/>
      <w:sz w:val="18"/>
      <w:szCs w:val="18"/>
    </w:rPr>
  </w:style>
  <w:style w:type="character" w:customStyle="1" w:styleId="38pt0pt">
    <w:name w:val="Заголовок №3 + 8 pt;Интервал 0 pt"/>
    <w:basedOn w:val="31"/>
    <w:rsid w:val="009B55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4"/>
      <w:sz w:val="15"/>
      <w:szCs w:val="15"/>
    </w:rPr>
  </w:style>
  <w:style w:type="paragraph" w:customStyle="1" w:styleId="80">
    <w:name w:val="Основной текст (8)"/>
    <w:basedOn w:val="a"/>
    <w:link w:val="8"/>
    <w:rsid w:val="009B55BA"/>
    <w:pPr>
      <w:shd w:val="clear" w:color="auto" w:fill="FFFFFF"/>
      <w:spacing w:after="0" w:line="238" w:lineRule="exact"/>
      <w:jc w:val="both"/>
    </w:pPr>
    <w:rPr>
      <w:rFonts w:ascii="Impact" w:eastAsia="Impact" w:hAnsi="Impact" w:cs="Impact"/>
      <w:spacing w:val="12"/>
      <w:sz w:val="15"/>
      <w:szCs w:val="15"/>
    </w:rPr>
  </w:style>
  <w:style w:type="character" w:customStyle="1" w:styleId="320">
    <w:name w:val="Заголовок №3 (2)_"/>
    <w:basedOn w:val="a0"/>
    <w:link w:val="321"/>
    <w:rsid w:val="009B55BA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paragraph" w:customStyle="1" w:styleId="321">
    <w:name w:val="Заголовок №3 (2)"/>
    <w:basedOn w:val="a"/>
    <w:link w:val="320"/>
    <w:rsid w:val="009B55BA"/>
    <w:pPr>
      <w:shd w:val="clear" w:color="auto" w:fill="FFFFFF"/>
      <w:spacing w:after="0" w:line="274" w:lineRule="exact"/>
      <w:outlineLvl w:val="2"/>
    </w:pPr>
    <w:rPr>
      <w:rFonts w:ascii="Times New Roman" w:eastAsia="Times New Roman" w:hAnsi="Times New Roman" w:cs="Times New Roman"/>
      <w:spacing w:val="-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2483</Words>
  <Characters>14154</Characters>
  <Application>Microsoft Office Word</Application>
  <DocSecurity>0</DocSecurity>
  <Lines>117</Lines>
  <Paragraphs>33</Paragraphs>
  <ScaleCrop>false</ScaleCrop>
  <Company/>
  <LinksUpToDate>false</LinksUpToDate>
  <CharactersWithSpaces>16604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2026-02-21T19:07:00Z</dcterms:created>
  <dcterms:modified xsi:type="dcterms:W3CDTF">2026-02-21T19:07:00Z</dcterms:modified>
</cp:coreProperties>
</file>